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11F1FF" w14:textId="77777777" w:rsidR="005D67AC" w:rsidRDefault="005D67AC" w:rsidP="005D67AC">
      <w:pPr>
        <w:jc w:val="center"/>
        <w:rPr>
          <w:rFonts w:ascii="Times New Roman" w:hAnsi="Times New Roman" w:cs="Times New Roman"/>
          <w:sz w:val="32"/>
          <w:szCs w:val="32"/>
        </w:rPr>
      </w:pPr>
      <w:bookmarkStart w:id="0" w:name="_GoBack"/>
      <w:bookmarkEnd w:id="0"/>
      <w:r>
        <w:rPr>
          <w:rFonts w:ascii="Times New Roman" w:hAnsi="Times New Roman" w:cs="Times New Roman"/>
          <w:sz w:val="32"/>
          <w:szCs w:val="32"/>
        </w:rPr>
        <w:t>государственное автономное учреждение Ростовской области</w:t>
      </w:r>
    </w:p>
    <w:p w14:paraId="267D7C36" w14:textId="77777777" w:rsidR="005D67AC" w:rsidRDefault="005D67AC" w:rsidP="005D67AC">
      <w:pPr>
        <w:jc w:val="center"/>
        <w:rPr>
          <w:rFonts w:ascii="Times New Roman" w:hAnsi="Times New Roman" w:cs="Times New Roman"/>
          <w:sz w:val="32"/>
          <w:szCs w:val="32"/>
        </w:rPr>
      </w:pPr>
      <w:r>
        <w:rPr>
          <w:rFonts w:ascii="Times New Roman" w:hAnsi="Times New Roman" w:cs="Times New Roman"/>
          <w:sz w:val="32"/>
          <w:szCs w:val="32"/>
        </w:rPr>
        <w:t>«Областной учебно-консультационный центр «Труд»</w:t>
      </w:r>
    </w:p>
    <w:p w14:paraId="3712DC6A" w14:textId="77777777" w:rsidR="005D67AC" w:rsidRDefault="005D67AC" w:rsidP="005D67AC">
      <w:pPr>
        <w:jc w:val="center"/>
        <w:rPr>
          <w:rFonts w:ascii="Times New Roman" w:hAnsi="Times New Roman" w:cs="Times New Roman"/>
          <w:sz w:val="32"/>
          <w:szCs w:val="32"/>
        </w:rPr>
      </w:pPr>
    </w:p>
    <w:p w14:paraId="699E9C35" w14:textId="77777777" w:rsidR="005D67AC" w:rsidRDefault="005D67AC" w:rsidP="005D67AC">
      <w:pPr>
        <w:jc w:val="center"/>
        <w:rPr>
          <w:rFonts w:ascii="Times New Roman" w:hAnsi="Times New Roman" w:cs="Times New Roman"/>
          <w:sz w:val="32"/>
          <w:szCs w:val="32"/>
        </w:rPr>
      </w:pPr>
    </w:p>
    <w:p w14:paraId="04DB84F5" w14:textId="77777777" w:rsidR="005D67AC" w:rsidRDefault="005D67AC" w:rsidP="005D67AC">
      <w:pPr>
        <w:jc w:val="center"/>
        <w:rPr>
          <w:rFonts w:ascii="Times New Roman" w:hAnsi="Times New Roman" w:cs="Times New Roman"/>
          <w:sz w:val="32"/>
          <w:szCs w:val="32"/>
        </w:rPr>
      </w:pPr>
    </w:p>
    <w:p w14:paraId="74886D76" w14:textId="77777777" w:rsidR="005D67AC" w:rsidRPr="002B2434" w:rsidRDefault="005D67AC" w:rsidP="005D67AC">
      <w:pPr>
        <w:jc w:val="center"/>
        <w:rPr>
          <w:rFonts w:ascii="Times New Roman" w:hAnsi="Times New Roman" w:cs="Times New Roman"/>
          <w:sz w:val="32"/>
          <w:szCs w:val="32"/>
        </w:rPr>
      </w:pPr>
    </w:p>
    <w:p w14:paraId="30DC4C7E" w14:textId="77777777" w:rsidR="005D67AC" w:rsidRDefault="005D67AC" w:rsidP="005D67AC">
      <w:pPr>
        <w:jc w:val="center"/>
        <w:rPr>
          <w:rFonts w:ascii="Times New Roman" w:hAnsi="Times New Roman" w:cs="Times New Roman"/>
          <w:sz w:val="96"/>
          <w:szCs w:val="96"/>
        </w:rPr>
      </w:pPr>
      <w:r>
        <w:rPr>
          <w:rFonts w:ascii="Times New Roman" w:hAnsi="Times New Roman" w:cs="Times New Roman"/>
          <w:sz w:val="96"/>
          <w:szCs w:val="96"/>
        </w:rPr>
        <w:t>РЕЗУЛЬТАТЫ</w:t>
      </w:r>
    </w:p>
    <w:p w14:paraId="0E6F44BC" w14:textId="77777777" w:rsidR="005D67AC" w:rsidRPr="00983666" w:rsidRDefault="005D67AC" w:rsidP="005D67AC">
      <w:pPr>
        <w:jc w:val="center"/>
        <w:rPr>
          <w:rFonts w:ascii="Times New Roman" w:hAnsi="Times New Roman" w:cs="Times New Roman"/>
          <w:sz w:val="32"/>
          <w:szCs w:val="32"/>
        </w:rPr>
      </w:pPr>
    </w:p>
    <w:p w14:paraId="5DAC944C" w14:textId="77777777" w:rsidR="005D67AC" w:rsidRPr="00983666" w:rsidRDefault="005D67AC" w:rsidP="005D67AC">
      <w:pPr>
        <w:spacing w:after="0"/>
        <w:jc w:val="center"/>
        <w:rPr>
          <w:rFonts w:ascii="Times New Roman" w:hAnsi="Times New Roman" w:cs="Times New Roman"/>
          <w:sz w:val="32"/>
          <w:szCs w:val="32"/>
        </w:rPr>
      </w:pPr>
      <w:r w:rsidRPr="00983666">
        <w:rPr>
          <w:rFonts w:ascii="Times New Roman" w:hAnsi="Times New Roman" w:cs="Times New Roman"/>
          <w:sz w:val="32"/>
          <w:szCs w:val="32"/>
        </w:rPr>
        <w:t>сбора и обобщения информации о качестве</w:t>
      </w:r>
    </w:p>
    <w:p w14:paraId="40C203B2" w14:textId="77777777" w:rsidR="005D67AC" w:rsidRPr="00983666" w:rsidRDefault="005D67AC" w:rsidP="005D67AC">
      <w:pPr>
        <w:spacing w:after="0"/>
        <w:jc w:val="center"/>
        <w:rPr>
          <w:rFonts w:ascii="Times New Roman" w:hAnsi="Times New Roman" w:cs="Times New Roman"/>
          <w:sz w:val="32"/>
          <w:szCs w:val="32"/>
        </w:rPr>
      </w:pPr>
      <w:r w:rsidRPr="00983666">
        <w:rPr>
          <w:rFonts w:ascii="Times New Roman" w:hAnsi="Times New Roman" w:cs="Times New Roman"/>
          <w:sz w:val="32"/>
          <w:szCs w:val="32"/>
        </w:rPr>
        <w:t>условий оказания услуг организациями</w:t>
      </w:r>
    </w:p>
    <w:p w14:paraId="6E14A691" w14:textId="77777777" w:rsidR="005D67AC" w:rsidRDefault="005D67AC" w:rsidP="005D67AC">
      <w:pPr>
        <w:spacing w:after="0"/>
        <w:jc w:val="center"/>
        <w:rPr>
          <w:rFonts w:ascii="Times New Roman" w:hAnsi="Times New Roman" w:cs="Times New Roman"/>
          <w:sz w:val="32"/>
          <w:szCs w:val="32"/>
        </w:rPr>
      </w:pPr>
      <w:r w:rsidRPr="00983666">
        <w:rPr>
          <w:rFonts w:ascii="Times New Roman" w:hAnsi="Times New Roman" w:cs="Times New Roman"/>
          <w:sz w:val="32"/>
          <w:szCs w:val="32"/>
        </w:rPr>
        <w:t xml:space="preserve">социального обслуживания </w:t>
      </w:r>
      <w:r>
        <w:rPr>
          <w:rFonts w:ascii="Times New Roman" w:hAnsi="Times New Roman" w:cs="Times New Roman"/>
          <w:sz w:val="32"/>
          <w:szCs w:val="32"/>
        </w:rPr>
        <w:t>Ростовской области</w:t>
      </w:r>
    </w:p>
    <w:p w14:paraId="2946FFE3" w14:textId="77777777" w:rsidR="005D67AC" w:rsidRPr="00983666" w:rsidRDefault="005D67AC" w:rsidP="005D67AC">
      <w:pPr>
        <w:spacing w:after="0"/>
        <w:jc w:val="center"/>
        <w:rPr>
          <w:rFonts w:ascii="Times New Roman" w:hAnsi="Times New Roman" w:cs="Times New Roman"/>
          <w:sz w:val="32"/>
          <w:szCs w:val="32"/>
        </w:rPr>
      </w:pPr>
      <w:r w:rsidRPr="00983666">
        <w:rPr>
          <w:rFonts w:ascii="Times New Roman" w:hAnsi="Times New Roman" w:cs="Times New Roman"/>
          <w:sz w:val="32"/>
          <w:szCs w:val="32"/>
        </w:rPr>
        <w:t>в виде текстового отчета</w:t>
      </w:r>
    </w:p>
    <w:p w14:paraId="23D38102" w14:textId="77777777" w:rsidR="005D67AC" w:rsidRDefault="005D67AC" w:rsidP="005D67AC">
      <w:pPr>
        <w:jc w:val="center"/>
        <w:rPr>
          <w:rFonts w:ascii="Times New Roman" w:hAnsi="Times New Roman" w:cs="Times New Roman"/>
          <w:sz w:val="32"/>
          <w:szCs w:val="32"/>
        </w:rPr>
      </w:pPr>
      <w:r w:rsidRPr="00983666">
        <w:rPr>
          <w:rFonts w:ascii="Times New Roman" w:hAnsi="Times New Roman" w:cs="Times New Roman"/>
          <w:sz w:val="32"/>
          <w:szCs w:val="32"/>
        </w:rPr>
        <w:t>и отчета с количественными данными</w:t>
      </w:r>
    </w:p>
    <w:p w14:paraId="0408DF87" w14:textId="77777777" w:rsidR="005D67AC" w:rsidRDefault="005D67AC" w:rsidP="005D67AC">
      <w:pPr>
        <w:jc w:val="center"/>
        <w:rPr>
          <w:rFonts w:ascii="Times New Roman" w:hAnsi="Times New Roman" w:cs="Times New Roman"/>
          <w:sz w:val="32"/>
          <w:szCs w:val="32"/>
        </w:rPr>
      </w:pPr>
    </w:p>
    <w:p w14:paraId="6374018D" w14:textId="77777777" w:rsidR="005D67AC" w:rsidRDefault="005D67AC" w:rsidP="005D67AC">
      <w:pPr>
        <w:jc w:val="right"/>
        <w:rPr>
          <w:rFonts w:ascii="Times New Roman" w:hAnsi="Times New Roman" w:cs="Times New Roman"/>
          <w:sz w:val="32"/>
          <w:szCs w:val="32"/>
        </w:rPr>
      </w:pPr>
    </w:p>
    <w:p w14:paraId="746C714F" w14:textId="77777777" w:rsidR="005D67AC" w:rsidRPr="00983666" w:rsidRDefault="005D67AC" w:rsidP="005D67AC">
      <w:pPr>
        <w:jc w:val="right"/>
        <w:rPr>
          <w:rFonts w:ascii="Times New Roman" w:hAnsi="Times New Roman" w:cs="Times New Roman"/>
          <w:i/>
          <w:iCs/>
          <w:sz w:val="32"/>
          <w:szCs w:val="32"/>
        </w:rPr>
      </w:pPr>
      <w:r w:rsidRPr="00983666">
        <w:rPr>
          <w:rFonts w:ascii="Times New Roman" w:hAnsi="Times New Roman" w:cs="Times New Roman"/>
          <w:i/>
          <w:iCs/>
          <w:sz w:val="32"/>
          <w:szCs w:val="32"/>
        </w:rPr>
        <w:t>АНАЛИТИЧЕСКИЙ ОТЧ</w:t>
      </w:r>
      <w:r>
        <w:rPr>
          <w:rFonts w:ascii="Times New Roman" w:hAnsi="Times New Roman" w:cs="Times New Roman"/>
          <w:i/>
          <w:iCs/>
          <w:sz w:val="32"/>
          <w:szCs w:val="32"/>
        </w:rPr>
        <w:t>Е</w:t>
      </w:r>
      <w:r w:rsidRPr="00983666">
        <w:rPr>
          <w:rFonts w:ascii="Times New Roman" w:hAnsi="Times New Roman" w:cs="Times New Roman"/>
          <w:i/>
          <w:iCs/>
          <w:sz w:val="32"/>
          <w:szCs w:val="32"/>
        </w:rPr>
        <w:t>Т</w:t>
      </w:r>
    </w:p>
    <w:p w14:paraId="7F43E3E6" w14:textId="77777777" w:rsidR="005D67AC" w:rsidRDefault="005D67AC" w:rsidP="005D67AC">
      <w:pPr>
        <w:jc w:val="right"/>
        <w:rPr>
          <w:rFonts w:ascii="Times New Roman" w:hAnsi="Times New Roman" w:cs="Times New Roman"/>
          <w:i/>
          <w:iCs/>
          <w:sz w:val="32"/>
          <w:szCs w:val="32"/>
        </w:rPr>
      </w:pPr>
      <w:r>
        <w:rPr>
          <w:rFonts w:ascii="Times New Roman" w:hAnsi="Times New Roman" w:cs="Times New Roman"/>
          <w:i/>
          <w:iCs/>
          <w:sz w:val="32"/>
          <w:szCs w:val="32"/>
        </w:rPr>
        <w:t>п</w:t>
      </w:r>
      <w:r w:rsidRPr="00983666">
        <w:rPr>
          <w:rFonts w:ascii="Times New Roman" w:hAnsi="Times New Roman" w:cs="Times New Roman"/>
          <w:i/>
          <w:iCs/>
          <w:sz w:val="32"/>
          <w:szCs w:val="32"/>
        </w:rPr>
        <w:t>о Ростовской области</w:t>
      </w:r>
    </w:p>
    <w:p w14:paraId="6A8AE6AA" w14:textId="77777777" w:rsidR="005D67AC" w:rsidRDefault="005D67AC" w:rsidP="005D67AC">
      <w:pPr>
        <w:jc w:val="right"/>
        <w:rPr>
          <w:rFonts w:ascii="Times New Roman" w:hAnsi="Times New Roman" w:cs="Times New Roman"/>
          <w:i/>
          <w:iCs/>
          <w:sz w:val="32"/>
          <w:szCs w:val="32"/>
        </w:rPr>
      </w:pPr>
    </w:p>
    <w:p w14:paraId="6DBFE830" w14:textId="77777777" w:rsidR="005D67AC" w:rsidRDefault="005D67AC" w:rsidP="005D67AC">
      <w:pPr>
        <w:jc w:val="right"/>
        <w:rPr>
          <w:rFonts w:ascii="Times New Roman" w:hAnsi="Times New Roman" w:cs="Times New Roman"/>
          <w:i/>
          <w:iCs/>
          <w:sz w:val="32"/>
          <w:szCs w:val="32"/>
        </w:rPr>
      </w:pPr>
    </w:p>
    <w:p w14:paraId="763B70DF" w14:textId="77777777" w:rsidR="005D67AC" w:rsidRDefault="005D67AC" w:rsidP="005D67AC">
      <w:pPr>
        <w:jc w:val="right"/>
        <w:rPr>
          <w:rFonts w:ascii="Times New Roman" w:hAnsi="Times New Roman" w:cs="Times New Roman"/>
          <w:i/>
          <w:iCs/>
          <w:sz w:val="32"/>
          <w:szCs w:val="32"/>
        </w:rPr>
      </w:pPr>
    </w:p>
    <w:p w14:paraId="61660987" w14:textId="77777777" w:rsidR="005D67AC" w:rsidRDefault="005D67AC" w:rsidP="005D67AC">
      <w:pPr>
        <w:jc w:val="right"/>
        <w:rPr>
          <w:rFonts w:ascii="Times New Roman" w:hAnsi="Times New Roman" w:cs="Times New Roman"/>
          <w:i/>
          <w:iCs/>
          <w:sz w:val="32"/>
          <w:szCs w:val="32"/>
        </w:rPr>
      </w:pPr>
    </w:p>
    <w:p w14:paraId="22887D40" w14:textId="77777777" w:rsidR="005D67AC" w:rsidRDefault="005D67AC" w:rsidP="005D67AC">
      <w:pPr>
        <w:jc w:val="right"/>
        <w:rPr>
          <w:rFonts w:ascii="Times New Roman" w:hAnsi="Times New Roman" w:cs="Times New Roman"/>
          <w:i/>
          <w:iCs/>
          <w:sz w:val="32"/>
          <w:szCs w:val="32"/>
        </w:rPr>
      </w:pPr>
    </w:p>
    <w:p w14:paraId="6939C7BB" w14:textId="3E4CA798" w:rsidR="005D67AC" w:rsidRPr="00E41E3B" w:rsidRDefault="005D67AC" w:rsidP="005D67AC">
      <w:pPr>
        <w:jc w:val="center"/>
        <w:rPr>
          <w:rFonts w:ascii="Times New Roman" w:hAnsi="Times New Roman" w:cs="Times New Roman"/>
          <w:iCs/>
          <w:sz w:val="32"/>
          <w:szCs w:val="32"/>
        </w:rPr>
      </w:pPr>
      <w:r>
        <w:rPr>
          <w:rFonts w:ascii="Times New Roman" w:hAnsi="Times New Roman" w:cs="Times New Roman"/>
          <w:iCs/>
          <w:sz w:val="32"/>
          <w:szCs w:val="32"/>
        </w:rPr>
        <w:t>202</w:t>
      </w:r>
      <w:r w:rsidR="00610BF1">
        <w:rPr>
          <w:rFonts w:ascii="Times New Roman" w:hAnsi="Times New Roman" w:cs="Times New Roman"/>
          <w:iCs/>
          <w:sz w:val="32"/>
          <w:szCs w:val="32"/>
        </w:rPr>
        <w:t>3</w:t>
      </w:r>
      <w:r>
        <w:rPr>
          <w:rFonts w:ascii="Times New Roman" w:hAnsi="Times New Roman" w:cs="Times New Roman"/>
          <w:iCs/>
          <w:sz w:val="32"/>
          <w:szCs w:val="32"/>
        </w:rPr>
        <w:t xml:space="preserve"> год</w:t>
      </w:r>
    </w:p>
    <w:sdt>
      <w:sdtPr>
        <w:rPr>
          <w:rFonts w:asciiTheme="minorHAnsi" w:eastAsiaTheme="minorHAnsi" w:hAnsiTheme="minorHAnsi" w:cstheme="minorBidi"/>
          <w:b w:val="0"/>
          <w:iCs w:val="0"/>
          <w:color w:val="auto"/>
          <w:sz w:val="22"/>
          <w:szCs w:val="22"/>
          <w:lang w:eastAsia="en-US"/>
        </w:rPr>
        <w:id w:val="-1069496522"/>
        <w:docPartObj>
          <w:docPartGallery w:val="Table of Contents"/>
          <w:docPartUnique/>
        </w:docPartObj>
      </w:sdtPr>
      <w:sdtEndPr>
        <w:rPr>
          <w:rFonts w:ascii="Times New Roman" w:eastAsia="Calibri" w:hAnsi="Times New Roman" w:cs="Times New Roman"/>
          <w:b/>
          <w:bCs/>
          <w:sz w:val="24"/>
          <w:szCs w:val="24"/>
        </w:rPr>
      </w:sdtEndPr>
      <w:sdtContent>
        <w:p w14:paraId="68B035B6" w14:textId="77777777" w:rsidR="005D67AC" w:rsidRDefault="005D67AC" w:rsidP="005D67AC">
          <w:pPr>
            <w:pStyle w:val="affe"/>
          </w:pPr>
          <w:r>
            <w:t>Оглавление</w:t>
          </w:r>
        </w:p>
        <w:p w14:paraId="4B096CB8" w14:textId="77777777" w:rsidR="0045126B" w:rsidRPr="004732B0" w:rsidRDefault="005D67AC">
          <w:pPr>
            <w:pStyle w:val="1f1"/>
            <w:rPr>
              <w:rFonts w:ascii="Times New Roman" w:eastAsiaTheme="minorEastAsia" w:hAnsi="Times New Roman" w:cs="Times New Roman"/>
              <w:b w:val="0"/>
              <w:bCs w:val="0"/>
              <w:caps w:val="0"/>
              <w:noProof/>
              <w:color w:val="auto"/>
              <w:sz w:val="24"/>
              <w:szCs w:val="24"/>
            </w:rPr>
          </w:pPr>
          <w:r w:rsidRPr="004732B0">
            <w:rPr>
              <w:rFonts w:ascii="Times New Roman" w:hAnsi="Times New Roman" w:cs="Times New Roman"/>
              <w:sz w:val="24"/>
              <w:szCs w:val="24"/>
            </w:rPr>
            <w:fldChar w:fldCharType="begin"/>
          </w:r>
          <w:r w:rsidRPr="004732B0">
            <w:rPr>
              <w:rFonts w:ascii="Times New Roman" w:hAnsi="Times New Roman" w:cs="Times New Roman"/>
              <w:sz w:val="24"/>
              <w:szCs w:val="24"/>
            </w:rPr>
            <w:instrText xml:space="preserve"> TOC \o "1-3" \h \z \u </w:instrText>
          </w:r>
          <w:r w:rsidRPr="004732B0">
            <w:rPr>
              <w:rFonts w:ascii="Times New Roman" w:hAnsi="Times New Roman" w:cs="Times New Roman"/>
              <w:sz w:val="24"/>
              <w:szCs w:val="24"/>
            </w:rPr>
            <w:fldChar w:fldCharType="separate"/>
          </w:r>
          <w:hyperlink w:anchor="_Toc80802219" w:history="1">
            <w:r w:rsidR="0045126B" w:rsidRPr="004732B0">
              <w:rPr>
                <w:rStyle w:val="afff"/>
                <w:rFonts w:ascii="Times New Roman" w:eastAsia="Times New Roman" w:hAnsi="Times New Roman" w:cs="Times New Roman"/>
                <w:noProof/>
                <w:sz w:val="24"/>
                <w:szCs w:val="24"/>
              </w:rPr>
              <w:t>Введение</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_Toc80802219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3</w:t>
            </w:r>
            <w:r w:rsidR="0045126B" w:rsidRPr="004732B0">
              <w:rPr>
                <w:rFonts w:ascii="Times New Roman" w:hAnsi="Times New Roman" w:cs="Times New Roman"/>
                <w:noProof/>
                <w:webHidden/>
                <w:sz w:val="24"/>
                <w:szCs w:val="24"/>
              </w:rPr>
              <w:fldChar w:fldCharType="end"/>
            </w:r>
          </w:hyperlink>
        </w:p>
        <w:p w14:paraId="439CB45F" w14:textId="77777777" w:rsidR="0045126B" w:rsidRPr="004732B0" w:rsidRDefault="000F11ED">
          <w:pPr>
            <w:pStyle w:val="1f1"/>
            <w:rPr>
              <w:rFonts w:ascii="Times New Roman" w:eastAsiaTheme="minorEastAsia" w:hAnsi="Times New Roman" w:cs="Times New Roman"/>
              <w:b w:val="0"/>
              <w:bCs w:val="0"/>
              <w:caps w:val="0"/>
              <w:noProof/>
              <w:color w:val="auto"/>
              <w:sz w:val="24"/>
              <w:szCs w:val="24"/>
            </w:rPr>
          </w:pPr>
          <w:hyperlink w:anchor="_Toc80802220" w:history="1">
            <w:r w:rsidR="0045126B" w:rsidRPr="004732B0">
              <w:rPr>
                <w:rStyle w:val="afff"/>
                <w:rFonts w:ascii="Times New Roman" w:eastAsia="Times New Roman" w:hAnsi="Times New Roman" w:cs="Times New Roman"/>
                <w:noProof/>
                <w:sz w:val="24"/>
                <w:szCs w:val="24"/>
              </w:rPr>
              <w:t>Цели и задачи исследования</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_Toc80802220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4</w:t>
            </w:r>
            <w:r w:rsidR="0045126B" w:rsidRPr="004732B0">
              <w:rPr>
                <w:rFonts w:ascii="Times New Roman" w:hAnsi="Times New Roman" w:cs="Times New Roman"/>
                <w:noProof/>
                <w:webHidden/>
                <w:sz w:val="24"/>
                <w:szCs w:val="24"/>
              </w:rPr>
              <w:fldChar w:fldCharType="end"/>
            </w:r>
          </w:hyperlink>
        </w:p>
        <w:p w14:paraId="6DC07F12" w14:textId="77777777" w:rsidR="0045126B" w:rsidRPr="004732B0" w:rsidRDefault="000F11ED">
          <w:pPr>
            <w:pStyle w:val="1f1"/>
            <w:rPr>
              <w:rFonts w:ascii="Times New Roman" w:eastAsiaTheme="minorEastAsia" w:hAnsi="Times New Roman" w:cs="Times New Roman"/>
              <w:b w:val="0"/>
              <w:bCs w:val="0"/>
              <w:caps w:val="0"/>
              <w:noProof/>
              <w:color w:val="auto"/>
              <w:sz w:val="24"/>
              <w:szCs w:val="24"/>
            </w:rPr>
          </w:pPr>
          <w:hyperlink w:anchor="_Toc80802221" w:history="1">
            <w:r w:rsidR="0045126B" w:rsidRPr="004732B0">
              <w:rPr>
                <w:rStyle w:val="afff"/>
                <w:rFonts w:ascii="Times New Roman" w:eastAsia="Times New Roman" w:hAnsi="Times New Roman" w:cs="Times New Roman"/>
                <w:noProof/>
                <w:sz w:val="24"/>
                <w:szCs w:val="24"/>
              </w:rPr>
              <w:t>План проведения работ</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_Toc80802221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6</w:t>
            </w:r>
            <w:r w:rsidR="0045126B" w:rsidRPr="004732B0">
              <w:rPr>
                <w:rFonts w:ascii="Times New Roman" w:hAnsi="Times New Roman" w:cs="Times New Roman"/>
                <w:noProof/>
                <w:webHidden/>
                <w:sz w:val="24"/>
                <w:szCs w:val="24"/>
              </w:rPr>
              <w:fldChar w:fldCharType="end"/>
            </w:r>
          </w:hyperlink>
        </w:p>
        <w:p w14:paraId="0CD7B839" w14:textId="77777777" w:rsidR="0045126B" w:rsidRPr="004732B0" w:rsidRDefault="000F11ED">
          <w:pPr>
            <w:pStyle w:val="1f1"/>
            <w:rPr>
              <w:rFonts w:ascii="Times New Roman" w:eastAsiaTheme="minorEastAsia" w:hAnsi="Times New Roman" w:cs="Times New Roman"/>
              <w:b w:val="0"/>
              <w:bCs w:val="0"/>
              <w:caps w:val="0"/>
              <w:noProof/>
              <w:color w:val="auto"/>
              <w:sz w:val="24"/>
              <w:szCs w:val="24"/>
            </w:rPr>
          </w:pPr>
          <w:hyperlink w:anchor="_Toc80802222" w:history="1">
            <w:r w:rsidR="0045126B" w:rsidRPr="004732B0">
              <w:rPr>
                <w:rStyle w:val="afff"/>
                <w:rFonts w:ascii="Times New Roman" w:hAnsi="Times New Roman" w:cs="Times New Roman"/>
                <w:noProof/>
                <w:sz w:val="24"/>
                <w:szCs w:val="24"/>
              </w:rPr>
              <w:t>Анализ качественных и количественных данных</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_Toc80802222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8</w:t>
            </w:r>
            <w:r w:rsidR="0045126B" w:rsidRPr="004732B0">
              <w:rPr>
                <w:rFonts w:ascii="Times New Roman" w:hAnsi="Times New Roman" w:cs="Times New Roman"/>
                <w:noProof/>
                <w:webHidden/>
                <w:sz w:val="24"/>
                <w:szCs w:val="24"/>
              </w:rPr>
              <w:fldChar w:fldCharType="end"/>
            </w:r>
          </w:hyperlink>
        </w:p>
        <w:p w14:paraId="4AC31EB9" w14:textId="1B8759D8" w:rsidR="0045126B" w:rsidRPr="004732B0" w:rsidRDefault="000F11ED">
          <w:pPr>
            <w:pStyle w:val="1f1"/>
            <w:rPr>
              <w:rFonts w:ascii="Times New Roman" w:eastAsiaTheme="minorEastAsia" w:hAnsi="Times New Roman" w:cs="Times New Roman"/>
              <w:b w:val="0"/>
              <w:bCs w:val="0"/>
              <w:caps w:val="0"/>
              <w:noProof/>
              <w:color w:val="auto"/>
              <w:sz w:val="24"/>
              <w:szCs w:val="24"/>
            </w:rPr>
          </w:pPr>
          <w:hyperlink w:anchor="_Toc80802223" w:history="1">
            <w:r w:rsidR="0045126B" w:rsidRPr="004732B0">
              <w:rPr>
                <w:rStyle w:val="afff"/>
                <w:rFonts w:ascii="Times New Roman" w:hAnsi="Times New Roman" w:cs="Times New Roman"/>
                <w:noProof/>
                <w:sz w:val="24"/>
                <w:szCs w:val="24"/>
              </w:rPr>
              <w:t>Результаты независимой оценки качества</w:t>
            </w:r>
            <w:r w:rsidR="00D06BF3">
              <w:rPr>
                <w:rStyle w:val="afff"/>
                <w:rFonts w:ascii="Times New Roman" w:hAnsi="Times New Roman" w:cs="Times New Roman"/>
                <w:noProof/>
                <w:sz w:val="24"/>
                <w:szCs w:val="24"/>
              </w:rPr>
              <w:t xml:space="preserve"> условий оказания           услуг     </w:t>
            </w:r>
            <w:r w:rsidR="0045126B" w:rsidRPr="004732B0">
              <w:rPr>
                <w:rStyle w:val="afff"/>
                <w:rFonts w:ascii="Times New Roman" w:hAnsi="Times New Roman" w:cs="Times New Roman"/>
                <w:noProof/>
                <w:sz w:val="24"/>
                <w:szCs w:val="24"/>
              </w:rPr>
              <w:t>организациями социального обслуживания</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_Toc80802223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8</w:t>
            </w:r>
            <w:r w:rsidR="0045126B" w:rsidRPr="004732B0">
              <w:rPr>
                <w:rFonts w:ascii="Times New Roman" w:hAnsi="Times New Roman" w:cs="Times New Roman"/>
                <w:noProof/>
                <w:webHidden/>
                <w:sz w:val="24"/>
                <w:szCs w:val="24"/>
              </w:rPr>
              <w:fldChar w:fldCharType="end"/>
            </w:r>
          </w:hyperlink>
        </w:p>
        <w:p w14:paraId="3A7E8C01" w14:textId="77777777" w:rsidR="0045126B" w:rsidRPr="004732B0" w:rsidRDefault="000F11ED">
          <w:pPr>
            <w:pStyle w:val="34"/>
            <w:rPr>
              <w:rFonts w:ascii="Times New Roman" w:eastAsiaTheme="minorEastAsia" w:hAnsi="Times New Roman" w:cs="Times New Roman"/>
              <w:smallCaps w:val="0"/>
              <w:noProof/>
              <w:color w:val="auto"/>
              <w:sz w:val="24"/>
              <w:szCs w:val="24"/>
            </w:rPr>
          </w:pPr>
          <w:hyperlink w:anchor="_Toc80802224" w:history="1">
            <w:r w:rsidR="0045126B" w:rsidRPr="004732B0">
              <w:rPr>
                <w:rStyle w:val="afff"/>
                <w:rFonts w:ascii="Times New Roman" w:hAnsi="Times New Roman" w:cs="Times New Roman"/>
                <w:noProof/>
                <w:sz w:val="24"/>
                <w:szCs w:val="24"/>
              </w:rPr>
              <w:t>Критерий 1. Открытость и доступность информации об организации социального обслуживания</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_Toc80802224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9</w:t>
            </w:r>
            <w:r w:rsidR="0045126B" w:rsidRPr="004732B0">
              <w:rPr>
                <w:rFonts w:ascii="Times New Roman" w:hAnsi="Times New Roman" w:cs="Times New Roman"/>
                <w:noProof/>
                <w:webHidden/>
                <w:sz w:val="24"/>
                <w:szCs w:val="24"/>
              </w:rPr>
              <w:fldChar w:fldCharType="end"/>
            </w:r>
          </w:hyperlink>
        </w:p>
        <w:p w14:paraId="23CDD250" w14:textId="74D87AC5" w:rsidR="0045126B" w:rsidRPr="004732B0" w:rsidRDefault="000F11ED">
          <w:pPr>
            <w:pStyle w:val="34"/>
            <w:rPr>
              <w:rFonts w:ascii="Times New Roman" w:eastAsiaTheme="minorEastAsia" w:hAnsi="Times New Roman" w:cs="Times New Roman"/>
              <w:smallCaps w:val="0"/>
              <w:noProof/>
              <w:color w:val="auto"/>
              <w:sz w:val="24"/>
              <w:szCs w:val="24"/>
            </w:rPr>
          </w:pPr>
          <w:hyperlink w:anchor="_Toc80802225" w:history="1">
            <w:r w:rsidR="0045126B" w:rsidRPr="004732B0">
              <w:rPr>
                <w:rStyle w:val="afff"/>
                <w:rFonts w:ascii="Times New Roman" w:hAnsi="Times New Roman" w:cs="Times New Roman"/>
                <w:noProof/>
                <w:sz w:val="24"/>
                <w:szCs w:val="24"/>
              </w:rPr>
              <w:t xml:space="preserve">Критерий 2. Комфортность условий предоставления услуг, в том числе </w:t>
            </w:r>
            <w:r w:rsidR="00D06BF3">
              <w:rPr>
                <w:rStyle w:val="afff"/>
                <w:rFonts w:ascii="Times New Roman" w:hAnsi="Times New Roman" w:cs="Times New Roman"/>
                <w:noProof/>
                <w:sz w:val="24"/>
                <w:szCs w:val="24"/>
              </w:rPr>
              <w:t xml:space="preserve">         </w:t>
            </w:r>
            <w:r w:rsidR="0045126B" w:rsidRPr="004732B0">
              <w:rPr>
                <w:rStyle w:val="afff"/>
                <w:rFonts w:ascii="Times New Roman" w:hAnsi="Times New Roman" w:cs="Times New Roman"/>
                <w:noProof/>
                <w:sz w:val="24"/>
                <w:szCs w:val="24"/>
              </w:rPr>
              <w:t>время ожидания предоставления услуг</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_Toc80802225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12</w:t>
            </w:r>
            <w:r w:rsidR="0045126B" w:rsidRPr="004732B0">
              <w:rPr>
                <w:rFonts w:ascii="Times New Roman" w:hAnsi="Times New Roman" w:cs="Times New Roman"/>
                <w:noProof/>
                <w:webHidden/>
                <w:sz w:val="24"/>
                <w:szCs w:val="24"/>
              </w:rPr>
              <w:fldChar w:fldCharType="end"/>
            </w:r>
          </w:hyperlink>
        </w:p>
        <w:p w14:paraId="2A0A19A3" w14:textId="77777777" w:rsidR="0045126B" w:rsidRPr="004732B0" w:rsidRDefault="000F11ED">
          <w:pPr>
            <w:pStyle w:val="34"/>
            <w:rPr>
              <w:rFonts w:ascii="Times New Roman" w:eastAsiaTheme="minorEastAsia" w:hAnsi="Times New Roman" w:cs="Times New Roman"/>
              <w:smallCaps w:val="0"/>
              <w:noProof/>
              <w:color w:val="auto"/>
              <w:sz w:val="24"/>
              <w:szCs w:val="24"/>
            </w:rPr>
          </w:pPr>
          <w:hyperlink w:anchor="_Toc80802226" w:history="1">
            <w:r w:rsidR="0045126B" w:rsidRPr="004732B0">
              <w:rPr>
                <w:rStyle w:val="afff"/>
                <w:rFonts w:ascii="Times New Roman" w:hAnsi="Times New Roman" w:cs="Times New Roman"/>
                <w:noProof/>
                <w:sz w:val="24"/>
                <w:szCs w:val="24"/>
              </w:rPr>
              <w:t>Критерий 3. Доступность услуг для инвалидов</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_Toc80802226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17</w:t>
            </w:r>
            <w:r w:rsidR="0045126B" w:rsidRPr="004732B0">
              <w:rPr>
                <w:rFonts w:ascii="Times New Roman" w:hAnsi="Times New Roman" w:cs="Times New Roman"/>
                <w:noProof/>
                <w:webHidden/>
                <w:sz w:val="24"/>
                <w:szCs w:val="24"/>
              </w:rPr>
              <w:fldChar w:fldCharType="end"/>
            </w:r>
          </w:hyperlink>
        </w:p>
        <w:p w14:paraId="60863C22" w14:textId="77777777" w:rsidR="0045126B" w:rsidRPr="004732B0" w:rsidRDefault="000F11ED">
          <w:pPr>
            <w:pStyle w:val="34"/>
            <w:rPr>
              <w:rFonts w:ascii="Times New Roman" w:eastAsiaTheme="minorEastAsia" w:hAnsi="Times New Roman" w:cs="Times New Roman"/>
              <w:smallCaps w:val="0"/>
              <w:noProof/>
              <w:color w:val="auto"/>
              <w:sz w:val="24"/>
              <w:szCs w:val="24"/>
            </w:rPr>
          </w:pPr>
          <w:hyperlink w:anchor="_Toc80802227" w:history="1">
            <w:r w:rsidR="0045126B" w:rsidRPr="004732B0">
              <w:rPr>
                <w:rStyle w:val="afff"/>
                <w:rFonts w:ascii="Times New Roman" w:hAnsi="Times New Roman" w:cs="Times New Roman"/>
                <w:noProof/>
                <w:sz w:val="24"/>
                <w:szCs w:val="24"/>
              </w:rPr>
              <w:t>Критерий 4. Доброжелательность, вежливость работников организации</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_Toc80802227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21</w:t>
            </w:r>
            <w:r w:rsidR="0045126B" w:rsidRPr="004732B0">
              <w:rPr>
                <w:rFonts w:ascii="Times New Roman" w:hAnsi="Times New Roman" w:cs="Times New Roman"/>
                <w:noProof/>
                <w:webHidden/>
                <w:sz w:val="24"/>
                <w:szCs w:val="24"/>
              </w:rPr>
              <w:fldChar w:fldCharType="end"/>
            </w:r>
          </w:hyperlink>
        </w:p>
        <w:p w14:paraId="18BDCDDA" w14:textId="77777777" w:rsidR="0045126B" w:rsidRPr="004732B0" w:rsidRDefault="000F11ED">
          <w:pPr>
            <w:pStyle w:val="34"/>
            <w:rPr>
              <w:rFonts w:ascii="Times New Roman" w:eastAsiaTheme="minorEastAsia" w:hAnsi="Times New Roman" w:cs="Times New Roman"/>
              <w:smallCaps w:val="0"/>
              <w:noProof/>
              <w:color w:val="auto"/>
              <w:sz w:val="24"/>
              <w:szCs w:val="24"/>
            </w:rPr>
          </w:pPr>
          <w:hyperlink w:anchor="_Toc80802228" w:history="1">
            <w:r w:rsidR="0045126B" w:rsidRPr="004732B0">
              <w:rPr>
                <w:rStyle w:val="afff"/>
                <w:rFonts w:ascii="Times New Roman" w:hAnsi="Times New Roman" w:cs="Times New Roman"/>
                <w:noProof/>
                <w:sz w:val="24"/>
                <w:szCs w:val="24"/>
              </w:rPr>
              <w:t>Критерий 5. Удовлетворенность условиями оказания услуг</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_Toc80802228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25</w:t>
            </w:r>
            <w:r w:rsidR="0045126B" w:rsidRPr="004732B0">
              <w:rPr>
                <w:rFonts w:ascii="Times New Roman" w:hAnsi="Times New Roman" w:cs="Times New Roman"/>
                <w:noProof/>
                <w:webHidden/>
                <w:sz w:val="24"/>
                <w:szCs w:val="24"/>
              </w:rPr>
              <w:fldChar w:fldCharType="end"/>
            </w:r>
          </w:hyperlink>
        </w:p>
        <w:p w14:paraId="448EF472" w14:textId="77777777" w:rsidR="0045126B" w:rsidRPr="004732B0" w:rsidRDefault="000F11ED">
          <w:pPr>
            <w:pStyle w:val="1f1"/>
            <w:rPr>
              <w:rFonts w:ascii="Times New Roman" w:eastAsiaTheme="minorEastAsia" w:hAnsi="Times New Roman" w:cs="Times New Roman"/>
              <w:b w:val="0"/>
              <w:bCs w:val="0"/>
              <w:caps w:val="0"/>
              <w:noProof/>
              <w:color w:val="auto"/>
              <w:sz w:val="24"/>
              <w:szCs w:val="24"/>
            </w:rPr>
          </w:pPr>
          <w:hyperlink w:anchor="_Toc80802229" w:history="1">
            <w:r w:rsidR="0045126B" w:rsidRPr="004732B0">
              <w:rPr>
                <w:rStyle w:val="afff"/>
                <w:rFonts w:ascii="Times New Roman" w:hAnsi="Times New Roman" w:cs="Times New Roman"/>
                <w:noProof/>
                <w:sz w:val="24"/>
                <w:szCs w:val="24"/>
              </w:rPr>
              <w:t>Итоговая оценка качества условий оказания услуг в организациях  социального обслуживания. Рейтинг организаций</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_Toc80802229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29</w:t>
            </w:r>
            <w:r w:rsidR="0045126B" w:rsidRPr="004732B0">
              <w:rPr>
                <w:rFonts w:ascii="Times New Roman" w:hAnsi="Times New Roman" w:cs="Times New Roman"/>
                <w:noProof/>
                <w:webHidden/>
                <w:sz w:val="24"/>
                <w:szCs w:val="24"/>
              </w:rPr>
              <w:fldChar w:fldCharType="end"/>
            </w:r>
          </w:hyperlink>
        </w:p>
        <w:p w14:paraId="3B44817F" w14:textId="19C71259" w:rsidR="0045126B" w:rsidRPr="004732B0" w:rsidRDefault="000F11ED">
          <w:pPr>
            <w:pStyle w:val="1f1"/>
            <w:rPr>
              <w:rFonts w:ascii="Times New Roman" w:eastAsiaTheme="minorEastAsia" w:hAnsi="Times New Roman" w:cs="Times New Roman"/>
              <w:b w:val="0"/>
              <w:bCs w:val="0"/>
              <w:caps w:val="0"/>
              <w:noProof/>
              <w:color w:val="auto"/>
              <w:sz w:val="24"/>
              <w:szCs w:val="24"/>
            </w:rPr>
          </w:pPr>
          <w:hyperlink w:anchor="_Toc80802230" w:history="1">
            <w:r w:rsidR="0045126B" w:rsidRPr="004732B0">
              <w:rPr>
                <w:rStyle w:val="afff"/>
                <w:rFonts w:ascii="Times New Roman" w:eastAsiaTheme="majorEastAsia" w:hAnsi="Times New Roman" w:cs="Times New Roman"/>
                <w:noProof/>
                <w:sz w:val="24"/>
                <w:szCs w:val="24"/>
              </w:rPr>
              <w:t>Основные выводы и рекомендации по резул</w:t>
            </w:r>
            <w:r w:rsidR="00D06BF3">
              <w:rPr>
                <w:rStyle w:val="afff"/>
                <w:rFonts w:ascii="Times New Roman" w:eastAsiaTheme="majorEastAsia" w:hAnsi="Times New Roman" w:cs="Times New Roman"/>
                <w:noProof/>
                <w:sz w:val="24"/>
                <w:szCs w:val="24"/>
              </w:rPr>
              <w:t xml:space="preserve">ьтатам независимой  оценки </w:t>
            </w:r>
            <w:r w:rsidR="0045126B" w:rsidRPr="004732B0">
              <w:rPr>
                <w:rStyle w:val="afff"/>
                <w:rFonts w:ascii="Times New Roman" w:eastAsiaTheme="majorEastAsia" w:hAnsi="Times New Roman" w:cs="Times New Roman"/>
                <w:noProof/>
                <w:sz w:val="24"/>
                <w:szCs w:val="24"/>
              </w:rPr>
              <w:t>качества условий оказания услуг организаций   соци</w:t>
            </w:r>
            <w:r w:rsidR="00D06BF3">
              <w:rPr>
                <w:rStyle w:val="afff"/>
                <w:rFonts w:ascii="Times New Roman" w:eastAsiaTheme="majorEastAsia" w:hAnsi="Times New Roman" w:cs="Times New Roman"/>
                <w:noProof/>
                <w:sz w:val="24"/>
                <w:szCs w:val="24"/>
              </w:rPr>
              <w:t xml:space="preserve">ального обслуживания </w:t>
            </w:r>
            <w:r w:rsidR="0045126B" w:rsidRPr="004732B0">
              <w:rPr>
                <w:rStyle w:val="afff"/>
                <w:rFonts w:ascii="Times New Roman" w:eastAsiaTheme="majorEastAsia" w:hAnsi="Times New Roman" w:cs="Times New Roman"/>
                <w:noProof/>
                <w:sz w:val="24"/>
                <w:szCs w:val="24"/>
              </w:rPr>
              <w:t>Ростовской области</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_Toc80802230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34</w:t>
            </w:r>
            <w:r w:rsidR="0045126B" w:rsidRPr="004732B0">
              <w:rPr>
                <w:rFonts w:ascii="Times New Roman" w:hAnsi="Times New Roman" w:cs="Times New Roman"/>
                <w:noProof/>
                <w:webHidden/>
                <w:sz w:val="24"/>
                <w:szCs w:val="24"/>
              </w:rPr>
              <w:fldChar w:fldCharType="end"/>
            </w:r>
          </w:hyperlink>
        </w:p>
        <w:p w14:paraId="4E28B4EF" w14:textId="77777777" w:rsidR="0045126B" w:rsidRPr="004732B0" w:rsidRDefault="000F11ED">
          <w:pPr>
            <w:pStyle w:val="1f1"/>
            <w:rPr>
              <w:rFonts w:ascii="Times New Roman" w:eastAsiaTheme="minorEastAsia" w:hAnsi="Times New Roman" w:cs="Times New Roman"/>
              <w:b w:val="0"/>
              <w:bCs w:val="0"/>
              <w:caps w:val="0"/>
              <w:noProof/>
              <w:color w:val="auto"/>
              <w:sz w:val="24"/>
              <w:szCs w:val="24"/>
            </w:rPr>
          </w:pPr>
          <w:hyperlink w:anchor="_Toc80802231" w:history="1">
            <w:r w:rsidR="0045126B" w:rsidRPr="004732B0">
              <w:rPr>
                <w:rStyle w:val="afff"/>
                <w:rFonts w:ascii="Times New Roman" w:hAnsi="Times New Roman" w:cs="Times New Roman"/>
                <w:noProof/>
                <w:sz w:val="24"/>
                <w:szCs w:val="24"/>
              </w:rPr>
              <w:t>Рекомендации по отдельным учреждениям социального обслуживания</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_Toc80802231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36</w:t>
            </w:r>
            <w:r w:rsidR="0045126B" w:rsidRPr="004732B0">
              <w:rPr>
                <w:rFonts w:ascii="Times New Roman" w:hAnsi="Times New Roman" w:cs="Times New Roman"/>
                <w:noProof/>
                <w:webHidden/>
                <w:sz w:val="24"/>
                <w:szCs w:val="24"/>
              </w:rPr>
              <w:fldChar w:fldCharType="end"/>
            </w:r>
          </w:hyperlink>
        </w:p>
        <w:p w14:paraId="0AB21FD3" w14:textId="77777777" w:rsidR="0045126B" w:rsidRPr="004732B0" w:rsidRDefault="000F11ED">
          <w:pPr>
            <w:pStyle w:val="26"/>
            <w:rPr>
              <w:rFonts w:ascii="Times New Roman" w:eastAsiaTheme="minorEastAsia" w:hAnsi="Times New Roman" w:cs="Times New Roman"/>
              <w:b w:val="0"/>
              <w:bCs w:val="0"/>
              <w:smallCaps w:val="0"/>
              <w:noProof/>
              <w:color w:val="auto"/>
              <w:sz w:val="24"/>
              <w:szCs w:val="24"/>
            </w:rPr>
          </w:pPr>
          <w:hyperlink w:anchor="_Toc80802232" w:history="1">
            <w:r w:rsidR="0045126B" w:rsidRPr="004732B0">
              <w:rPr>
                <w:rStyle w:val="afff"/>
                <w:rFonts w:ascii="Times New Roman" w:hAnsi="Times New Roman" w:cs="Times New Roman"/>
                <w:noProof/>
                <w:sz w:val="24"/>
                <w:szCs w:val="24"/>
              </w:rPr>
              <w:t>Приложение 1</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_Toc80802232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42</w:t>
            </w:r>
            <w:r w:rsidR="0045126B" w:rsidRPr="004732B0">
              <w:rPr>
                <w:rFonts w:ascii="Times New Roman" w:hAnsi="Times New Roman" w:cs="Times New Roman"/>
                <w:noProof/>
                <w:webHidden/>
                <w:sz w:val="24"/>
                <w:szCs w:val="24"/>
              </w:rPr>
              <w:fldChar w:fldCharType="end"/>
            </w:r>
          </w:hyperlink>
        </w:p>
        <w:p w14:paraId="6E7BA3D0" w14:textId="77777777" w:rsidR="0045126B" w:rsidRPr="004732B0" w:rsidRDefault="000F11ED">
          <w:pPr>
            <w:pStyle w:val="26"/>
            <w:rPr>
              <w:rFonts w:ascii="Times New Roman" w:eastAsiaTheme="minorEastAsia" w:hAnsi="Times New Roman" w:cs="Times New Roman"/>
              <w:b w:val="0"/>
              <w:bCs w:val="0"/>
              <w:smallCaps w:val="0"/>
              <w:noProof/>
              <w:color w:val="auto"/>
              <w:sz w:val="24"/>
              <w:szCs w:val="24"/>
            </w:rPr>
          </w:pPr>
          <w:hyperlink w:anchor="_Toc80802233" w:history="1">
            <w:r w:rsidR="0045126B" w:rsidRPr="004732B0">
              <w:rPr>
                <w:rStyle w:val="afff"/>
                <w:rFonts w:ascii="Times New Roman" w:hAnsi="Times New Roman" w:cs="Times New Roman"/>
                <w:noProof/>
                <w:sz w:val="24"/>
                <w:szCs w:val="24"/>
              </w:rPr>
              <w:t>Приложение 2</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_Toc80802233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46</w:t>
            </w:r>
            <w:r w:rsidR="0045126B" w:rsidRPr="004732B0">
              <w:rPr>
                <w:rFonts w:ascii="Times New Roman" w:hAnsi="Times New Roman" w:cs="Times New Roman"/>
                <w:noProof/>
                <w:webHidden/>
                <w:sz w:val="24"/>
                <w:szCs w:val="24"/>
              </w:rPr>
              <w:fldChar w:fldCharType="end"/>
            </w:r>
          </w:hyperlink>
        </w:p>
        <w:p w14:paraId="18484B51" w14:textId="77777777" w:rsidR="0045126B" w:rsidRPr="004732B0" w:rsidRDefault="000F11ED">
          <w:pPr>
            <w:pStyle w:val="26"/>
            <w:rPr>
              <w:rFonts w:ascii="Times New Roman" w:eastAsiaTheme="minorEastAsia" w:hAnsi="Times New Roman" w:cs="Times New Roman"/>
              <w:b w:val="0"/>
              <w:bCs w:val="0"/>
              <w:smallCaps w:val="0"/>
              <w:noProof/>
              <w:color w:val="auto"/>
              <w:sz w:val="24"/>
              <w:szCs w:val="24"/>
            </w:rPr>
          </w:pPr>
          <w:hyperlink w:anchor="_Toc80802234" w:history="1">
            <w:r w:rsidR="0045126B" w:rsidRPr="004732B0">
              <w:rPr>
                <w:rStyle w:val="afff"/>
                <w:rFonts w:ascii="Times New Roman" w:hAnsi="Times New Roman" w:cs="Times New Roman"/>
                <w:noProof/>
                <w:sz w:val="24"/>
                <w:szCs w:val="24"/>
              </w:rPr>
              <w:t>Приложение 3</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_Toc80802234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49</w:t>
            </w:r>
            <w:r w:rsidR="0045126B" w:rsidRPr="004732B0">
              <w:rPr>
                <w:rFonts w:ascii="Times New Roman" w:hAnsi="Times New Roman" w:cs="Times New Roman"/>
                <w:noProof/>
                <w:webHidden/>
                <w:sz w:val="24"/>
                <w:szCs w:val="24"/>
              </w:rPr>
              <w:fldChar w:fldCharType="end"/>
            </w:r>
          </w:hyperlink>
        </w:p>
        <w:p w14:paraId="287E1381" w14:textId="77777777" w:rsidR="0045126B" w:rsidRPr="004732B0" w:rsidRDefault="000F11ED">
          <w:pPr>
            <w:pStyle w:val="26"/>
            <w:rPr>
              <w:rFonts w:ascii="Times New Roman" w:eastAsiaTheme="minorEastAsia" w:hAnsi="Times New Roman" w:cs="Times New Roman"/>
              <w:b w:val="0"/>
              <w:bCs w:val="0"/>
              <w:smallCaps w:val="0"/>
              <w:noProof/>
              <w:color w:val="auto"/>
              <w:sz w:val="24"/>
              <w:szCs w:val="24"/>
            </w:rPr>
          </w:pPr>
          <w:hyperlink w:anchor="_Toc80802235" w:history="1">
            <w:r w:rsidR="0045126B" w:rsidRPr="004732B0">
              <w:rPr>
                <w:rStyle w:val="afff"/>
                <w:rFonts w:ascii="Times New Roman" w:hAnsi="Times New Roman" w:cs="Times New Roman"/>
                <w:noProof/>
                <w:sz w:val="24"/>
                <w:szCs w:val="24"/>
              </w:rPr>
              <w:t>Приложение 4</w:t>
            </w:r>
            <w:r w:rsidR="0045126B" w:rsidRPr="004732B0">
              <w:rPr>
                <w:rFonts w:ascii="Times New Roman" w:hAnsi="Times New Roman" w:cs="Times New Roman"/>
                <w:noProof/>
                <w:webHidden/>
                <w:sz w:val="24"/>
                <w:szCs w:val="24"/>
              </w:rPr>
              <w:tab/>
            </w:r>
            <w:r w:rsidR="0045126B" w:rsidRPr="004732B0">
              <w:rPr>
                <w:rFonts w:ascii="Times New Roman" w:hAnsi="Times New Roman" w:cs="Times New Roman"/>
                <w:noProof/>
                <w:webHidden/>
                <w:sz w:val="24"/>
                <w:szCs w:val="24"/>
              </w:rPr>
              <w:fldChar w:fldCharType="begin"/>
            </w:r>
            <w:r w:rsidR="0045126B" w:rsidRPr="004732B0">
              <w:rPr>
                <w:rFonts w:ascii="Times New Roman" w:hAnsi="Times New Roman" w:cs="Times New Roman"/>
                <w:noProof/>
                <w:webHidden/>
                <w:sz w:val="24"/>
                <w:szCs w:val="24"/>
              </w:rPr>
              <w:instrText xml:space="preserve"> PAGEREF _Toc80802235 \h </w:instrText>
            </w:r>
            <w:r w:rsidR="0045126B" w:rsidRPr="004732B0">
              <w:rPr>
                <w:rFonts w:ascii="Times New Roman" w:hAnsi="Times New Roman" w:cs="Times New Roman"/>
                <w:noProof/>
                <w:webHidden/>
                <w:sz w:val="24"/>
                <w:szCs w:val="24"/>
              </w:rPr>
            </w:r>
            <w:r w:rsidR="0045126B" w:rsidRPr="004732B0">
              <w:rPr>
                <w:rFonts w:ascii="Times New Roman" w:hAnsi="Times New Roman" w:cs="Times New Roman"/>
                <w:noProof/>
                <w:webHidden/>
                <w:sz w:val="24"/>
                <w:szCs w:val="24"/>
              </w:rPr>
              <w:fldChar w:fldCharType="separate"/>
            </w:r>
            <w:r w:rsidR="001442DB">
              <w:rPr>
                <w:rFonts w:ascii="Times New Roman" w:hAnsi="Times New Roman" w:cs="Times New Roman"/>
                <w:noProof/>
                <w:webHidden/>
                <w:sz w:val="24"/>
                <w:szCs w:val="24"/>
              </w:rPr>
              <w:t>53</w:t>
            </w:r>
            <w:r w:rsidR="0045126B" w:rsidRPr="004732B0">
              <w:rPr>
                <w:rFonts w:ascii="Times New Roman" w:hAnsi="Times New Roman" w:cs="Times New Roman"/>
                <w:noProof/>
                <w:webHidden/>
                <w:sz w:val="24"/>
                <w:szCs w:val="24"/>
              </w:rPr>
              <w:fldChar w:fldCharType="end"/>
            </w:r>
          </w:hyperlink>
        </w:p>
        <w:p w14:paraId="07BF14BB" w14:textId="77777777" w:rsidR="005D67AC" w:rsidRPr="004732B0" w:rsidRDefault="005D67AC" w:rsidP="005D67AC">
          <w:pPr>
            <w:pStyle w:val="10"/>
            <w:rPr>
              <w:rFonts w:eastAsia="Times New Roman"/>
              <w:color w:val="215868" w:themeColor="accent5" w:themeShade="80"/>
              <w:sz w:val="24"/>
              <w:szCs w:val="24"/>
              <w:lang w:eastAsia="ru-RU"/>
            </w:rPr>
          </w:pPr>
          <w:r w:rsidRPr="004732B0">
            <w:rPr>
              <w:b w:val="0"/>
              <w:bCs/>
              <w:sz w:val="24"/>
              <w:szCs w:val="24"/>
            </w:rPr>
            <w:fldChar w:fldCharType="end"/>
          </w:r>
        </w:p>
      </w:sdtContent>
    </w:sdt>
    <w:p w14:paraId="488B0DBE" w14:textId="77777777" w:rsidR="005D67AC" w:rsidRPr="004732B0" w:rsidRDefault="005D67AC" w:rsidP="000156F7">
      <w:pPr>
        <w:pStyle w:val="10"/>
        <w:rPr>
          <w:rFonts w:eastAsia="Times New Roman"/>
          <w:color w:val="215868" w:themeColor="accent5" w:themeShade="80"/>
          <w:sz w:val="24"/>
          <w:szCs w:val="24"/>
          <w:lang w:eastAsia="ru-RU"/>
        </w:rPr>
      </w:pPr>
    </w:p>
    <w:p w14:paraId="199B1AA0" w14:textId="77777777" w:rsidR="005D67AC" w:rsidRPr="004732B0" w:rsidRDefault="005D67AC" w:rsidP="000156F7">
      <w:pPr>
        <w:pStyle w:val="10"/>
        <w:rPr>
          <w:rFonts w:eastAsia="Times New Roman"/>
          <w:color w:val="215868" w:themeColor="accent5" w:themeShade="80"/>
          <w:sz w:val="24"/>
          <w:szCs w:val="24"/>
          <w:lang w:eastAsia="ru-RU"/>
        </w:rPr>
      </w:pPr>
    </w:p>
    <w:p w14:paraId="6E59357A" w14:textId="77777777" w:rsidR="005D67AC" w:rsidRDefault="005D67AC" w:rsidP="000156F7">
      <w:pPr>
        <w:pStyle w:val="10"/>
        <w:rPr>
          <w:rFonts w:eastAsia="Times New Roman"/>
          <w:color w:val="215868" w:themeColor="accent5" w:themeShade="80"/>
          <w:lang w:eastAsia="ru-RU"/>
        </w:rPr>
      </w:pPr>
    </w:p>
    <w:p w14:paraId="6F6582DA" w14:textId="77777777" w:rsidR="005D67AC" w:rsidRPr="005D67AC" w:rsidRDefault="005D67AC" w:rsidP="005D67AC">
      <w:pPr>
        <w:rPr>
          <w:lang w:eastAsia="ru-RU"/>
        </w:rPr>
      </w:pPr>
    </w:p>
    <w:p w14:paraId="2459D703" w14:textId="77777777" w:rsidR="005D67AC" w:rsidRDefault="005D67AC" w:rsidP="000156F7">
      <w:pPr>
        <w:pStyle w:val="10"/>
        <w:rPr>
          <w:rFonts w:eastAsia="Times New Roman"/>
          <w:color w:val="215868" w:themeColor="accent5" w:themeShade="80"/>
          <w:lang w:eastAsia="ru-RU"/>
        </w:rPr>
      </w:pPr>
    </w:p>
    <w:p w14:paraId="259A64A2" w14:textId="77777777" w:rsidR="005D67AC" w:rsidRDefault="005D67AC" w:rsidP="000156F7">
      <w:pPr>
        <w:pStyle w:val="10"/>
        <w:rPr>
          <w:rFonts w:eastAsia="Times New Roman"/>
          <w:color w:val="215868" w:themeColor="accent5" w:themeShade="80"/>
          <w:lang w:eastAsia="ru-RU"/>
        </w:rPr>
      </w:pPr>
    </w:p>
    <w:p w14:paraId="2F136CD3" w14:textId="77777777" w:rsidR="005D67AC" w:rsidRDefault="005D67AC" w:rsidP="000156F7">
      <w:pPr>
        <w:pStyle w:val="10"/>
        <w:rPr>
          <w:rFonts w:eastAsia="Times New Roman"/>
          <w:color w:val="215868" w:themeColor="accent5" w:themeShade="80"/>
          <w:lang w:eastAsia="ru-RU"/>
        </w:rPr>
      </w:pPr>
    </w:p>
    <w:p w14:paraId="1742A98E" w14:textId="77777777" w:rsidR="005D67AC" w:rsidRDefault="005D67AC" w:rsidP="000156F7">
      <w:pPr>
        <w:pStyle w:val="10"/>
        <w:rPr>
          <w:rFonts w:eastAsia="Times New Roman"/>
          <w:color w:val="215868" w:themeColor="accent5" w:themeShade="80"/>
          <w:lang w:eastAsia="ru-RU"/>
        </w:rPr>
      </w:pPr>
    </w:p>
    <w:p w14:paraId="736F6A53" w14:textId="77777777" w:rsidR="005D67AC" w:rsidRDefault="005D67AC" w:rsidP="000156F7">
      <w:pPr>
        <w:pStyle w:val="10"/>
        <w:rPr>
          <w:rFonts w:eastAsia="Times New Roman"/>
          <w:color w:val="215868" w:themeColor="accent5" w:themeShade="80"/>
          <w:lang w:eastAsia="ru-RU"/>
        </w:rPr>
      </w:pPr>
    </w:p>
    <w:p w14:paraId="144EE5C5" w14:textId="77777777" w:rsidR="005D67AC" w:rsidRDefault="005D67AC" w:rsidP="000156F7">
      <w:pPr>
        <w:pStyle w:val="10"/>
        <w:rPr>
          <w:rFonts w:eastAsia="Times New Roman"/>
          <w:color w:val="215868" w:themeColor="accent5" w:themeShade="80"/>
          <w:lang w:eastAsia="ru-RU"/>
        </w:rPr>
      </w:pPr>
    </w:p>
    <w:p w14:paraId="31D17489" w14:textId="77777777" w:rsidR="00743321" w:rsidRPr="00027922" w:rsidRDefault="0045126B" w:rsidP="000156F7">
      <w:pPr>
        <w:pStyle w:val="10"/>
        <w:rPr>
          <w:rFonts w:eastAsia="Times New Roman"/>
          <w:color w:val="215868" w:themeColor="accent5" w:themeShade="80"/>
          <w:lang w:eastAsia="ru-RU"/>
        </w:rPr>
      </w:pPr>
      <w:bookmarkStart w:id="1" w:name="_Toc80802219"/>
      <w:r>
        <w:rPr>
          <w:rFonts w:eastAsia="Times New Roman"/>
          <w:color w:val="215868" w:themeColor="accent5" w:themeShade="80"/>
          <w:lang w:eastAsia="ru-RU"/>
        </w:rPr>
        <w:lastRenderedPageBreak/>
        <w:t>Введение</w:t>
      </w:r>
      <w:bookmarkEnd w:id="1"/>
    </w:p>
    <w:p w14:paraId="4B706790" w14:textId="77777777" w:rsidR="00111CFF" w:rsidRPr="00027922" w:rsidRDefault="00111CFF" w:rsidP="00111CFF">
      <w:pPr>
        <w:rPr>
          <w:rFonts w:ascii="Times New Roman" w:hAnsi="Times New Roman" w:cs="Times New Roman"/>
          <w:lang w:eastAsia="ru-RU"/>
        </w:rPr>
      </w:pPr>
    </w:p>
    <w:p w14:paraId="3241D734" w14:textId="6337F770" w:rsidR="00AB28A9" w:rsidRDefault="008A1C84" w:rsidP="00D06BF3">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bCs/>
          <w:sz w:val="28"/>
          <w:szCs w:val="28"/>
          <w:lang w:eastAsia="ru-RU"/>
        </w:rPr>
        <w:t>Тема общественного контроля и н</w:t>
      </w:r>
      <w:r w:rsidR="005063C9" w:rsidRPr="005063C9">
        <w:rPr>
          <w:rFonts w:ascii="Times New Roman" w:hAnsi="Times New Roman" w:cs="Times New Roman"/>
          <w:sz w:val="28"/>
          <w:szCs w:val="28"/>
          <w:shd w:val="clear" w:color="auto" w:fill="FFFFFF"/>
        </w:rPr>
        <w:t>езависим</w:t>
      </w:r>
      <w:r>
        <w:rPr>
          <w:rFonts w:ascii="Times New Roman" w:hAnsi="Times New Roman" w:cs="Times New Roman"/>
          <w:sz w:val="28"/>
          <w:szCs w:val="28"/>
          <w:shd w:val="clear" w:color="auto" w:fill="FFFFFF"/>
        </w:rPr>
        <w:t>ой</w:t>
      </w:r>
      <w:r w:rsidR="005063C9" w:rsidRPr="005063C9">
        <w:rPr>
          <w:rFonts w:ascii="Times New Roman" w:hAnsi="Times New Roman" w:cs="Times New Roman"/>
          <w:sz w:val="28"/>
          <w:szCs w:val="28"/>
          <w:shd w:val="clear" w:color="auto" w:fill="FFFFFF"/>
        </w:rPr>
        <w:t xml:space="preserve"> оценк</w:t>
      </w:r>
      <w:r>
        <w:rPr>
          <w:rFonts w:ascii="Times New Roman" w:hAnsi="Times New Roman" w:cs="Times New Roman"/>
          <w:sz w:val="28"/>
          <w:szCs w:val="28"/>
          <w:shd w:val="clear" w:color="auto" w:fill="FFFFFF"/>
        </w:rPr>
        <w:t>и</w:t>
      </w:r>
      <w:r w:rsidR="005063C9" w:rsidRPr="005063C9">
        <w:rPr>
          <w:rFonts w:ascii="Times New Roman" w:hAnsi="Times New Roman" w:cs="Times New Roman"/>
          <w:sz w:val="28"/>
          <w:szCs w:val="28"/>
          <w:shd w:val="clear" w:color="auto" w:fill="FFFFFF"/>
        </w:rPr>
        <w:t xml:space="preserve"> качества </w:t>
      </w:r>
      <w:r>
        <w:rPr>
          <w:rFonts w:ascii="Times New Roman" w:hAnsi="Times New Roman" w:cs="Times New Roman"/>
          <w:sz w:val="28"/>
          <w:szCs w:val="28"/>
          <w:shd w:val="clear" w:color="auto" w:fill="FFFFFF"/>
        </w:rPr>
        <w:t xml:space="preserve">работы определенных </w:t>
      </w:r>
      <w:r w:rsidR="00C300C1">
        <w:rPr>
          <w:rFonts w:ascii="Times New Roman" w:hAnsi="Times New Roman" w:cs="Times New Roman"/>
          <w:sz w:val="28"/>
          <w:szCs w:val="28"/>
          <w:shd w:val="clear" w:color="auto" w:fill="FFFFFF"/>
        </w:rPr>
        <w:t>организаци</w:t>
      </w:r>
      <w:r w:rsidR="000C1372">
        <w:rPr>
          <w:rFonts w:ascii="Times New Roman" w:hAnsi="Times New Roman" w:cs="Times New Roman"/>
          <w:sz w:val="28"/>
          <w:szCs w:val="28"/>
          <w:shd w:val="clear" w:color="auto" w:fill="FFFFFF"/>
        </w:rPr>
        <w:t>й</w:t>
      </w:r>
      <w:r w:rsidR="00C300C1">
        <w:rPr>
          <w:rFonts w:ascii="Times New Roman" w:hAnsi="Times New Roman" w:cs="Times New Roman"/>
          <w:sz w:val="28"/>
          <w:szCs w:val="28"/>
          <w:shd w:val="clear" w:color="auto" w:fill="FFFFFF"/>
        </w:rPr>
        <w:t xml:space="preserve"> </w:t>
      </w:r>
      <w:r w:rsidR="000C1372">
        <w:rPr>
          <w:rFonts w:ascii="Times New Roman" w:hAnsi="Times New Roman" w:cs="Times New Roman"/>
          <w:sz w:val="28"/>
          <w:szCs w:val="28"/>
          <w:shd w:val="clear" w:color="auto" w:fill="FFFFFF"/>
        </w:rPr>
        <w:t>является актуальной темой обсуждения и исследования в различных сферах – здравоохранении, образовании, социальном обслуживании и т.д.</w:t>
      </w:r>
    </w:p>
    <w:p w14:paraId="7CCC1656" w14:textId="751C7AD2" w:rsidR="00E4439D" w:rsidRDefault="00E4439D" w:rsidP="00D06BF3">
      <w:pPr>
        <w:spacing w:after="0" w:line="240" w:lineRule="auto"/>
        <w:ind w:firstLine="709"/>
        <w:jc w:val="both"/>
        <w:rPr>
          <w:rFonts w:ascii="Times New Roman" w:hAnsi="Times New Roman" w:cs="Times New Roman"/>
          <w:sz w:val="28"/>
          <w:szCs w:val="28"/>
        </w:rPr>
      </w:pPr>
      <w:r w:rsidRPr="00E4439D">
        <w:rPr>
          <w:rFonts w:ascii="Times New Roman" w:hAnsi="Times New Roman" w:cs="Times New Roman"/>
          <w:sz w:val="28"/>
          <w:szCs w:val="28"/>
        </w:rPr>
        <w:t>Социальное обслуживание</w:t>
      </w:r>
      <w:r>
        <w:rPr>
          <w:rFonts w:ascii="Times New Roman" w:hAnsi="Times New Roman" w:cs="Times New Roman"/>
          <w:sz w:val="28"/>
          <w:szCs w:val="28"/>
        </w:rPr>
        <w:t>,</w:t>
      </w:r>
      <w:r w:rsidRPr="00E4439D">
        <w:rPr>
          <w:rFonts w:ascii="Times New Roman" w:hAnsi="Times New Roman" w:cs="Times New Roman"/>
          <w:sz w:val="28"/>
          <w:szCs w:val="28"/>
        </w:rPr>
        <w:t xml:space="preserve"> направлен</w:t>
      </w:r>
      <w:r>
        <w:rPr>
          <w:rFonts w:ascii="Times New Roman" w:hAnsi="Times New Roman" w:cs="Times New Roman"/>
          <w:sz w:val="28"/>
          <w:szCs w:val="28"/>
        </w:rPr>
        <w:t>н</w:t>
      </w:r>
      <w:r w:rsidRPr="00E4439D">
        <w:rPr>
          <w:rFonts w:ascii="Times New Roman" w:hAnsi="Times New Roman" w:cs="Times New Roman"/>
          <w:sz w:val="28"/>
          <w:szCs w:val="28"/>
        </w:rPr>
        <w:t>о</w:t>
      </w:r>
      <w:r>
        <w:rPr>
          <w:rFonts w:ascii="Times New Roman" w:hAnsi="Times New Roman" w:cs="Times New Roman"/>
          <w:sz w:val="28"/>
          <w:szCs w:val="28"/>
        </w:rPr>
        <w:t>е</w:t>
      </w:r>
      <w:r w:rsidRPr="00E4439D">
        <w:rPr>
          <w:rFonts w:ascii="Times New Roman" w:hAnsi="Times New Roman" w:cs="Times New Roman"/>
          <w:sz w:val="28"/>
          <w:szCs w:val="28"/>
        </w:rPr>
        <w:t xml:space="preserve"> на решение проблем, прежде всего, незащищенных категорий граждан, для Российской Федерации является гарантированн</w:t>
      </w:r>
      <w:r>
        <w:rPr>
          <w:rFonts w:ascii="Times New Roman" w:hAnsi="Times New Roman" w:cs="Times New Roman"/>
          <w:sz w:val="28"/>
          <w:szCs w:val="28"/>
        </w:rPr>
        <w:t>ым</w:t>
      </w:r>
      <w:r w:rsidRPr="00E4439D">
        <w:rPr>
          <w:rFonts w:ascii="Times New Roman" w:hAnsi="Times New Roman" w:cs="Times New Roman"/>
          <w:sz w:val="28"/>
          <w:szCs w:val="28"/>
        </w:rPr>
        <w:t>. Отношение к таким категориям граждан, как инвалиды, пенсионеры, люди, попавшие в трудную жизненную ситуацию, определяет социальный статус государства, его развитие.</w:t>
      </w:r>
      <w:r w:rsidRPr="00E4439D">
        <w:t xml:space="preserve"> </w:t>
      </w:r>
      <w:r w:rsidRPr="00E4439D">
        <w:rPr>
          <w:rFonts w:ascii="Times New Roman" w:hAnsi="Times New Roman" w:cs="Times New Roman"/>
          <w:sz w:val="28"/>
          <w:szCs w:val="28"/>
        </w:rPr>
        <w:t>Именно система социального обслуживания, сформированная в РФ, базируется на основных жизненно важных и необходимых ценностных ориентирах и формирует базовую надстройку социальных отношений. Учреждения социальной защиты населения в РФ выполняют указанную функцию.</w:t>
      </w:r>
    </w:p>
    <w:p w14:paraId="55DB9C07" w14:textId="60A0C326" w:rsidR="00610BF1" w:rsidRPr="00E4439D" w:rsidRDefault="00610BF1" w:rsidP="00D06BF3">
      <w:pPr>
        <w:spacing w:after="0" w:line="240" w:lineRule="auto"/>
        <w:ind w:firstLine="709"/>
        <w:jc w:val="both"/>
        <w:rPr>
          <w:rFonts w:ascii="Times New Roman" w:eastAsia="Times New Roman" w:hAnsi="Times New Roman" w:cs="Times New Roman"/>
          <w:sz w:val="28"/>
          <w:szCs w:val="28"/>
          <w:lang w:eastAsia="ru-RU"/>
        </w:rPr>
      </w:pPr>
      <w:r w:rsidRPr="00610BF1">
        <w:rPr>
          <w:rFonts w:ascii="Times New Roman" w:hAnsi="Times New Roman" w:cs="Times New Roman"/>
          <w:sz w:val="28"/>
          <w:szCs w:val="28"/>
        </w:rPr>
        <w:t>Независимая оценка качества позволяет своевременно выявить негативные факторы, влияющие на качество предоставляемых услуг в сфере социального обслуживания, и устранения их причин путем реализации соответствующих мероприятий.</w:t>
      </w:r>
    </w:p>
    <w:p w14:paraId="3C81CC17" w14:textId="77777777" w:rsidR="000C65D5" w:rsidRPr="00027922" w:rsidRDefault="000C65D5" w:rsidP="00D06BF3">
      <w:pPr>
        <w:spacing w:after="0" w:line="240" w:lineRule="auto"/>
        <w:ind w:firstLine="709"/>
        <w:jc w:val="both"/>
        <w:rPr>
          <w:rFonts w:ascii="Times New Roman" w:eastAsia="Times New Roman" w:hAnsi="Times New Roman" w:cs="Times New Roman"/>
          <w:b/>
          <w:sz w:val="28"/>
          <w:szCs w:val="28"/>
          <w:lang w:eastAsia="ru-RU"/>
        </w:rPr>
      </w:pPr>
      <w:r w:rsidRPr="00027922">
        <w:rPr>
          <w:rFonts w:ascii="Times New Roman" w:eastAsia="Times New Roman" w:hAnsi="Times New Roman" w:cs="Times New Roman"/>
          <w:sz w:val="28"/>
          <w:szCs w:val="28"/>
          <w:lang w:eastAsia="ru-RU"/>
        </w:rPr>
        <w:t xml:space="preserve">Независимая оценка проводится в соответствии с </w:t>
      </w:r>
      <w:r w:rsidR="005B2F45" w:rsidRPr="00027922">
        <w:rPr>
          <w:rFonts w:ascii="Times New Roman" w:eastAsia="Times New Roman" w:hAnsi="Times New Roman" w:cs="Times New Roman"/>
          <w:sz w:val="28"/>
          <w:szCs w:val="28"/>
          <w:lang w:eastAsia="ru-RU"/>
        </w:rPr>
        <w:t>приказом Министерства труда и социальной защиты РФ</w:t>
      </w:r>
      <w:r w:rsidRPr="00027922">
        <w:rPr>
          <w:rFonts w:ascii="Times New Roman" w:eastAsia="Times New Roman" w:hAnsi="Times New Roman" w:cs="Times New Roman"/>
          <w:sz w:val="28"/>
          <w:szCs w:val="28"/>
          <w:lang w:eastAsia="ru-RU"/>
        </w:rPr>
        <w:t xml:space="preserve"> от 2</w:t>
      </w:r>
      <w:r w:rsidR="005B2F45" w:rsidRPr="00027922">
        <w:rPr>
          <w:rFonts w:ascii="Times New Roman" w:eastAsia="Times New Roman" w:hAnsi="Times New Roman" w:cs="Times New Roman"/>
          <w:sz w:val="28"/>
          <w:szCs w:val="28"/>
          <w:lang w:eastAsia="ru-RU"/>
        </w:rPr>
        <w:t>3</w:t>
      </w:r>
      <w:r w:rsidRPr="00027922">
        <w:rPr>
          <w:rFonts w:ascii="Times New Roman" w:eastAsia="Times New Roman" w:hAnsi="Times New Roman" w:cs="Times New Roman"/>
          <w:sz w:val="28"/>
          <w:szCs w:val="28"/>
          <w:lang w:eastAsia="ru-RU"/>
        </w:rPr>
        <w:t>.0</w:t>
      </w:r>
      <w:r w:rsidR="005B2F45" w:rsidRPr="00027922">
        <w:rPr>
          <w:rFonts w:ascii="Times New Roman" w:eastAsia="Times New Roman" w:hAnsi="Times New Roman" w:cs="Times New Roman"/>
          <w:sz w:val="28"/>
          <w:szCs w:val="28"/>
          <w:lang w:eastAsia="ru-RU"/>
        </w:rPr>
        <w:t>5</w:t>
      </w:r>
      <w:r w:rsidRPr="00027922">
        <w:rPr>
          <w:rFonts w:ascii="Times New Roman" w:eastAsia="Times New Roman" w:hAnsi="Times New Roman" w:cs="Times New Roman"/>
          <w:sz w:val="28"/>
          <w:szCs w:val="28"/>
          <w:lang w:eastAsia="ru-RU"/>
        </w:rPr>
        <w:t>.201</w:t>
      </w:r>
      <w:r w:rsidR="005B2F45" w:rsidRPr="00027922">
        <w:rPr>
          <w:rFonts w:ascii="Times New Roman" w:eastAsia="Times New Roman" w:hAnsi="Times New Roman" w:cs="Times New Roman"/>
          <w:sz w:val="28"/>
          <w:szCs w:val="28"/>
          <w:lang w:eastAsia="ru-RU"/>
        </w:rPr>
        <w:t>8</w:t>
      </w:r>
      <w:r w:rsidRPr="00027922">
        <w:rPr>
          <w:rFonts w:ascii="Times New Roman" w:eastAsia="Times New Roman" w:hAnsi="Times New Roman" w:cs="Times New Roman"/>
          <w:sz w:val="28"/>
          <w:szCs w:val="28"/>
          <w:lang w:eastAsia="ru-RU"/>
        </w:rPr>
        <w:t xml:space="preserve"> № </w:t>
      </w:r>
      <w:r w:rsidR="005B2F45" w:rsidRPr="00027922">
        <w:rPr>
          <w:rFonts w:ascii="Times New Roman" w:eastAsia="Times New Roman" w:hAnsi="Times New Roman" w:cs="Times New Roman"/>
          <w:sz w:val="28"/>
          <w:szCs w:val="28"/>
          <w:lang w:eastAsia="ru-RU"/>
        </w:rPr>
        <w:t>317н</w:t>
      </w:r>
      <w:r w:rsidRPr="00027922">
        <w:rPr>
          <w:rFonts w:ascii="Times New Roman" w:eastAsia="Times New Roman" w:hAnsi="Times New Roman" w:cs="Times New Roman"/>
          <w:sz w:val="28"/>
          <w:szCs w:val="28"/>
          <w:lang w:eastAsia="ru-RU"/>
        </w:rPr>
        <w:t xml:space="preserve">; </w:t>
      </w:r>
      <w:r w:rsidR="005B2F45" w:rsidRPr="00027922">
        <w:rPr>
          <w:rFonts w:ascii="Times New Roman" w:eastAsia="Times New Roman" w:hAnsi="Times New Roman" w:cs="Times New Roman"/>
          <w:sz w:val="28"/>
          <w:szCs w:val="28"/>
          <w:lang w:eastAsia="ru-RU"/>
        </w:rPr>
        <w:t xml:space="preserve">расчет показателей, характеризующих общие критерии оценки качества условий </w:t>
      </w:r>
      <w:r w:rsidR="004033C2" w:rsidRPr="00027922">
        <w:rPr>
          <w:rFonts w:ascii="Times New Roman" w:eastAsia="Times New Roman" w:hAnsi="Times New Roman" w:cs="Times New Roman"/>
          <w:sz w:val="28"/>
          <w:szCs w:val="28"/>
          <w:lang w:eastAsia="ru-RU"/>
        </w:rPr>
        <w:t xml:space="preserve">оказания услуг организациями социального обслуживания, осуществляется в соответствии с Единым порядком расчета показателей, характеризующих общие критерии оценки качества условий оказания услуг, утвержденным </w:t>
      </w:r>
      <w:r w:rsidR="005B2F45" w:rsidRPr="00027922">
        <w:rPr>
          <w:rFonts w:ascii="Times New Roman" w:eastAsia="Times New Roman" w:hAnsi="Times New Roman" w:cs="Times New Roman"/>
          <w:sz w:val="28"/>
          <w:szCs w:val="28"/>
          <w:lang w:eastAsia="ru-RU"/>
        </w:rPr>
        <w:t xml:space="preserve">в соответствии с приказом </w:t>
      </w:r>
      <w:r w:rsidRPr="00027922">
        <w:rPr>
          <w:rFonts w:ascii="Times New Roman" w:eastAsia="Times New Roman" w:hAnsi="Times New Roman" w:cs="Times New Roman"/>
          <w:sz w:val="28"/>
          <w:szCs w:val="28"/>
          <w:lang w:eastAsia="ru-RU"/>
        </w:rPr>
        <w:t xml:space="preserve">Министерства труда и социальной защиты Российской Федерации от </w:t>
      </w:r>
      <w:r w:rsidR="005B2F45" w:rsidRPr="00027922">
        <w:rPr>
          <w:rFonts w:ascii="Times New Roman" w:eastAsia="Times New Roman" w:hAnsi="Times New Roman" w:cs="Times New Roman"/>
          <w:sz w:val="28"/>
          <w:szCs w:val="28"/>
          <w:lang w:eastAsia="ru-RU"/>
        </w:rPr>
        <w:t>31</w:t>
      </w:r>
      <w:r w:rsidRPr="00027922">
        <w:rPr>
          <w:rFonts w:ascii="Times New Roman" w:eastAsia="Times New Roman" w:hAnsi="Times New Roman" w:cs="Times New Roman"/>
          <w:sz w:val="28"/>
          <w:szCs w:val="28"/>
          <w:lang w:eastAsia="ru-RU"/>
        </w:rPr>
        <w:t>.05.2018 года № 3</w:t>
      </w:r>
      <w:r w:rsidR="005B2F45" w:rsidRPr="00027922">
        <w:rPr>
          <w:rFonts w:ascii="Times New Roman" w:eastAsia="Times New Roman" w:hAnsi="Times New Roman" w:cs="Times New Roman"/>
          <w:sz w:val="28"/>
          <w:szCs w:val="28"/>
          <w:lang w:eastAsia="ru-RU"/>
        </w:rPr>
        <w:t>44н</w:t>
      </w:r>
      <w:r w:rsidRPr="00027922">
        <w:rPr>
          <w:rFonts w:ascii="Times New Roman" w:eastAsia="Times New Roman" w:hAnsi="Times New Roman" w:cs="Times New Roman"/>
          <w:sz w:val="28"/>
          <w:szCs w:val="28"/>
          <w:lang w:eastAsia="ru-RU"/>
        </w:rPr>
        <w:t>.</w:t>
      </w:r>
    </w:p>
    <w:p w14:paraId="5A7F6918" w14:textId="77777777" w:rsidR="00671753" w:rsidRDefault="00671753" w:rsidP="000156F7">
      <w:pPr>
        <w:pStyle w:val="ab"/>
        <w:spacing w:after="0" w:line="360" w:lineRule="auto"/>
        <w:ind w:left="709" w:right="-3"/>
        <w:jc w:val="center"/>
        <w:outlineLvl w:val="0"/>
        <w:rPr>
          <w:rFonts w:ascii="Times New Roman" w:eastAsia="Times New Roman" w:hAnsi="Times New Roman" w:cs="Times New Roman"/>
          <w:b/>
          <w:color w:val="215868" w:themeColor="accent5" w:themeShade="80"/>
          <w:sz w:val="28"/>
          <w:szCs w:val="28"/>
          <w:lang w:eastAsia="ru-RU"/>
        </w:rPr>
      </w:pPr>
    </w:p>
    <w:p w14:paraId="64EF9648" w14:textId="77777777" w:rsidR="005063C9" w:rsidRDefault="005063C9" w:rsidP="000156F7">
      <w:pPr>
        <w:pStyle w:val="ab"/>
        <w:spacing w:after="0" w:line="360" w:lineRule="auto"/>
        <w:ind w:left="709" w:right="-3"/>
        <w:jc w:val="center"/>
        <w:outlineLvl w:val="0"/>
        <w:rPr>
          <w:rFonts w:ascii="Times New Roman" w:eastAsia="Times New Roman" w:hAnsi="Times New Roman" w:cs="Times New Roman"/>
          <w:b/>
          <w:color w:val="215868" w:themeColor="accent5" w:themeShade="80"/>
          <w:sz w:val="28"/>
          <w:szCs w:val="28"/>
          <w:lang w:eastAsia="ru-RU"/>
        </w:rPr>
      </w:pPr>
    </w:p>
    <w:p w14:paraId="56653CD2" w14:textId="77777777" w:rsidR="005063C9" w:rsidRDefault="005063C9" w:rsidP="000156F7">
      <w:pPr>
        <w:pStyle w:val="ab"/>
        <w:spacing w:after="0" w:line="360" w:lineRule="auto"/>
        <w:ind w:left="709" w:right="-3"/>
        <w:jc w:val="center"/>
        <w:outlineLvl w:val="0"/>
        <w:rPr>
          <w:rFonts w:ascii="Times New Roman" w:eastAsia="Times New Roman" w:hAnsi="Times New Roman" w:cs="Times New Roman"/>
          <w:b/>
          <w:color w:val="215868" w:themeColor="accent5" w:themeShade="80"/>
          <w:sz w:val="28"/>
          <w:szCs w:val="28"/>
          <w:lang w:eastAsia="ru-RU"/>
        </w:rPr>
      </w:pPr>
    </w:p>
    <w:p w14:paraId="04DB1704" w14:textId="77777777" w:rsidR="0069113E" w:rsidRDefault="0069113E" w:rsidP="000156F7">
      <w:pPr>
        <w:pStyle w:val="ab"/>
        <w:spacing w:after="0" w:line="360" w:lineRule="auto"/>
        <w:ind w:left="709" w:right="-3"/>
        <w:jc w:val="center"/>
        <w:outlineLvl w:val="0"/>
        <w:rPr>
          <w:rFonts w:ascii="Times New Roman" w:eastAsia="Times New Roman" w:hAnsi="Times New Roman" w:cs="Times New Roman"/>
          <w:b/>
          <w:color w:val="215868" w:themeColor="accent5" w:themeShade="80"/>
          <w:sz w:val="28"/>
          <w:szCs w:val="28"/>
          <w:lang w:eastAsia="ru-RU"/>
        </w:rPr>
      </w:pPr>
      <w:bookmarkStart w:id="2" w:name="_Toc80802220"/>
    </w:p>
    <w:p w14:paraId="640E95F2" w14:textId="77777777" w:rsidR="0069113E" w:rsidRDefault="0069113E" w:rsidP="000156F7">
      <w:pPr>
        <w:pStyle w:val="ab"/>
        <w:spacing w:after="0" w:line="360" w:lineRule="auto"/>
        <w:ind w:left="709" w:right="-3"/>
        <w:jc w:val="center"/>
        <w:outlineLvl w:val="0"/>
        <w:rPr>
          <w:rFonts w:ascii="Times New Roman" w:eastAsia="Times New Roman" w:hAnsi="Times New Roman" w:cs="Times New Roman"/>
          <w:b/>
          <w:color w:val="215868" w:themeColor="accent5" w:themeShade="80"/>
          <w:sz w:val="28"/>
          <w:szCs w:val="28"/>
          <w:lang w:eastAsia="ru-RU"/>
        </w:rPr>
      </w:pPr>
    </w:p>
    <w:p w14:paraId="506D5614" w14:textId="77777777" w:rsidR="008339F0" w:rsidRDefault="008339F0" w:rsidP="008339F0">
      <w:pPr>
        <w:pStyle w:val="ab"/>
        <w:spacing w:after="0" w:line="360" w:lineRule="auto"/>
        <w:ind w:left="709" w:right="-3"/>
        <w:outlineLvl w:val="0"/>
        <w:rPr>
          <w:rFonts w:ascii="Times New Roman" w:eastAsia="Times New Roman" w:hAnsi="Times New Roman" w:cs="Times New Roman"/>
          <w:b/>
          <w:color w:val="215868" w:themeColor="accent5" w:themeShade="80"/>
          <w:sz w:val="28"/>
          <w:szCs w:val="28"/>
          <w:lang w:eastAsia="ru-RU"/>
        </w:rPr>
        <w:sectPr w:rsidR="008339F0" w:rsidSect="00B610F8">
          <w:footerReference w:type="even" r:id="rId8"/>
          <w:footerReference w:type="default" r:id="rId9"/>
          <w:pgSz w:w="11906" w:h="16838"/>
          <w:pgMar w:top="962" w:right="849" w:bottom="1134" w:left="851" w:header="567" w:footer="709" w:gutter="0"/>
          <w:cols w:space="720"/>
          <w:docGrid w:linePitch="299"/>
        </w:sectPr>
      </w:pPr>
    </w:p>
    <w:p w14:paraId="45DFD6FB" w14:textId="77777777" w:rsidR="000C65D5" w:rsidRPr="00027922" w:rsidRDefault="000C65D5" w:rsidP="000156F7">
      <w:pPr>
        <w:pStyle w:val="ab"/>
        <w:spacing w:after="0" w:line="360" w:lineRule="auto"/>
        <w:ind w:left="709" w:right="-3"/>
        <w:jc w:val="center"/>
        <w:outlineLvl w:val="0"/>
        <w:rPr>
          <w:rFonts w:ascii="Times New Roman" w:eastAsia="Times New Roman" w:hAnsi="Times New Roman" w:cs="Times New Roman"/>
          <w:b/>
          <w:color w:val="215868" w:themeColor="accent5" w:themeShade="80"/>
          <w:sz w:val="28"/>
          <w:szCs w:val="28"/>
          <w:lang w:eastAsia="ru-RU"/>
        </w:rPr>
      </w:pPr>
      <w:r w:rsidRPr="00027922">
        <w:rPr>
          <w:rFonts w:ascii="Times New Roman" w:eastAsia="Times New Roman" w:hAnsi="Times New Roman" w:cs="Times New Roman"/>
          <w:b/>
          <w:color w:val="215868" w:themeColor="accent5" w:themeShade="80"/>
          <w:sz w:val="28"/>
          <w:szCs w:val="28"/>
          <w:lang w:eastAsia="ru-RU"/>
        </w:rPr>
        <w:lastRenderedPageBreak/>
        <w:t>Цели и задачи исследования</w:t>
      </w:r>
      <w:bookmarkEnd w:id="2"/>
    </w:p>
    <w:p w14:paraId="37474296" w14:textId="15CC77EB" w:rsidR="000C65D5" w:rsidRPr="00027922" w:rsidRDefault="000C65D5" w:rsidP="00D06BF3">
      <w:pPr>
        <w:pStyle w:val="ab"/>
        <w:spacing w:after="0" w:line="240" w:lineRule="auto"/>
        <w:ind w:left="0" w:firstLine="709"/>
        <w:jc w:val="both"/>
        <w:rPr>
          <w:rFonts w:ascii="Times New Roman" w:eastAsia="Times New Roman" w:hAnsi="Times New Roman" w:cs="Times New Roman"/>
          <w:b/>
          <w:sz w:val="28"/>
          <w:szCs w:val="28"/>
          <w:lang w:eastAsia="ru-RU"/>
        </w:rPr>
      </w:pPr>
      <w:r w:rsidRPr="00027922">
        <w:rPr>
          <w:rFonts w:ascii="Times New Roman" w:eastAsia="Times New Roman" w:hAnsi="Times New Roman" w:cs="Times New Roman"/>
          <w:b/>
          <w:sz w:val="28"/>
          <w:szCs w:val="28"/>
          <w:lang w:eastAsia="ru-RU"/>
        </w:rPr>
        <w:t>Цели исследования:</w:t>
      </w:r>
    </w:p>
    <w:p w14:paraId="43D24172" w14:textId="6251A104" w:rsidR="000C65D5" w:rsidRPr="00027922" w:rsidRDefault="000C65D5" w:rsidP="00D06BF3">
      <w:pPr>
        <w:spacing w:after="0" w:line="240" w:lineRule="auto"/>
        <w:ind w:firstLine="709"/>
        <w:jc w:val="both"/>
        <w:rPr>
          <w:rFonts w:ascii="Times New Roman" w:eastAsia="Times New Roman" w:hAnsi="Times New Roman" w:cs="Times New Roman"/>
          <w:sz w:val="28"/>
          <w:szCs w:val="28"/>
          <w:lang w:eastAsia="ru-RU"/>
        </w:rPr>
      </w:pPr>
      <w:r w:rsidRPr="00027922">
        <w:rPr>
          <w:rFonts w:ascii="Times New Roman" w:eastAsia="Times New Roman" w:hAnsi="Times New Roman" w:cs="Times New Roman"/>
          <w:sz w:val="28"/>
          <w:szCs w:val="28"/>
          <w:lang w:eastAsia="ru-RU"/>
        </w:rPr>
        <w:t xml:space="preserve">Проведение </w:t>
      </w:r>
      <w:r w:rsidR="002B197A" w:rsidRPr="00027922">
        <w:rPr>
          <w:rFonts w:ascii="Times New Roman" w:eastAsia="Times New Roman" w:hAnsi="Times New Roman" w:cs="Times New Roman"/>
          <w:sz w:val="28"/>
          <w:szCs w:val="28"/>
          <w:lang w:eastAsia="ru-RU"/>
        </w:rPr>
        <w:t xml:space="preserve">в Ростовской области </w:t>
      </w:r>
      <w:r w:rsidRPr="00027922">
        <w:rPr>
          <w:rFonts w:ascii="Times New Roman" w:eastAsia="Times New Roman" w:hAnsi="Times New Roman" w:cs="Times New Roman"/>
          <w:sz w:val="28"/>
          <w:szCs w:val="28"/>
          <w:lang w:eastAsia="ru-RU"/>
        </w:rPr>
        <w:t xml:space="preserve">независимой оценки </w:t>
      </w:r>
      <w:r w:rsidR="002B197A" w:rsidRPr="00027922">
        <w:rPr>
          <w:rFonts w:ascii="Times New Roman" w:eastAsia="Times New Roman" w:hAnsi="Times New Roman" w:cs="Times New Roman"/>
          <w:sz w:val="28"/>
          <w:szCs w:val="28"/>
          <w:lang w:eastAsia="ru-RU"/>
        </w:rPr>
        <w:t xml:space="preserve">качества </w:t>
      </w:r>
      <w:r w:rsidR="008339F0">
        <w:rPr>
          <w:rFonts w:ascii="Times New Roman" w:eastAsia="Times New Roman" w:hAnsi="Times New Roman" w:cs="Times New Roman"/>
          <w:sz w:val="28"/>
          <w:szCs w:val="28"/>
          <w:lang w:eastAsia="ru-RU"/>
        </w:rPr>
        <w:t xml:space="preserve">условий </w:t>
      </w:r>
      <w:r w:rsidR="002B197A" w:rsidRPr="00027922">
        <w:rPr>
          <w:rFonts w:ascii="Times New Roman" w:eastAsia="Times New Roman" w:hAnsi="Times New Roman" w:cs="Times New Roman"/>
          <w:sz w:val="28"/>
          <w:szCs w:val="28"/>
          <w:lang w:eastAsia="ru-RU"/>
        </w:rPr>
        <w:t xml:space="preserve">оказания услуг </w:t>
      </w:r>
      <w:r w:rsidRPr="00027922">
        <w:rPr>
          <w:rFonts w:ascii="Times New Roman" w:eastAsia="Times New Roman" w:hAnsi="Times New Roman" w:cs="Times New Roman"/>
          <w:sz w:val="28"/>
          <w:szCs w:val="28"/>
          <w:lang w:eastAsia="ru-RU"/>
        </w:rPr>
        <w:t>организаци</w:t>
      </w:r>
      <w:r w:rsidR="002B197A" w:rsidRPr="00027922">
        <w:rPr>
          <w:rFonts w:ascii="Times New Roman" w:eastAsia="Times New Roman" w:hAnsi="Times New Roman" w:cs="Times New Roman"/>
          <w:sz w:val="28"/>
          <w:szCs w:val="28"/>
          <w:lang w:eastAsia="ru-RU"/>
        </w:rPr>
        <w:t>ями</w:t>
      </w:r>
      <w:r w:rsidR="004B786F" w:rsidRPr="00027922">
        <w:rPr>
          <w:rFonts w:ascii="Times New Roman" w:eastAsia="Times New Roman" w:hAnsi="Times New Roman" w:cs="Times New Roman"/>
          <w:sz w:val="28"/>
          <w:szCs w:val="28"/>
          <w:lang w:eastAsia="ru-RU"/>
        </w:rPr>
        <w:t xml:space="preserve"> </w:t>
      </w:r>
      <w:r w:rsidRPr="00027922">
        <w:rPr>
          <w:rFonts w:ascii="Times New Roman" w:eastAsia="Times New Roman" w:hAnsi="Times New Roman" w:cs="Times New Roman"/>
          <w:sz w:val="28"/>
          <w:szCs w:val="28"/>
          <w:lang w:eastAsia="ru-RU"/>
        </w:rPr>
        <w:t xml:space="preserve">социального обслуживания и формирование рейтинга </w:t>
      </w:r>
      <w:r w:rsidR="004F7455">
        <w:rPr>
          <w:rFonts w:ascii="Times New Roman" w:eastAsia="Times New Roman" w:hAnsi="Times New Roman" w:cs="Times New Roman"/>
          <w:sz w:val="28"/>
          <w:szCs w:val="28"/>
          <w:lang w:eastAsia="ru-RU"/>
        </w:rPr>
        <w:t xml:space="preserve">          </w:t>
      </w:r>
      <w:r w:rsidRPr="00027922">
        <w:rPr>
          <w:rFonts w:ascii="Times New Roman" w:eastAsia="Times New Roman" w:hAnsi="Times New Roman" w:cs="Times New Roman"/>
          <w:sz w:val="28"/>
          <w:szCs w:val="28"/>
          <w:lang w:eastAsia="ru-RU"/>
        </w:rPr>
        <w:t>орган</w:t>
      </w:r>
      <w:r w:rsidR="004F7455">
        <w:rPr>
          <w:rFonts w:ascii="Times New Roman" w:eastAsia="Times New Roman" w:hAnsi="Times New Roman" w:cs="Times New Roman"/>
          <w:sz w:val="28"/>
          <w:szCs w:val="28"/>
          <w:lang w:eastAsia="ru-RU"/>
        </w:rPr>
        <w:t xml:space="preserve">изаций социального обслуживания </w:t>
      </w:r>
      <w:r w:rsidRPr="00027922">
        <w:rPr>
          <w:rFonts w:ascii="Times New Roman" w:eastAsia="Times New Roman" w:hAnsi="Times New Roman" w:cs="Times New Roman"/>
          <w:sz w:val="28"/>
          <w:szCs w:val="28"/>
          <w:lang w:eastAsia="ru-RU"/>
        </w:rPr>
        <w:t>в 20</w:t>
      </w:r>
      <w:r w:rsidR="004B786F" w:rsidRPr="00027922">
        <w:rPr>
          <w:rFonts w:ascii="Times New Roman" w:eastAsia="Times New Roman" w:hAnsi="Times New Roman" w:cs="Times New Roman"/>
          <w:sz w:val="28"/>
          <w:szCs w:val="28"/>
          <w:lang w:eastAsia="ru-RU"/>
        </w:rPr>
        <w:t>2</w:t>
      </w:r>
      <w:r w:rsidR="00610BF1">
        <w:rPr>
          <w:rFonts w:ascii="Times New Roman" w:eastAsia="Times New Roman" w:hAnsi="Times New Roman" w:cs="Times New Roman"/>
          <w:sz w:val="28"/>
          <w:szCs w:val="28"/>
          <w:lang w:eastAsia="ru-RU"/>
        </w:rPr>
        <w:t>3</w:t>
      </w:r>
      <w:r w:rsidRPr="00027922">
        <w:rPr>
          <w:rFonts w:ascii="Times New Roman" w:eastAsia="Times New Roman" w:hAnsi="Times New Roman" w:cs="Times New Roman"/>
          <w:sz w:val="28"/>
          <w:szCs w:val="28"/>
          <w:lang w:eastAsia="ru-RU"/>
        </w:rPr>
        <w:t xml:space="preserve"> году.</w:t>
      </w:r>
    </w:p>
    <w:p w14:paraId="74257ACB" w14:textId="77777777" w:rsidR="000C65D5" w:rsidRPr="00027922" w:rsidRDefault="000C65D5" w:rsidP="00D06BF3">
      <w:pPr>
        <w:spacing w:after="0" w:line="240" w:lineRule="auto"/>
        <w:ind w:firstLine="709"/>
        <w:jc w:val="both"/>
        <w:rPr>
          <w:rFonts w:ascii="Times New Roman" w:eastAsia="Times New Roman" w:hAnsi="Times New Roman" w:cs="Times New Roman"/>
          <w:sz w:val="28"/>
          <w:szCs w:val="28"/>
          <w:lang w:eastAsia="ru-RU"/>
        </w:rPr>
      </w:pPr>
      <w:r w:rsidRPr="00027922">
        <w:rPr>
          <w:rFonts w:ascii="Times New Roman" w:eastAsia="Times New Roman" w:hAnsi="Times New Roman" w:cs="Times New Roman"/>
          <w:sz w:val="28"/>
          <w:szCs w:val="28"/>
          <w:lang w:eastAsia="ru-RU"/>
        </w:rPr>
        <w:t>Перечень организаций с указанием территориальных отделений предоставл</w:t>
      </w:r>
      <w:r w:rsidR="005A721B" w:rsidRPr="00027922">
        <w:rPr>
          <w:rFonts w:ascii="Times New Roman" w:eastAsia="Times New Roman" w:hAnsi="Times New Roman" w:cs="Times New Roman"/>
          <w:sz w:val="28"/>
          <w:szCs w:val="28"/>
          <w:lang w:eastAsia="ru-RU"/>
        </w:rPr>
        <w:t>ен в Приложении №1</w:t>
      </w:r>
      <w:r w:rsidR="00561D29">
        <w:rPr>
          <w:rFonts w:ascii="Times New Roman" w:eastAsia="Times New Roman" w:hAnsi="Times New Roman" w:cs="Times New Roman"/>
          <w:sz w:val="28"/>
          <w:szCs w:val="28"/>
          <w:lang w:eastAsia="ru-RU"/>
        </w:rPr>
        <w:t>.</w:t>
      </w:r>
    </w:p>
    <w:p w14:paraId="5CE4A96B" w14:textId="77777777" w:rsidR="005A721B" w:rsidRPr="00027922" w:rsidRDefault="005A721B" w:rsidP="00D06BF3">
      <w:pPr>
        <w:pStyle w:val="ab"/>
        <w:shd w:val="clear" w:color="auto" w:fill="FFFFFF"/>
        <w:spacing w:after="0" w:line="240" w:lineRule="auto"/>
        <w:ind w:left="0" w:firstLine="709"/>
        <w:jc w:val="both"/>
        <w:textAlignment w:val="baseline"/>
        <w:rPr>
          <w:rFonts w:ascii="Times New Roman" w:eastAsia="Times New Roman" w:hAnsi="Times New Roman" w:cs="Times New Roman"/>
          <w:b/>
          <w:sz w:val="28"/>
          <w:szCs w:val="28"/>
          <w:lang w:eastAsia="ru-RU"/>
        </w:rPr>
      </w:pPr>
      <w:r w:rsidRPr="00027922">
        <w:rPr>
          <w:rFonts w:ascii="Times New Roman" w:eastAsia="Times New Roman" w:hAnsi="Times New Roman" w:cs="Times New Roman"/>
          <w:b/>
          <w:sz w:val="28"/>
          <w:szCs w:val="28"/>
          <w:lang w:eastAsia="ru-RU"/>
        </w:rPr>
        <w:t>Задачи:</w:t>
      </w:r>
    </w:p>
    <w:p w14:paraId="4B444876" w14:textId="77777777" w:rsidR="005A721B" w:rsidRPr="00027922" w:rsidRDefault="00FA581D" w:rsidP="00D06BF3">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27922">
        <w:rPr>
          <w:rFonts w:ascii="Times New Roman" w:eastAsia="Times New Roman" w:hAnsi="Times New Roman" w:cs="Times New Roman"/>
          <w:sz w:val="28"/>
          <w:szCs w:val="28"/>
          <w:lang w:eastAsia="ru-RU"/>
        </w:rPr>
        <w:t>1. С</w:t>
      </w:r>
      <w:r w:rsidR="005A721B" w:rsidRPr="00027922">
        <w:rPr>
          <w:rFonts w:ascii="Times New Roman" w:eastAsia="Times New Roman" w:hAnsi="Times New Roman" w:cs="Times New Roman"/>
          <w:sz w:val="28"/>
          <w:szCs w:val="28"/>
          <w:lang w:eastAsia="ru-RU"/>
        </w:rPr>
        <w:t>бор и обобщение информации о качестве условий оказания услуг осуществляются по каждой организации социальной сферы, в отношении которой проводится независимая оценка в текущем году, в соответствии с показателями, характеризующими общие критерии оценки качества условий оказания услуг организ</w:t>
      </w:r>
      <w:r w:rsidRPr="00027922">
        <w:rPr>
          <w:rFonts w:ascii="Times New Roman" w:eastAsia="Times New Roman" w:hAnsi="Times New Roman" w:cs="Times New Roman"/>
          <w:sz w:val="28"/>
          <w:szCs w:val="28"/>
          <w:lang w:eastAsia="ru-RU"/>
        </w:rPr>
        <w:t>ациями социального обслуживания;</w:t>
      </w:r>
    </w:p>
    <w:p w14:paraId="159CA180" w14:textId="77777777" w:rsidR="00FA581D" w:rsidRPr="00027922" w:rsidRDefault="00FA581D" w:rsidP="00D06BF3">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027922">
        <w:rPr>
          <w:rFonts w:ascii="Times New Roman" w:eastAsia="Times New Roman" w:hAnsi="Times New Roman" w:cs="Times New Roman"/>
          <w:sz w:val="28"/>
          <w:szCs w:val="28"/>
          <w:lang w:eastAsia="ru-RU"/>
        </w:rPr>
        <w:t>2. Повышение информированности потребителей о качестве работы учреждений и принятия ими обоснованного решения при выборе конкретного учреждения для получения необходимой услуги;</w:t>
      </w:r>
    </w:p>
    <w:p w14:paraId="6A85F42E" w14:textId="53ACC5A5" w:rsidR="00671753" w:rsidRPr="00027922" w:rsidRDefault="00FA581D" w:rsidP="00D06BF3">
      <w:pPr>
        <w:widowControl w:val="0"/>
        <w:suppressAutoHyphens/>
        <w:spacing w:after="0" w:line="240" w:lineRule="auto"/>
        <w:ind w:firstLine="709"/>
        <w:jc w:val="both"/>
        <w:rPr>
          <w:rFonts w:ascii="Times New Roman" w:hAnsi="Times New Roman" w:cs="Times New Roman"/>
          <w:sz w:val="28"/>
          <w:szCs w:val="28"/>
        </w:rPr>
      </w:pPr>
      <w:r w:rsidRPr="00027922">
        <w:rPr>
          <w:rFonts w:ascii="Times New Roman" w:eastAsia="Times New Roman" w:hAnsi="Times New Roman" w:cs="Times New Roman"/>
          <w:sz w:val="28"/>
          <w:szCs w:val="28"/>
          <w:lang w:eastAsia="ru-RU"/>
        </w:rPr>
        <w:t>3. У</w:t>
      </w:r>
      <w:r w:rsidRPr="00027922">
        <w:rPr>
          <w:rFonts w:ascii="Times New Roman" w:hAnsi="Times New Roman" w:cs="Times New Roman"/>
          <w:sz w:val="28"/>
          <w:szCs w:val="28"/>
        </w:rPr>
        <w:t>становление диалога между учреждениями и потребителями их услуг.</w:t>
      </w:r>
    </w:p>
    <w:tbl>
      <w:tblPr>
        <w:tblW w:w="10216" w:type="dxa"/>
        <w:shd w:val="clear" w:color="auto" w:fill="FFFFFF"/>
        <w:tblCellMar>
          <w:left w:w="0" w:type="dxa"/>
          <w:right w:w="0" w:type="dxa"/>
        </w:tblCellMar>
        <w:tblLook w:val="04A0" w:firstRow="1" w:lastRow="0" w:firstColumn="1" w:lastColumn="0" w:noHBand="0" w:noVBand="1"/>
      </w:tblPr>
      <w:tblGrid>
        <w:gridCol w:w="422"/>
        <w:gridCol w:w="9794"/>
      </w:tblGrid>
      <w:tr w:rsidR="005A721B" w:rsidRPr="00027922" w14:paraId="181F6A91"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B8CCE4" w:themeFill="accent1" w:themeFillTint="66"/>
            <w:vAlign w:val="bottom"/>
            <w:hideMark/>
          </w:tcPr>
          <w:p w14:paraId="2FF57DFA" w14:textId="77777777" w:rsidR="005A721B" w:rsidRPr="00027922" w:rsidRDefault="005A721B" w:rsidP="005A721B">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N п/п</w:t>
            </w:r>
          </w:p>
        </w:tc>
        <w:tc>
          <w:tcPr>
            <w:tcW w:w="9794" w:type="dxa"/>
            <w:tcBorders>
              <w:top w:val="single" w:sz="8" w:space="0" w:color="auto"/>
              <w:left w:val="single" w:sz="8" w:space="0" w:color="auto"/>
              <w:bottom w:val="single" w:sz="8" w:space="0" w:color="auto"/>
              <w:right w:val="single" w:sz="8" w:space="0" w:color="auto"/>
            </w:tcBorders>
            <w:shd w:val="clear" w:color="auto" w:fill="B8CCE4" w:themeFill="accent1" w:themeFillTint="66"/>
            <w:vAlign w:val="center"/>
            <w:hideMark/>
          </w:tcPr>
          <w:p w14:paraId="77EE9D8F" w14:textId="77777777" w:rsidR="005A721B" w:rsidRPr="00027922" w:rsidRDefault="005A721B" w:rsidP="00CD1635">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Показатели</w:t>
            </w:r>
          </w:p>
        </w:tc>
      </w:tr>
      <w:tr w:rsidR="005A721B" w:rsidRPr="00027922" w14:paraId="451440C0"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bottom"/>
            <w:hideMark/>
          </w:tcPr>
          <w:p w14:paraId="0847FAA5" w14:textId="77777777" w:rsidR="005A721B" w:rsidRPr="00027922" w:rsidRDefault="005A721B" w:rsidP="005A721B">
            <w:pPr>
              <w:spacing w:after="0" w:line="240" w:lineRule="auto"/>
              <w:rPr>
                <w:rFonts w:ascii="Times New Roman" w:eastAsia="Times New Roman" w:hAnsi="Times New Roman" w:cs="Times New Roman"/>
                <w:color w:val="222222"/>
                <w:sz w:val="24"/>
                <w:szCs w:val="24"/>
                <w:lang w:eastAsia="ru-RU"/>
              </w:rPr>
            </w:pP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4C6747BC" w14:textId="77777777" w:rsidR="00A124D7" w:rsidRPr="00027922" w:rsidRDefault="005A721B" w:rsidP="005A721B">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 xml:space="preserve">I. Показатели, характеризующие открытость и доступность информации </w:t>
            </w:r>
          </w:p>
          <w:p w14:paraId="3137CF30" w14:textId="77777777" w:rsidR="005A721B" w:rsidRPr="00027922" w:rsidRDefault="005A721B" w:rsidP="005A721B">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об организации (учреждении)</w:t>
            </w:r>
          </w:p>
        </w:tc>
      </w:tr>
      <w:tr w:rsidR="005A721B" w:rsidRPr="00027922" w14:paraId="5F4660A5"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3504D733"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1.1.</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15C08404" w14:textId="77777777" w:rsidR="005A721B" w:rsidRPr="00027922" w:rsidRDefault="005A721B" w:rsidP="008339F0">
            <w:pPr>
              <w:spacing w:after="0" w:line="218" w:lineRule="auto"/>
              <w:jc w:val="both"/>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Соответствие информации о деятельности организации (учреждения), размещенной на общедоступных информационных ресурсах, ее содержанию и порядку (форме) размещения, установленным нормативными правовыми актами:</w:t>
            </w:r>
          </w:p>
          <w:p w14:paraId="159541AE" w14:textId="77777777" w:rsidR="005A721B" w:rsidRPr="00027922" w:rsidRDefault="00561D29" w:rsidP="008339F0">
            <w:pPr>
              <w:spacing w:after="0" w:line="218" w:lineRule="auto"/>
              <w:jc w:val="both"/>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на информационных стендах в помещении организации (учреждения);</w:t>
            </w:r>
          </w:p>
          <w:p w14:paraId="1A057AD8" w14:textId="77777777" w:rsidR="005A721B" w:rsidRPr="00027922" w:rsidRDefault="00561D29" w:rsidP="008339F0">
            <w:pPr>
              <w:spacing w:after="0" w:line="218" w:lineRule="auto"/>
              <w:jc w:val="both"/>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на официальном сайте организации (учреждения) в информационно-телекоммуникационной сети "Интернет" (далее - официальный сайт организации (учреждения).</w:t>
            </w:r>
          </w:p>
        </w:tc>
      </w:tr>
      <w:tr w:rsidR="005A721B" w:rsidRPr="00027922" w14:paraId="77F3ACEB"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29F69247"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1.2.</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73567CB1" w14:textId="77777777" w:rsidR="005A721B" w:rsidRPr="00027922" w:rsidRDefault="005A721B" w:rsidP="008339F0">
            <w:pPr>
              <w:spacing w:after="0" w:line="218" w:lineRule="auto"/>
              <w:jc w:val="both"/>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p>
          <w:p w14:paraId="57FA7667" w14:textId="77777777" w:rsidR="005A721B" w:rsidRPr="00027922" w:rsidRDefault="00561D29" w:rsidP="008339F0">
            <w:pPr>
              <w:spacing w:after="0" w:line="218" w:lineRule="auto"/>
              <w:jc w:val="both"/>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телефона;</w:t>
            </w:r>
          </w:p>
          <w:p w14:paraId="3E9D4108" w14:textId="77777777" w:rsidR="005A721B" w:rsidRPr="00027922" w:rsidRDefault="00561D29" w:rsidP="008339F0">
            <w:pPr>
              <w:spacing w:after="0" w:line="218" w:lineRule="auto"/>
              <w:jc w:val="both"/>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электронной почты;</w:t>
            </w:r>
          </w:p>
          <w:p w14:paraId="31D4B429" w14:textId="77777777" w:rsidR="005A721B" w:rsidRPr="00027922" w:rsidRDefault="00561D29" w:rsidP="008339F0">
            <w:pPr>
              <w:spacing w:after="0" w:line="218" w:lineRule="auto"/>
              <w:jc w:val="both"/>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электронных сервисов (форма для подачи электронного обращения (жалобы, предложения), получение консультации по оказываемым услугам и пр.);</w:t>
            </w:r>
          </w:p>
          <w:p w14:paraId="48106415" w14:textId="77777777" w:rsidR="005A721B" w:rsidRPr="00027922" w:rsidRDefault="005A721B" w:rsidP="008339F0">
            <w:pPr>
              <w:spacing w:after="0" w:line="218" w:lineRule="auto"/>
              <w:jc w:val="both"/>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раздела "Часто задаваемые вопросы";</w:t>
            </w:r>
          </w:p>
          <w:p w14:paraId="1ACE5085" w14:textId="709AF17D" w:rsidR="00671753" w:rsidRPr="00027922" w:rsidRDefault="00561D29" w:rsidP="008339F0">
            <w:pPr>
              <w:spacing w:after="0" w:line="218" w:lineRule="auto"/>
              <w:jc w:val="both"/>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технической возможности выражения получателем услуг мнения о качестве условий оказания услуг организацией (учреждением) (наличие анкеты для опроса граждан или гиперссылки на нее).</w:t>
            </w:r>
          </w:p>
        </w:tc>
      </w:tr>
      <w:tr w:rsidR="005A721B" w:rsidRPr="00027922" w14:paraId="48C9CF41"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5A3DB2D3"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1.3.</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0C022172" w14:textId="77777777" w:rsidR="005A721B" w:rsidRPr="00027922" w:rsidRDefault="005A721B" w:rsidP="008339F0">
            <w:pPr>
              <w:spacing w:after="0" w:line="218" w:lineRule="auto"/>
              <w:jc w:val="both"/>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Доля получателей услуг, удовлетворенных открытостью, полнотой и доступностью информации о деятельности организации (учреждения), размещенной на информационных стендах в помещении организации (учреждения), на официальном сайте организации (учреждения) (в % от общего числа опрошенных получателей услуг).</w:t>
            </w:r>
          </w:p>
        </w:tc>
      </w:tr>
      <w:tr w:rsidR="005A721B" w:rsidRPr="00027922" w14:paraId="38FBB817"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B8CCE4" w:themeFill="accent1" w:themeFillTint="66"/>
            <w:vAlign w:val="center"/>
            <w:hideMark/>
          </w:tcPr>
          <w:p w14:paraId="0120DD57" w14:textId="77777777" w:rsidR="005A721B" w:rsidRPr="00027922" w:rsidRDefault="005A721B" w:rsidP="00AB28A9">
            <w:pPr>
              <w:spacing w:after="0" w:line="240" w:lineRule="auto"/>
              <w:jc w:val="center"/>
              <w:rPr>
                <w:rFonts w:ascii="Times New Roman" w:eastAsia="Times New Roman" w:hAnsi="Times New Roman" w:cs="Times New Roman"/>
                <w:color w:val="222222"/>
                <w:sz w:val="24"/>
                <w:szCs w:val="24"/>
                <w:lang w:eastAsia="ru-RU"/>
              </w:rPr>
            </w:pPr>
          </w:p>
        </w:tc>
        <w:tc>
          <w:tcPr>
            <w:tcW w:w="9794" w:type="dxa"/>
            <w:tcBorders>
              <w:top w:val="single" w:sz="8" w:space="0" w:color="auto"/>
              <w:left w:val="single" w:sz="8" w:space="0" w:color="auto"/>
              <w:bottom w:val="single" w:sz="8" w:space="0" w:color="auto"/>
              <w:right w:val="single" w:sz="8" w:space="0" w:color="auto"/>
            </w:tcBorders>
            <w:shd w:val="clear" w:color="auto" w:fill="B8CCE4" w:themeFill="accent1" w:themeFillTint="66"/>
            <w:vAlign w:val="center"/>
            <w:hideMark/>
          </w:tcPr>
          <w:p w14:paraId="64D7F538" w14:textId="77777777" w:rsidR="00A124D7" w:rsidRPr="00027922" w:rsidRDefault="00A124D7" w:rsidP="00A124D7">
            <w:pPr>
              <w:spacing w:after="0" w:line="240" w:lineRule="auto"/>
              <w:jc w:val="center"/>
              <w:textAlignment w:val="baseline"/>
              <w:rPr>
                <w:rFonts w:ascii="Times New Roman" w:eastAsia="Times New Roman" w:hAnsi="Times New Roman" w:cs="Times New Roman"/>
                <w:b/>
                <w:bCs/>
                <w:color w:val="222222"/>
                <w:sz w:val="24"/>
                <w:szCs w:val="24"/>
                <w:lang w:eastAsia="ru-RU"/>
              </w:rPr>
            </w:pPr>
          </w:p>
          <w:p w14:paraId="4BE76266" w14:textId="77777777" w:rsidR="00A124D7" w:rsidRPr="00027922" w:rsidRDefault="00A124D7" w:rsidP="00A124D7">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2</w:t>
            </w:r>
            <w:r w:rsidR="005A721B" w:rsidRPr="00027922">
              <w:rPr>
                <w:rFonts w:ascii="Times New Roman" w:eastAsia="Times New Roman" w:hAnsi="Times New Roman" w:cs="Times New Roman"/>
                <w:b/>
                <w:bCs/>
                <w:color w:val="222222"/>
                <w:sz w:val="24"/>
                <w:szCs w:val="24"/>
                <w:lang w:eastAsia="ru-RU"/>
              </w:rPr>
              <w:t xml:space="preserve">. Показатели, характеризующие комфортность условий предоставления услуг, </w:t>
            </w:r>
          </w:p>
          <w:p w14:paraId="06B6CE6E" w14:textId="77777777" w:rsidR="005A721B" w:rsidRPr="00027922" w:rsidRDefault="005A721B" w:rsidP="00A124D7">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в том числе время ожидания предоставления услуг</w:t>
            </w:r>
          </w:p>
          <w:p w14:paraId="2E1A109A" w14:textId="77777777" w:rsidR="00A124D7" w:rsidRPr="00027922" w:rsidRDefault="00A124D7" w:rsidP="00A124D7">
            <w:pPr>
              <w:spacing w:after="0" w:line="240" w:lineRule="auto"/>
              <w:jc w:val="center"/>
              <w:textAlignment w:val="baseline"/>
              <w:rPr>
                <w:rFonts w:ascii="Times New Roman" w:eastAsia="Times New Roman" w:hAnsi="Times New Roman" w:cs="Times New Roman"/>
                <w:b/>
                <w:bCs/>
                <w:color w:val="222222"/>
                <w:sz w:val="24"/>
                <w:szCs w:val="24"/>
                <w:lang w:eastAsia="ru-RU"/>
              </w:rPr>
            </w:pPr>
          </w:p>
        </w:tc>
      </w:tr>
      <w:tr w:rsidR="005A721B" w:rsidRPr="00027922" w14:paraId="3E9D1362"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2BD22386"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2.1.</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37A98500" w14:textId="77777777" w:rsidR="005A721B" w:rsidRPr="00027922" w:rsidRDefault="005A721B" w:rsidP="005A721B">
            <w:pPr>
              <w:spacing w:after="0" w:line="240" w:lineRule="auto"/>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Обеспечение в организации (учреждении) комфортных условий для предоставления услуг:</w:t>
            </w:r>
          </w:p>
          <w:p w14:paraId="7D60291D"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наличие комфортной зоны отдыха (ожидания), оборудованной соответствующей мебелью;</w:t>
            </w:r>
          </w:p>
          <w:p w14:paraId="6D162EC0"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наличие и понятность навигации внутри организации (учреждения);</w:t>
            </w:r>
          </w:p>
          <w:p w14:paraId="070C6747"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наличие и доступность питьевой воды;</w:t>
            </w:r>
          </w:p>
          <w:p w14:paraId="01E2B516"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наличие и доступность санитарно-гигиенических помещений;</w:t>
            </w:r>
          </w:p>
          <w:p w14:paraId="7149B97F"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lastRenderedPageBreak/>
              <w:t>-</w:t>
            </w:r>
            <w:r w:rsidR="005A721B" w:rsidRPr="00027922">
              <w:rPr>
                <w:rFonts w:ascii="Times New Roman" w:eastAsia="Times New Roman" w:hAnsi="Times New Roman" w:cs="Times New Roman"/>
                <w:color w:val="222222"/>
                <w:sz w:val="24"/>
                <w:szCs w:val="24"/>
                <w:lang w:eastAsia="ru-RU"/>
              </w:rPr>
              <w:t>санитарное состояние помещений организаций;</w:t>
            </w:r>
          </w:p>
          <w:p w14:paraId="345E394C"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транспортная доступность (возможность доехать до организации (учреждения) на общественном транспорте, наличие парковки);</w:t>
            </w:r>
          </w:p>
          <w:p w14:paraId="1DC8E244"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доступность записи на получение услуги (по телефону, на официальном сайте организации (учреждения), посредством Единого портала государственных и муниципальных услуг, при личном посещении в регистратуре или у специалиста организации (учреждения) и пр.).</w:t>
            </w:r>
          </w:p>
        </w:tc>
      </w:tr>
      <w:tr w:rsidR="005A721B" w:rsidRPr="00027922" w14:paraId="0318CBE3"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2AFD77C9"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lastRenderedPageBreak/>
              <w:t>2.2.</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58E9240C" w14:textId="77777777" w:rsidR="005A721B" w:rsidRPr="00027922" w:rsidRDefault="005A721B" w:rsidP="005A721B">
            <w:pPr>
              <w:spacing w:after="0" w:line="240" w:lineRule="auto"/>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Время ожидания предоставления услуги (своевременность предоставления услуги в соответствии с записью на прием к специалисту организации (учреждения) для получения услуги, графиком прихода социального работника на дом и пр.).</w:t>
            </w:r>
          </w:p>
        </w:tc>
      </w:tr>
      <w:tr w:rsidR="005A721B" w:rsidRPr="00027922" w14:paraId="6207DAB6"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695269AD"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2.3.</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19AD041E" w14:textId="77777777" w:rsidR="005A721B" w:rsidRDefault="005A721B" w:rsidP="005A721B">
            <w:pPr>
              <w:spacing w:after="0" w:line="240" w:lineRule="auto"/>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Доля получателей услуг, удовлетворенных комфортностью условий предоставления услуг (в % от общего числа опрошенных получателей услуг).</w:t>
            </w:r>
          </w:p>
          <w:p w14:paraId="1D83BD74" w14:textId="77777777" w:rsidR="007E5B3D" w:rsidRPr="00027922" w:rsidRDefault="007E5B3D" w:rsidP="005A721B">
            <w:pPr>
              <w:spacing w:after="0" w:line="240" w:lineRule="auto"/>
              <w:textAlignment w:val="baseline"/>
              <w:rPr>
                <w:rFonts w:ascii="Times New Roman" w:eastAsia="Times New Roman" w:hAnsi="Times New Roman" w:cs="Times New Roman"/>
                <w:color w:val="222222"/>
                <w:sz w:val="24"/>
                <w:szCs w:val="24"/>
                <w:lang w:eastAsia="ru-RU"/>
              </w:rPr>
            </w:pPr>
          </w:p>
        </w:tc>
      </w:tr>
      <w:tr w:rsidR="005A721B" w:rsidRPr="00027922" w14:paraId="6EB3FB10"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B8CCE4" w:themeFill="accent1" w:themeFillTint="66"/>
            <w:vAlign w:val="center"/>
            <w:hideMark/>
          </w:tcPr>
          <w:p w14:paraId="625E7492" w14:textId="77777777" w:rsidR="005A721B" w:rsidRPr="00027922" w:rsidRDefault="005A721B" w:rsidP="00AB28A9">
            <w:pPr>
              <w:spacing w:after="0" w:line="240" w:lineRule="auto"/>
              <w:jc w:val="center"/>
              <w:rPr>
                <w:rFonts w:ascii="Times New Roman" w:eastAsia="Times New Roman" w:hAnsi="Times New Roman" w:cs="Times New Roman"/>
                <w:color w:val="222222"/>
                <w:sz w:val="24"/>
                <w:szCs w:val="24"/>
                <w:lang w:eastAsia="ru-RU"/>
              </w:rPr>
            </w:pPr>
          </w:p>
        </w:tc>
        <w:tc>
          <w:tcPr>
            <w:tcW w:w="9794" w:type="dxa"/>
            <w:tcBorders>
              <w:top w:val="single" w:sz="8" w:space="0" w:color="auto"/>
              <w:left w:val="single" w:sz="8" w:space="0" w:color="auto"/>
              <w:bottom w:val="single" w:sz="8" w:space="0" w:color="auto"/>
              <w:right w:val="single" w:sz="8" w:space="0" w:color="auto"/>
            </w:tcBorders>
            <w:shd w:val="clear" w:color="auto" w:fill="B8CCE4" w:themeFill="accent1" w:themeFillTint="66"/>
            <w:vAlign w:val="bottom"/>
            <w:hideMark/>
          </w:tcPr>
          <w:p w14:paraId="5CAAF9ED" w14:textId="77777777" w:rsidR="005A721B" w:rsidRPr="00027922" w:rsidRDefault="00A124D7" w:rsidP="00A124D7">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3</w:t>
            </w:r>
            <w:r w:rsidR="005A721B" w:rsidRPr="00027922">
              <w:rPr>
                <w:rFonts w:ascii="Times New Roman" w:eastAsia="Times New Roman" w:hAnsi="Times New Roman" w:cs="Times New Roman"/>
                <w:b/>
                <w:bCs/>
                <w:color w:val="222222"/>
                <w:sz w:val="24"/>
                <w:szCs w:val="24"/>
                <w:lang w:eastAsia="ru-RU"/>
              </w:rPr>
              <w:t>. Показатели, характеризующие доступность услуг для инвалидов</w:t>
            </w:r>
          </w:p>
          <w:p w14:paraId="2642E0BA" w14:textId="77777777" w:rsidR="00A124D7" w:rsidRPr="00027922" w:rsidRDefault="00A124D7" w:rsidP="00A124D7">
            <w:pPr>
              <w:spacing w:after="0" w:line="240" w:lineRule="auto"/>
              <w:jc w:val="center"/>
              <w:textAlignment w:val="baseline"/>
              <w:rPr>
                <w:rFonts w:ascii="Times New Roman" w:eastAsia="Times New Roman" w:hAnsi="Times New Roman" w:cs="Times New Roman"/>
                <w:b/>
                <w:bCs/>
                <w:color w:val="222222"/>
                <w:sz w:val="24"/>
                <w:szCs w:val="24"/>
                <w:lang w:eastAsia="ru-RU"/>
              </w:rPr>
            </w:pPr>
          </w:p>
        </w:tc>
      </w:tr>
      <w:tr w:rsidR="005A721B" w:rsidRPr="00027922" w14:paraId="42BD4554"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09B37732"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3.1.</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44F07FAC" w14:textId="77777777" w:rsidR="005A721B" w:rsidRPr="00027922" w:rsidRDefault="005A721B" w:rsidP="005A721B">
            <w:pPr>
              <w:spacing w:after="0" w:line="240" w:lineRule="auto"/>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Оборудование помещений организации (учреждения) и прилегающей к организации (учреждению) территории с учетом доступности для инвалидов:</w:t>
            </w:r>
          </w:p>
          <w:p w14:paraId="595EC066"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оборудование входных групп пандусами (подъемными платформами);</w:t>
            </w:r>
          </w:p>
          <w:p w14:paraId="2307FDDF"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наличие выделенных стоянок для автотранспортных средств инвалидов;</w:t>
            </w:r>
          </w:p>
          <w:p w14:paraId="04A30E4F"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наличие адаптированных лифтов, поручней, расширенных дверных проемов;</w:t>
            </w:r>
          </w:p>
          <w:p w14:paraId="7E68AC4F"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наличие сменных кресел-колясок;</w:t>
            </w:r>
          </w:p>
          <w:p w14:paraId="10A75B12" w14:textId="77777777" w:rsidR="005A721B"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наличие специально оборудованных для инвалидов санитарно-гигиенических помещений.</w:t>
            </w:r>
          </w:p>
          <w:p w14:paraId="7F5D8B7D" w14:textId="77777777" w:rsidR="007E5B3D" w:rsidRPr="00027922" w:rsidRDefault="007E5B3D" w:rsidP="005A721B">
            <w:pPr>
              <w:spacing w:after="0" w:line="240" w:lineRule="auto"/>
              <w:textAlignment w:val="baseline"/>
              <w:rPr>
                <w:rFonts w:ascii="Times New Roman" w:eastAsia="Times New Roman" w:hAnsi="Times New Roman" w:cs="Times New Roman"/>
                <w:color w:val="222222"/>
                <w:sz w:val="24"/>
                <w:szCs w:val="24"/>
                <w:lang w:eastAsia="ru-RU"/>
              </w:rPr>
            </w:pPr>
          </w:p>
        </w:tc>
      </w:tr>
      <w:tr w:rsidR="005A721B" w:rsidRPr="00027922" w14:paraId="26A106E9"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7219785C"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3.2.</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562B6140" w14:textId="77777777" w:rsidR="005A721B" w:rsidRPr="00027922" w:rsidRDefault="005A721B" w:rsidP="005A721B">
            <w:pPr>
              <w:spacing w:after="0" w:line="240" w:lineRule="auto"/>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Обеспечение в организации (учреждении) условий доступности, позволяющих инвалидам получать услуги наравне с другими, включая:</w:t>
            </w:r>
          </w:p>
          <w:p w14:paraId="593EA998"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дублирование для инвалидов по слуху и зрению звуковой и зрительной информации;</w:t>
            </w:r>
          </w:p>
          <w:p w14:paraId="53FD01C9"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дублирование надписей, знаков и иной текстовой и графической информации знаками, выполненными рельефно-точечным шрифтом Брайля;</w:t>
            </w:r>
          </w:p>
          <w:p w14:paraId="2C3A667F"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-в</w:t>
            </w:r>
            <w:r w:rsidR="005A721B" w:rsidRPr="00027922">
              <w:rPr>
                <w:rFonts w:ascii="Times New Roman" w:eastAsia="Times New Roman" w:hAnsi="Times New Roman" w:cs="Times New Roman"/>
                <w:color w:val="222222"/>
                <w:sz w:val="24"/>
                <w:szCs w:val="24"/>
                <w:lang w:eastAsia="ru-RU"/>
              </w:rPr>
              <w:t>озможность предоставления инвалидам по слуху (слуху и зрению) услуг сурдопереводчика (тифлосурдопереводчика);</w:t>
            </w:r>
          </w:p>
          <w:p w14:paraId="577ACDE2"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наличие альтернативной версии официального сайта организации (учреждения) для инвалидов по зрению;</w:t>
            </w:r>
          </w:p>
          <w:p w14:paraId="1D393656" w14:textId="77777777" w:rsidR="005A721B" w:rsidRPr="00027922"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помощь, оказываемая работниками организации (учреждения), прошедшими необходимое обучение (инструктирование) по сопровождению инвалидов в помещениях организации (учреждения) и на прилегающей территории;</w:t>
            </w:r>
          </w:p>
          <w:p w14:paraId="36E655E9" w14:textId="77777777" w:rsidR="005A721B" w:rsidRDefault="00561D29" w:rsidP="005A721B">
            <w:pPr>
              <w:spacing w:after="0" w:line="240" w:lineRule="auto"/>
              <w:textAlignment w:val="baseline"/>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w:t>
            </w:r>
            <w:r w:rsidR="005A721B" w:rsidRPr="00027922">
              <w:rPr>
                <w:rFonts w:ascii="Times New Roman" w:eastAsia="Times New Roman" w:hAnsi="Times New Roman" w:cs="Times New Roman"/>
                <w:color w:val="222222"/>
                <w:sz w:val="24"/>
                <w:szCs w:val="24"/>
                <w:lang w:eastAsia="ru-RU"/>
              </w:rPr>
              <w:t>наличие возможности предоставления услуги в дистанционном режиме или на дому.</w:t>
            </w:r>
          </w:p>
          <w:p w14:paraId="3D7AAF3A" w14:textId="77777777" w:rsidR="007E5B3D" w:rsidRPr="00027922" w:rsidRDefault="007E5B3D" w:rsidP="005A721B">
            <w:pPr>
              <w:spacing w:after="0" w:line="240" w:lineRule="auto"/>
              <w:textAlignment w:val="baseline"/>
              <w:rPr>
                <w:rFonts w:ascii="Times New Roman" w:eastAsia="Times New Roman" w:hAnsi="Times New Roman" w:cs="Times New Roman"/>
                <w:color w:val="222222"/>
                <w:sz w:val="24"/>
                <w:szCs w:val="24"/>
                <w:lang w:eastAsia="ru-RU"/>
              </w:rPr>
            </w:pPr>
          </w:p>
        </w:tc>
      </w:tr>
      <w:tr w:rsidR="005A721B" w:rsidRPr="00027922" w14:paraId="13A432A4"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0A92CD06"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3.3.</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18372737" w14:textId="16E82EF8" w:rsidR="008339F0" w:rsidRDefault="005A721B" w:rsidP="005A721B">
            <w:pPr>
              <w:spacing w:after="0" w:line="240" w:lineRule="auto"/>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Доля получателей услуг, удовлетворенных доступностью услуг для инвалидов (в % от общего числа опрошенных получателей услуг - инвалидов).</w:t>
            </w:r>
          </w:p>
          <w:p w14:paraId="1537AAE8" w14:textId="77777777" w:rsidR="008339F0" w:rsidRPr="00027922" w:rsidRDefault="008339F0" w:rsidP="005A721B">
            <w:pPr>
              <w:spacing w:after="0" w:line="240" w:lineRule="auto"/>
              <w:textAlignment w:val="baseline"/>
              <w:rPr>
                <w:rFonts w:ascii="Times New Roman" w:eastAsia="Times New Roman" w:hAnsi="Times New Roman" w:cs="Times New Roman"/>
                <w:color w:val="222222"/>
                <w:sz w:val="24"/>
                <w:szCs w:val="24"/>
                <w:lang w:eastAsia="ru-RU"/>
              </w:rPr>
            </w:pPr>
          </w:p>
        </w:tc>
      </w:tr>
      <w:tr w:rsidR="005A721B" w:rsidRPr="00027922" w14:paraId="612A4747"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B8CCE4" w:themeFill="accent1" w:themeFillTint="66"/>
            <w:vAlign w:val="center"/>
            <w:hideMark/>
          </w:tcPr>
          <w:p w14:paraId="1D378570" w14:textId="77777777" w:rsidR="005A721B" w:rsidRPr="00027922" w:rsidRDefault="005A721B" w:rsidP="00AB28A9">
            <w:pPr>
              <w:spacing w:after="0" w:line="240" w:lineRule="auto"/>
              <w:jc w:val="center"/>
              <w:rPr>
                <w:rFonts w:ascii="Times New Roman" w:eastAsia="Times New Roman" w:hAnsi="Times New Roman" w:cs="Times New Roman"/>
                <w:color w:val="222222"/>
                <w:sz w:val="24"/>
                <w:szCs w:val="24"/>
                <w:lang w:eastAsia="ru-RU"/>
              </w:rPr>
            </w:pPr>
          </w:p>
        </w:tc>
        <w:tc>
          <w:tcPr>
            <w:tcW w:w="9794" w:type="dxa"/>
            <w:tcBorders>
              <w:top w:val="single" w:sz="8" w:space="0" w:color="auto"/>
              <w:left w:val="single" w:sz="8" w:space="0" w:color="auto"/>
              <w:bottom w:val="single" w:sz="8" w:space="0" w:color="auto"/>
              <w:right w:val="single" w:sz="8" w:space="0" w:color="auto"/>
            </w:tcBorders>
            <w:shd w:val="clear" w:color="auto" w:fill="B8CCE4" w:themeFill="accent1" w:themeFillTint="66"/>
            <w:vAlign w:val="bottom"/>
            <w:hideMark/>
          </w:tcPr>
          <w:p w14:paraId="7606D494" w14:textId="77777777" w:rsidR="00A124D7" w:rsidRPr="00027922" w:rsidRDefault="00A124D7" w:rsidP="005A721B">
            <w:pPr>
              <w:spacing w:after="0" w:line="240" w:lineRule="auto"/>
              <w:jc w:val="center"/>
              <w:textAlignment w:val="baseline"/>
              <w:rPr>
                <w:rFonts w:ascii="Times New Roman" w:eastAsia="Times New Roman" w:hAnsi="Times New Roman" w:cs="Times New Roman"/>
                <w:b/>
                <w:bCs/>
                <w:color w:val="222222"/>
                <w:sz w:val="24"/>
                <w:szCs w:val="24"/>
                <w:lang w:eastAsia="ru-RU"/>
              </w:rPr>
            </w:pPr>
          </w:p>
          <w:p w14:paraId="7F16291F" w14:textId="77777777" w:rsidR="00A124D7" w:rsidRPr="00027922" w:rsidRDefault="00A124D7" w:rsidP="005A721B">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4</w:t>
            </w:r>
            <w:r w:rsidR="005A721B" w:rsidRPr="00027922">
              <w:rPr>
                <w:rFonts w:ascii="Times New Roman" w:eastAsia="Times New Roman" w:hAnsi="Times New Roman" w:cs="Times New Roman"/>
                <w:b/>
                <w:bCs/>
                <w:color w:val="222222"/>
                <w:sz w:val="24"/>
                <w:szCs w:val="24"/>
                <w:lang w:eastAsia="ru-RU"/>
              </w:rPr>
              <w:t xml:space="preserve">. Показатели, характеризующие доброжелательность, </w:t>
            </w:r>
          </w:p>
          <w:p w14:paraId="1034981B" w14:textId="77777777" w:rsidR="005A721B" w:rsidRPr="00027922" w:rsidRDefault="005A721B" w:rsidP="005A721B">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вежливость работников организации (учреждения)</w:t>
            </w:r>
          </w:p>
          <w:p w14:paraId="4CBBF171" w14:textId="77777777" w:rsidR="00A124D7" w:rsidRPr="00027922" w:rsidRDefault="00A124D7" w:rsidP="005A721B">
            <w:pPr>
              <w:spacing w:after="0" w:line="240" w:lineRule="auto"/>
              <w:jc w:val="center"/>
              <w:textAlignment w:val="baseline"/>
              <w:rPr>
                <w:rFonts w:ascii="Times New Roman" w:eastAsia="Times New Roman" w:hAnsi="Times New Roman" w:cs="Times New Roman"/>
                <w:b/>
                <w:bCs/>
                <w:color w:val="222222"/>
                <w:sz w:val="24"/>
                <w:szCs w:val="24"/>
                <w:lang w:eastAsia="ru-RU"/>
              </w:rPr>
            </w:pPr>
          </w:p>
        </w:tc>
      </w:tr>
      <w:tr w:rsidR="005A721B" w:rsidRPr="00027922" w14:paraId="46E5F184"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2DFD56B8"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4.1.</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6AF4A835" w14:textId="77777777" w:rsidR="005A721B" w:rsidRPr="00027922" w:rsidRDefault="005A721B" w:rsidP="00D06BF3">
            <w:pPr>
              <w:spacing w:after="0" w:line="216" w:lineRule="auto"/>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Доля получателей услуг, удовлетворенных доброжелательностью, вежливостью работников организации (учреждения), обеспечивающих первичный контакт и информирование получателя услуги (работники регистратуры, справочной, приемного отделения и прочие работники) при непосредственном обращении в организацию (в % от общего числа опрошенных получателей услуг).</w:t>
            </w:r>
          </w:p>
        </w:tc>
      </w:tr>
      <w:tr w:rsidR="005A721B" w:rsidRPr="00027922" w14:paraId="0BAAB749"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7E6F1CF5"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4.2.</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07B6D234" w14:textId="77777777" w:rsidR="005A721B" w:rsidRPr="00027922" w:rsidRDefault="005A721B" w:rsidP="00D06BF3">
            <w:pPr>
              <w:spacing w:after="0" w:line="216" w:lineRule="auto"/>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Доля получателей услуг, удовлетворенных доброжелательностью, вежливостью работников организации (учреждения), обеспечивающих непосредственное оказание услуги (социальные работники, работники, осуществляющие экспертно-реабилитационную диагностику, и прочие работники) при обращении в организацию (учреждение) (в % от общего числа опрошенных получателей услуг).</w:t>
            </w:r>
          </w:p>
        </w:tc>
      </w:tr>
      <w:tr w:rsidR="005A721B" w:rsidRPr="00027922" w14:paraId="1A8F2735"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2F462D4F"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lastRenderedPageBreak/>
              <w:t>4.3.</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3244F59C" w14:textId="77777777" w:rsidR="005A721B" w:rsidRPr="00027922" w:rsidRDefault="005A721B" w:rsidP="005A721B">
            <w:pPr>
              <w:spacing w:after="0" w:line="240" w:lineRule="auto"/>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Доля получателей услуг, удовлетворенных доброжелательностью, вежливостью работников организации (учреждения) при использовании дистанционных форм взаимодействия (по телефону, по электронной почте, с помощью электронных сервисов (подачи электронного обращения (жалобы, предложения), получение консультации по оказываемым услугам и пр.) (в % от общего числа опрошенных получателей услуг).</w:t>
            </w:r>
          </w:p>
        </w:tc>
      </w:tr>
      <w:tr w:rsidR="005A721B" w:rsidRPr="00027922" w14:paraId="372CA9D3"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B8CCE4" w:themeFill="accent1" w:themeFillTint="66"/>
            <w:vAlign w:val="center"/>
            <w:hideMark/>
          </w:tcPr>
          <w:p w14:paraId="00DFE550" w14:textId="77777777" w:rsidR="005A721B" w:rsidRPr="00027922" w:rsidRDefault="005A721B" w:rsidP="00AB28A9">
            <w:pPr>
              <w:spacing w:after="0" w:line="240" w:lineRule="auto"/>
              <w:jc w:val="center"/>
              <w:rPr>
                <w:rFonts w:ascii="Times New Roman" w:eastAsia="Times New Roman" w:hAnsi="Times New Roman" w:cs="Times New Roman"/>
                <w:color w:val="222222"/>
                <w:sz w:val="24"/>
                <w:szCs w:val="24"/>
                <w:lang w:eastAsia="ru-RU"/>
              </w:rPr>
            </w:pPr>
          </w:p>
        </w:tc>
        <w:tc>
          <w:tcPr>
            <w:tcW w:w="9794" w:type="dxa"/>
            <w:tcBorders>
              <w:top w:val="single" w:sz="8" w:space="0" w:color="auto"/>
              <w:left w:val="single" w:sz="8" w:space="0" w:color="auto"/>
              <w:bottom w:val="single" w:sz="8" w:space="0" w:color="auto"/>
              <w:right w:val="single" w:sz="8" w:space="0" w:color="auto"/>
            </w:tcBorders>
            <w:shd w:val="clear" w:color="auto" w:fill="B8CCE4" w:themeFill="accent1" w:themeFillTint="66"/>
            <w:vAlign w:val="bottom"/>
            <w:hideMark/>
          </w:tcPr>
          <w:p w14:paraId="286CE55D" w14:textId="77777777" w:rsidR="00A124D7" w:rsidRPr="00027922" w:rsidRDefault="00A124D7" w:rsidP="005A721B">
            <w:pPr>
              <w:spacing w:after="0" w:line="240" w:lineRule="auto"/>
              <w:jc w:val="center"/>
              <w:textAlignment w:val="baseline"/>
              <w:rPr>
                <w:rFonts w:ascii="Times New Roman" w:eastAsia="Times New Roman" w:hAnsi="Times New Roman" w:cs="Times New Roman"/>
                <w:b/>
                <w:bCs/>
                <w:color w:val="222222"/>
                <w:sz w:val="24"/>
                <w:szCs w:val="24"/>
                <w:lang w:eastAsia="ru-RU"/>
              </w:rPr>
            </w:pPr>
          </w:p>
          <w:p w14:paraId="74A7D635" w14:textId="77777777" w:rsidR="005A721B" w:rsidRPr="00027922" w:rsidRDefault="00A124D7" w:rsidP="005A721B">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5</w:t>
            </w:r>
            <w:r w:rsidR="005A721B" w:rsidRPr="00027922">
              <w:rPr>
                <w:rFonts w:ascii="Times New Roman" w:eastAsia="Times New Roman" w:hAnsi="Times New Roman" w:cs="Times New Roman"/>
                <w:b/>
                <w:bCs/>
                <w:color w:val="222222"/>
                <w:sz w:val="24"/>
                <w:szCs w:val="24"/>
                <w:lang w:eastAsia="ru-RU"/>
              </w:rPr>
              <w:t>. Показатели, характеризующие удовлетворенность условиями оказания услуг</w:t>
            </w:r>
          </w:p>
          <w:p w14:paraId="65D1A826" w14:textId="77777777" w:rsidR="00A124D7" w:rsidRPr="00027922" w:rsidRDefault="00A124D7" w:rsidP="005A721B">
            <w:pPr>
              <w:spacing w:after="0" w:line="240" w:lineRule="auto"/>
              <w:jc w:val="center"/>
              <w:textAlignment w:val="baseline"/>
              <w:rPr>
                <w:rFonts w:ascii="Times New Roman" w:eastAsia="Times New Roman" w:hAnsi="Times New Roman" w:cs="Times New Roman"/>
                <w:b/>
                <w:bCs/>
                <w:color w:val="222222"/>
                <w:sz w:val="24"/>
                <w:szCs w:val="24"/>
                <w:lang w:eastAsia="ru-RU"/>
              </w:rPr>
            </w:pPr>
          </w:p>
        </w:tc>
      </w:tr>
      <w:tr w:rsidR="005A721B" w:rsidRPr="00027922" w14:paraId="7AA0C1D7"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477BCC55"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5.1.</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735ABA0F" w14:textId="77777777" w:rsidR="005A721B" w:rsidRPr="00027922" w:rsidRDefault="005A721B" w:rsidP="005A721B">
            <w:pPr>
              <w:spacing w:after="0" w:line="240" w:lineRule="auto"/>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Доля получателей услуг, которые готовы рекомендовать организацию (учреждение) родственникам и знакомым (могли бы ее рекомендовать, если бы была возможность выбора организации (учреждения) (в % от общего числа опрошенных получателей услуг).</w:t>
            </w:r>
          </w:p>
        </w:tc>
      </w:tr>
      <w:tr w:rsidR="005A721B" w:rsidRPr="00027922" w14:paraId="47DD90F3"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043940A2"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5.2.</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23712D24" w14:textId="77777777" w:rsidR="005A721B" w:rsidRPr="00027922" w:rsidRDefault="005A721B" w:rsidP="005A721B">
            <w:pPr>
              <w:spacing w:after="0" w:line="240" w:lineRule="auto"/>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Доля получателей услуг, удовлетворенных организационными условиями оказания услуг - графиком работы организации (учреждения) (подразделения, отдельных специалистов, графиком прихода социального работника на дом и др.) (в % от общего числа опрошенных получателей услуг).</w:t>
            </w:r>
          </w:p>
        </w:tc>
      </w:tr>
      <w:tr w:rsidR="005A721B" w:rsidRPr="00027922" w14:paraId="6428A855" w14:textId="77777777" w:rsidTr="00671753">
        <w:tc>
          <w:tcPr>
            <w:tcW w:w="0" w:type="auto"/>
            <w:tcBorders>
              <w:top w:val="single" w:sz="8" w:space="0" w:color="auto"/>
              <w:left w:val="single" w:sz="8" w:space="0" w:color="auto"/>
              <w:bottom w:val="single" w:sz="8" w:space="0" w:color="auto"/>
              <w:right w:val="single" w:sz="8" w:space="0" w:color="auto"/>
            </w:tcBorders>
            <w:shd w:val="clear" w:color="auto" w:fill="FFFFFF"/>
            <w:vAlign w:val="center"/>
            <w:hideMark/>
          </w:tcPr>
          <w:p w14:paraId="1A0E9013" w14:textId="77777777" w:rsidR="005A721B" w:rsidRPr="00027922" w:rsidRDefault="005A721B" w:rsidP="00AB28A9">
            <w:pPr>
              <w:spacing w:after="0" w:line="240" w:lineRule="auto"/>
              <w:jc w:val="center"/>
              <w:textAlignment w:val="baseline"/>
              <w:rPr>
                <w:rFonts w:ascii="Times New Roman" w:eastAsia="Times New Roman" w:hAnsi="Times New Roman" w:cs="Times New Roman"/>
                <w:b/>
                <w:bCs/>
                <w:color w:val="222222"/>
                <w:sz w:val="24"/>
                <w:szCs w:val="24"/>
                <w:lang w:eastAsia="ru-RU"/>
              </w:rPr>
            </w:pPr>
            <w:r w:rsidRPr="00027922">
              <w:rPr>
                <w:rFonts w:ascii="Times New Roman" w:eastAsia="Times New Roman" w:hAnsi="Times New Roman" w:cs="Times New Roman"/>
                <w:b/>
                <w:bCs/>
                <w:color w:val="222222"/>
                <w:sz w:val="24"/>
                <w:szCs w:val="24"/>
                <w:lang w:eastAsia="ru-RU"/>
              </w:rPr>
              <w:t>5.3.</w:t>
            </w:r>
          </w:p>
        </w:tc>
        <w:tc>
          <w:tcPr>
            <w:tcW w:w="9794" w:type="dxa"/>
            <w:tcBorders>
              <w:top w:val="single" w:sz="8" w:space="0" w:color="auto"/>
              <w:left w:val="single" w:sz="8" w:space="0" w:color="auto"/>
              <w:bottom w:val="single" w:sz="8" w:space="0" w:color="auto"/>
              <w:right w:val="single" w:sz="8" w:space="0" w:color="auto"/>
            </w:tcBorders>
            <w:shd w:val="clear" w:color="auto" w:fill="FFFFFF"/>
            <w:vAlign w:val="bottom"/>
            <w:hideMark/>
          </w:tcPr>
          <w:p w14:paraId="3BB9DB8E" w14:textId="77777777" w:rsidR="005A721B" w:rsidRPr="00027922" w:rsidRDefault="005A721B" w:rsidP="005A721B">
            <w:pPr>
              <w:spacing w:after="0" w:line="240" w:lineRule="auto"/>
              <w:textAlignment w:val="baseline"/>
              <w:rPr>
                <w:rFonts w:ascii="Times New Roman" w:eastAsia="Times New Roman" w:hAnsi="Times New Roman" w:cs="Times New Roman"/>
                <w:color w:val="222222"/>
                <w:sz w:val="24"/>
                <w:szCs w:val="24"/>
                <w:lang w:eastAsia="ru-RU"/>
              </w:rPr>
            </w:pPr>
            <w:r w:rsidRPr="00027922">
              <w:rPr>
                <w:rFonts w:ascii="Times New Roman" w:eastAsia="Times New Roman" w:hAnsi="Times New Roman" w:cs="Times New Roman"/>
                <w:color w:val="222222"/>
                <w:sz w:val="24"/>
                <w:szCs w:val="24"/>
                <w:lang w:eastAsia="ru-RU"/>
              </w:rPr>
              <w:t>Доля получателей услуг, удовлетворенных в целом условиями оказания услуг в организации (учреждении) (в % от общего числа опрошенных получателей услуг).</w:t>
            </w:r>
          </w:p>
        </w:tc>
      </w:tr>
    </w:tbl>
    <w:p w14:paraId="64DFDF28" w14:textId="77777777" w:rsidR="007F0806" w:rsidRDefault="007F0806" w:rsidP="000156F7">
      <w:pPr>
        <w:pStyle w:val="10"/>
        <w:rPr>
          <w:rFonts w:eastAsia="Times New Roman"/>
          <w:color w:val="215868" w:themeColor="accent5" w:themeShade="80"/>
          <w:lang w:eastAsia="ru-RU"/>
        </w:rPr>
      </w:pPr>
      <w:bookmarkStart w:id="3" w:name="_Toc80802221"/>
    </w:p>
    <w:p w14:paraId="40A5DF44" w14:textId="77777777" w:rsidR="000C65D5" w:rsidRPr="00027922" w:rsidRDefault="005A721B" w:rsidP="000156F7">
      <w:pPr>
        <w:pStyle w:val="10"/>
        <w:rPr>
          <w:rFonts w:eastAsia="Times New Roman"/>
          <w:color w:val="215868" w:themeColor="accent5" w:themeShade="80"/>
          <w:lang w:eastAsia="ru-RU"/>
        </w:rPr>
      </w:pPr>
      <w:r w:rsidRPr="00027922">
        <w:rPr>
          <w:rFonts w:eastAsia="Times New Roman"/>
          <w:color w:val="215868" w:themeColor="accent5" w:themeShade="80"/>
          <w:lang w:eastAsia="ru-RU"/>
        </w:rPr>
        <w:t>План проведения работ</w:t>
      </w:r>
      <w:bookmarkEnd w:id="3"/>
    </w:p>
    <w:p w14:paraId="3672FFD5" w14:textId="77777777" w:rsidR="00840264" w:rsidRPr="00027922" w:rsidRDefault="00840264" w:rsidP="00777B8D">
      <w:pPr>
        <w:widowControl w:val="0"/>
        <w:tabs>
          <w:tab w:val="left" w:pos="7088"/>
        </w:tabs>
        <w:suppressAutoHyphens/>
        <w:autoSpaceDE w:val="0"/>
        <w:autoSpaceDN w:val="0"/>
        <w:adjustRightInd w:val="0"/>
        <w:spacing w:after="0" w:line="20" w:lineRule="atLeast"/>
        <w:rPr>
          <w:rFonts w:ascii="Times New Roman" w:eastAsia="Times New Roman" w:hAnsi="Times New Roman" w:cs="Times New Roman"/>
          <w:b/>
          <w:sz w:val="24"/>
          <w:szCs w:val="24"/>
          <w:u w:val="single"/>
          <w:lang w:eastAsia="ru-RU"/>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2"/>
        <w:gridCol w:w="8186"/>
      </w:tblGrid>
      <w:tr w:rsidR="00777B8D" w:rsidRPr="00027922" w14:paraId="5EBE9297" w14:textId="77777777" w:rsidTr="00671753">
        <w:trPr>
          <w:trHeight w:val="332"/>
          <w:tblHeader/>
        </w:trPr>
        <w:tc>
          <w:tcPr>
            <w:tcW w:w="2162" w:type="dxa"/>
            <w:shd w:val="clear" w:color="auto" w:fill="B8CCE4" w:themeFill="accent1" w:themeFillTint="66"/>
            <w:vAlign w:val="center"/>
          </w:tcPr>
          <w:p w14:paraId="74CD56D5" w14:textId="77777777" w:rsidR="00777B8D" w:rsidRPr="00027922" w:rsidRDefault="00777B8D" w:rsidP="00A124D7">
            <w:pPr>
              <w:widowControl w:val="0"/>
              <w:autoSpaceDE w:val="0"/>
              <w:autoSpaceDN w:val="0"/>
              <w:adjustRightInd w:val="0"/>
              <w:spacing w:after="0" w:line="20" w:lineRule="atLeast"/>
              <w:jc w:val="center"/>
              <w:rPr>
                <w:rFonts w:ascii="Times New Roman" w:eastAsia="Times New Roman" w:hAnsi="Times New Roman" w:cs="Times New Roman"/>
                <w:b/>
                <w:sz w:val="24"/>
                <w:szCs w:val="24"/>
                <w:lang w:eastAsia="ru-RU"/>
              </w:rPr>
            </w:pPr>
            <w:r w:rsidRPr="00027922">
              <w:rPr>
                <w:rFonts w:ascii="Times New Roman" w:eastAsia="Times New Roman" w:hAnsi="Times New Roman" w:cs="Times New Roman"/>
                <w:b/>
                <w:sz w:val="24"/>
                <w:szCs w:val="24"/>
                <w:lang w:eastAsia="ru-RU"/>
              </w:rPr>
              <w:t>Этапы</w:t>
            </w:r>
          </w:p>
        </w:tc>
        <w:tc>
          <w:tcPr>
            <w:tcW w:w="8186" w:type="dxa"/>
            <w:shd w:val="clear" w:color="auto" w:fill="B8CCE4" w:themeFill="accent1" w:themeFillTint="66"/>
          </w:tcPr>
          <w:p w14:paraId="04891C06" w14:textId="77777777" w:rsidR="00A124D7" w:rsidRPr="00027922" w:rsidRDefault="00A124D7" w:rsidP="00AC24BE">
            <w:pPr>
              <w:widowControl w:val="0"/>
              <w:autoSpaceDE w:val="0"/>
              <w:autoSpaceDN w:val="0"/>
              <w:adjustRightInd w:val="0"/>
              <w:spacing w:after="0" w:line="20" w:lineRule="atLeast"/>
              <w:jc w:val="center"/>
              <w:rPr>
                <w:rFonts w:ascii="Times New Roman" w:eastAsia="Times New Roman" w:hAnsi="Times New Roman" w:cs="Times New Roman"/>
                <w:b/>
                <w:sz w:val="24"/>
                <w:szCs w:val="24"/>
                <w:lang w:eastAsia="ru-RU"/>
              </w:rPr>
            </w:pPr>
          </w:p>
          <w:p w14:paraId="1B04C25C" w14:textId="77777777" w:rsidR="00777B8D" w:rsidRPr="00027922" w:rsidRDefault="00777B8D" w:rsidP="00AC24BE">
            <w:pPr>
              <w:widowControl w:val="0"/>
              <w:autoSpaceDE w:val="0"/>
              <w:autoSpaceDN w:val="0"/>
              <w:adjustRightInd w:val="0"/>
              <w:spacing w:after="0" w:line="20" w:lineRule="atLeast"/>
              <w:jc w:val="center"/>
              <w:rPr>
                <w:rFonts w:ascii="Times New Roman" w:eastAsia="Times New Roman" w:hAnsi="Times New Roman" w:cs="Times New Roman"/>
                <w:b/>
                <w:sz w:val="24"/>
                <w:szCs w:val="24"/>
                <w:lang w:eastAsia="ru-RU"/>
              </w:rPr>
            </w:pPr>
            <w:r w:rsidRPr="00027922">
              <w:rPr>
                <w:rFonts w:ascii="Times New Roman" w:eastAsia="Times New Roman" w:hAnsi="Times New Roman" w:cs="Times New Roman"/>
                <w:b/>
                <w:sz w:val="24"/>
                <w:szCs w:val="24"/>
                <w:lang w:eastAsia="ru-RU"/>
              </w:rPr>
              <w:t>Содержание услуг</w:t>
            </w:r>
          </w:p>
          <w:p w14:paraId="20A11565" w14:textId="77777777" w:rsidR="00A124D7" w:rsidRPr="00027922" w:rsidRDefault="00A124D7" w:rsidP="00AC24BE">
            <w:pPr>
              <w:widowControl w:val="0"/>
              <w:autoSpaceDE w:val="0"/>
              <w:autoSpaceDN w:val="0"/>
              <w:adjustRightInd w:val="0"/>
              <w:spacing w:after="0" w:line="20" w:lineRule="atLeast"/>
              <w:jc w:val="center"/>
              <w:rPr>
                <w:rFonts w:ascii="Times New Roman" w:eastAsia="Times New Roman" w:hAnsi="Times New Roman" w:cs="Times New Roman"/>
                <w:b/>
                <w:sz w:val="24"/>
                <w:szCs w:val="24"/>
                <w:lang w:eastAsia="ru-RU"/>
              </w:rPr>
            </w:pPr>
          </w:p>
        </w:tc>
      </w:tr>
      <w:tr w:rsidR="00777B8D" w:rsidRPr="00027922" w14:paraId="5FA183A5" w14:textId="77777777" w:rsidTr="00671753">
        <w:trPr>
          <w:trHeight w:val="3739"/>
          <w:tblHeader/>
        </w:trPr>
        <w:tc>
          <w:tcPr>
            <w:tcW w:w="2162" w:type="dxa"/>
            <w:shd w:val="clear" w:color="auto" w:fill="auto"/>
          </w:tcPr>
          <w:p w14:paraId="500A8EF6" w14:textId="77777777" w:rsidR="00777B8D" w:rsidRPr="00027922" w:rsidRDefault="00777B8D"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1. Организационный этап.</w:t>
            </w:r>
          </w:p>
          <w:p w14:paraId="401B409E" w14:textId="77777777" w:rsidR="00777B8D" w:rsidRPr="00027922" w:rsidRDefault="00777B8D" w:rsidP="008339F0">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p>
        </w:tc>
        <w:tc>
          <w:tcPr>
            <w:tcW w:w="8186" w:type="dxa"/>
            <w:shd w:val="clear" w:color="auto" w:fill="auto"/>
          </w:tcPr>
          <w:p w14:paraId="708AD1A6" w14:textId="0C1DD288" w:rsidR="00777B8D" w:rsidRPr="00027922" w:rsidRDefault="00777B8D"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 xml:space="preserve">1.Ознакомление с показателями качества </w:t>
            </w:r>
            <w:r w:rsidR="008339F0">
              <w:rPr>
                <w:rFonts w:ascii="Times New Roman" w:eastAsia="Times New Roman" w:hAnsi="Times New Roman" w:cs="Times New Roman"/>
                <w:sz w:val="24"/>
                <w:szCs w:val="24"/>
                <w:lang w:eastAsia="ru-RU"/>
              </w:rPr>
              <w:t xml:space="preserve">работы организаций социального </w:t>
            </w:r>
            <w:r w:rsidRPr="00027922">
              <w:rPr>
                <w:rFonts w:ascii="Times New Roman" w:eastAsia="Times New Roman" w:hAnsi="Times New Roman" w:cs="Times New Roman"/>
                <w:sz w:val="24"/>
                <w:szCs w:val="24"/>
                <w:lang w:eastAsia="ru-RU"/>
              </w:rPr>
              <w:t xml:space="preserve">обслуживания (приказ Министерства труда и социальной защиты </w:t>
            </w:r>
            <w:r w:rsidR="008339F0">
              <w:rPr>
                <w:rFonts w:ascii="Times New Roman" w:eastAsia="Times New Roman" w:hAnsi="Times New Roman" w:cs="Times New Roman"/>
                <w:sz w:val="24"/>
                <w:szCs w:val="24"/>
                <w:lang w:eastAsia="ru-RU"/>
              </w:rPr>
              <w:t xml:space="preserve">                   </w:t>
            </w:r>
            <w:r w:rsidRPr="00027922">
              <w:rPr>
                <w:rFonts w:ascii="Times New Roman" w:eastAsia="Times New Roman" w:hAnsi="Times New Roman" w:cs="Times New Roman"/>
                <w:sz w:val="24"/>
                <w:szCs w:val="24"/>
                <w:lang w:eastAsia="ru-RU"/>
              </w:rPr>
              <w:t>Российской Федерации от 23.05.2018 года № 317н «Об утверждении показателей, характеризующих общ</w:t>
            </w:r>
            <w:r w:rsidR="008339F0">
              <w:rPr>
                <w:rFonts w:ascii="Times New Roman" w:eastAsia="Times New Roman" w:hAnsi="Times New Roman" w:cs="Times New Roman"/>
                <w:sz w:val="24"/>
                <w:szCs w:val="24"/>
                <w:lang w:eastAsia="ru-RU"/>
              </w:rPr>
              <w:t>ие критерии  оценки  качества условий оказания услуг</w:t>
            </w:r>
            <w:r w:rsidRPr="00027922">
              <w:rPr>
                <w:rFonts w:ascii="Times New Roman" w:eastAsia="Times New Roman" w:hAnsi="Times New Roman" w:cs="Times New Roman"/>
                <w:sz w:val="24"/>
                <w:szCs w:val="24"/>
                <w:lang w:eastAsia="ru-RU"/>
              </w:rPr>
              <w:t xml:space="preserve"> организациями социального обслуживания и федеральными учреждениями медико-социальной экспертизы»);</w:t>
            </w:r>
            <w:r w:rsidR="00CE448D" w:rsidRPr="00027922">
              <w:rPr>
                <w:rFonts w:ascii="Times New Roman" w:hAnsi="Times New Roman" w:cs="Times New Roman"/>
                <w:sz w:val="24"/>
                <w:szCs w:val="24"/>
              </w:rPr>
              <w:t xml:space="preserve"> </w:t>
            </w:r>
          </w:p>
          <w:p w14:paraId="1899CEDC" w14:textId="77777777" w:rsidR="00777B8D" w:rsidRPr="00027922" w:rsidRDefault="00777B8D"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2. Определение методов сбора, обобщения и анализа информации о качестве условий оказания услуг оцениваемыми организациями (</w:t>
            </w:r>
            <w:r w:rsidR="00A774D2" w:rsidRPr="00027922">
              <w:rPr>
                <w:rFonts w:ascii="Times New Roman" w:eastAsia="Times New Roman" w:hAnsi="Times New Roman" w:cs="Times New Roman"/>
                <w:sz w:val="24"/>
                <w:szCs w:val="24"/>
                <w:lang w:eastAsia="ru-RU"/>
              </w:rPr>
              <w:t>приказ Минтруда</w:t>
            </w:r>
            <w:r w:rsidRPr="00027922">
              <w:rPr>
                <w:rFonts w:ascii="Times New Roman" w:eastAsia="Times New Roman" w:hAnsi="Times New Roman" w:cs="Times New Roman"/>
                <w:sz w:val="24"/>
                <w:szCs w:val="24"/>
                <w:lang w:eastAsia="ru-RU"/>
              </w:rPr>
              <w:t xml:space="preserve"> Российской Федерации от 31.05.2018 года № </w:t>
            </w:r>
            <w:r w:rsidR="00CE448D" w:rsidRPr="00027922">
              <w:rPr>
                <w:rFonts w:ascii="Times New Roman" w:eastAsia="Times New Roman" w:hAnsi="Times New Roman" w:cs="Times New Roman"/>
                <w:sz w:val="24"/>
                <w:szCs w:val="24"/>
                <w:lang w:eastAsia="ru-RU"/>
              </w:rPr>
              <w:t>344н</w:t>
            </w:r>
            <w:r w:rsidRPr="00027922">
              <w:rPr>
                <w:rFonts w:ascii="Times New Roman" w:eastAsia="Times New Roman" w:hAnsi="Times New Roman" w:cs="Times New Roman"/>
                <w:sz w:val="24"/>
                <w:szCs w:val="24"/>
                <w:lang w:eastAsia="ru-RU"/>
              </w:rPr>
              <w:t xml:space="preserve"> «</w:t>
            </w:r>
            <w:r w:rsidR="00A774D2" w:rsidRPr="00027922">
              <w:rPr>
                <w:rFonts w:ascii="Times New Roman" w:eastAsia="Times New Roman" w:hAnsi="Times New Roman" w:cs="Times New Roman"/>
                <w:sz w:val="24"/>
                <w:szCs w:val="24"/>
                <w:lang w:eastAsia="ru-RU"/>
              </w:rPr>
              <w:t>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Pr="00027922">
              <w:rPr>
                <w:rFonts w:ascii="Times New Roman" w:eastAsia="Times New Roman" w:hAnsi="Times New Roman" w:cs="Times New Roman"/>
                <w:sz w:val="24"/>
                <w:szCs w:val="24"/>
                <w:lang w:eastAsia="ru-RU"/>
              </w:rPr>
              <w:t>»).</w:t>
            </w:r>
            <w:r w:rsidR="00CE448D" w:rsidRPr="00027922">
              <w:rPr>
                <w:rFonts w:ascii="Times New Roman" w:hAnsi="Times New Roman" w:cs="Times New Roman"/>
                <w:sz w:val="24"/>
                <w:szCs w:val="24"/>
              </w:rPr>
              <w:t xml:space="preserve"> </w:t>
            </w:r>
          </w:p>
        </w:tc>
      </w:tr>
      <w:tr w:rsidR="00777B8D" w:rsidRPr="00027922" w14:paraId="2A280FD8" w14:textId="77777777" w:rsidTr="00671753">
        <w:trPr>
          <w:trHeight w:val="174"/>
          <w:tblHeader/>
        </w:trPr>
        <w:tc>
          <w:tcPr>
            <w:tcW w:w="2162" w:type="dxa"/>
            <w:shd w:val="clear" w:color="auto" w:fill="auto"/>
          </w:tcPr>
          <w:p w14:paraId="524433D9" w14:textId="77777777" w:rsidR="00777B8D" w:rsidRPr="00027922" w:rsidRDefault="00777B8D" w:rsidP="008339F0">
            <w:pPr>
              <w:widowControl w:val="0"/>
              <w:autoSpaceDE w:val="0"/>
              <w:autoSpaceDN w:val="0"/>
              <w:adjustRightInd w:val="0"/>
              <w:spacing w:after="0" w:line="228" w:lineRule="auto"/>
              <w:rPr>
                <w:rFonts w:ascii="Times New Roman" w:eastAsia="Times New Roman" w:hAnsi="Times New Roman" w:cs="Times New Roman"/>
                <w:b/>
                <w:sz w:val="24"/>
                <w:szCs w:val="24"/>
                <w:lang w:eastAsia="ru-RU"/>
              </w:rPr>
            </w:pPr>
            <w:r w:rsidRPr="00027922">
              <w:rPr>
                <w:rFonts w:ascii="Times New Roman" w:eastAsia="Times New Roman" w:hAnsi="Times New Roman" w:cs="Times New Roman"/>
                <w:sz w:val="24"/>
                <w:szCs w:val="24"/>
                <w:lang w:eastAsia="ru-RU"/>
              </w:rPr>
              <w:t>2. Подготовительный этап</w:t>
            </w:r>
          </w:p>
        </w:tc>
        <w:tc>
          <w:tcPr>
            <w:tcW w:w="8186" w:type="dxa"/>
            <w:shd w:val="clear" w:color="auto" w:fill="auto"/>
          </w:tcPr>
          <w:p w14:paraId="1D85DCAF" w14:textId="77777777" w:rsidR="00777B8D" w:rsidRPr="00027922" w:rsidRDefault="00777B8D"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1. Проведение анализа нормативной правовой базы о социальном обслуживании, открытых источников информации с целью получения информации об организациях социального обслуживания.</w:t>
            </w:r>
          </w:p>
          <w:p w14:paraId="336FD8AD" w14:textId="78326448" w:rsidR="00777B8D" w:rsidRPr="00027922" w:rsidRDefault="00777B8D"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 xml:space="preserve">2. Разработка и согласование с заказчиком методик и инструментария сбора первичной информации, в том числе рекомендаций интервьюерам (последовательность задаваемых вопросов, описание вариантов поведения в зависимости от ответов респондента, порядок опроса), форм для регистрации первичной  </w:t>
            </w:r>
            <w:r w:rsidR="008339F0">
              <w:rPr>
                <w:rFonts w:ascii="Times New Roman" w:eastAsia="Times New Roman" w:hAnsi="Times New Roman" w:cs="Times New Roman"/>
                <w:sz w:val="24"/>
                <w:szCs w:val="24"/>
                <w:lang w:eastAsia="ru-RU"/>
              </w:rPr>
              <w:t xml:space="preserve">информации,  плана   интервью, анкет в течение 5 дней с даты          </w:t>
            </w:r>
            <w:r w:rsidRPr="00027922">
              <w:rPr>
                <w:rFonts w:ascii="Times New Roman" w:eastAsia="Times New Roman" w:hAnsi="Times New Roman" w:cs="Times New Roman"/>
                <w:sz w:val="24"/>
                <w:szCs w:val="24"/>
                <w:lang w:eastAsia="ru-RU"/>
              </w:rPr>
              <w:t>заключения контракта;</w:t>
            </w:r>
          </w:p>
          <w:p w14:paraId="56377FA0" w14:textId="6CA60EA6" w:rsidR="00777B8D" w:rsidRPr="008339F0" w:rsidRDefault="00777B8D"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3. Разработка и согласование с заказчиком проекта графика выездов в организации социального обслуживания для проведения очного анкетирования  в  те</w:t>
            </w:r>
            <w:r w:rsidR="008339F0">
              <w:rPr>
                <w:rFonts w:ascii="Times New Roman" w:eastAsia="Times New Roman" w:hAnsi="Times New Roman" w:cs="Times New Roman"/>
                <w:sz w:val="24"/>
                <w:szCs w:val="24"/>
                <w:lang w:eastAsia="ru-RU"/>
              </w:rPr>
              <w:t>чение 7 дней с даты заключения</w:t>
            </w:r>
            <w:r w:rsidRPr="00027922">
              <w:rPr>
                <w:rFonts w:ascii="Times New Roman" w:eastAsia="Times New Roman" w:hAnsi="Times New Roman" w:cs="Times New Roman"/>
                <w:sz w:val="24"/>
                <w:szCs w:val="24"/>
                <w:lang w:eastAsia="ru-RU"/>
              </w:rPr>
              <w:t xml:space="preserve"> контракта.</w:t>
            </w:r>
          </w:p>
        </w:tc>
      </w:tr>
      <w:tr w:rsidR="008339F0" w:rsidRPr="00027922" w14:paraId="352E7BCA" w14:textId="77777777" w:rsidTr="00671753">
        <w:trPr>
          <w:trHeight w:val="174"/>
          <w:tblHeader/>
        </w:trPr>
        <w:tc>
          <w:tcPr>
            <w:tcW w:w="2162" w:type="dxa"/>
            <w:shd w:val="clear" w:color="auto" w:fill="auto"/>
          </w:tcPr>
          <w:p w14:paraId="4CE9AD3E" w14:textId="13628200" w:rsidR="008339F0" w:rsidRPr="00027922" w:rsidRDefault="008339F0" w:rsidP="008339F0">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lastRenderedPageBreak/>
              <w:t>3. Сбор первичной  и  статистической информации, анализ, подготовка  отчетной  документации</w:t>
            </w:r>
          </w:p>
        </w:tc>
        <w:tc>
          <w:tcPr>
            <w:tcW w:w="8186" w:type="dxa"/>
            <w:shd w:val="clear" w:color="auto" w:fill="auto"/>
          </w:tcPr>
          <w:p w14:paraId="4521FC29" w14:textId="10172878" w:rsidR="008339F0" w:rsidRPr="00027922" w:rsidRDefault="008339F0"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1. Осуществить выезды в организации социального обслуживания для сбора, обобщения и анализа информации о качестве условий оказания услуг оцениваемыми организациями. Фотофиксация (не менее 5 фотографий с каждой организации социального обслуживания: фотография входной зоны, информационных стендов и информационных материалов. фотографии санитар</w:t>
            </w:r>
            <w:r>
              <w:rPr>
                <w:rFonts w:ascii="Times New Roman" w:eastAsia="Times New Roman" w:hAnsi="Times New Roman" w:cs="Times New Roman"/>
                <w:sz w:val="24"/>
                <w:szCs w:val="24"/>
                <w:lang w:eastAsia="ru-RU"/>
              </w:rPr>
              <w:t>ных комнат/туалетов) п</w:t>
            </w:r>
            <w:r w:rsidRPr="00027922">
              <w:rPr>
                <w:rFonts w:ascii="Times New Roman" w:eastAsia="Times New Roman" w:hAnsi="Times New Roman" w:cs="Times New Roman"/>
                <w:sz w:val="24"/>
                <w:szCs w:val="24"/>
                <w:lang w:eastAsia="ru-RU"/>
              </w:rPr>
              <w:t>омещений для предоставления социальных услуг, а также скриншот главной страницы на официальном сайте организации социал</w:t>
            </w:r>
            <w:r>
              <w:rPr>
                <w:rFonts w:ascii="Times New Roman" w:eastAsia="Times New Roman" w:hAnsi="Times New Roman" w:cs="Times New Roman"/>
                <w:sz w:val="24"/>
                <w:szCs w:val="24"/>
                <w:lang w:eastAsia="ru-RU"/>
              </w:rPr>
              <w:t>ьного обслуживания в интернете);</w:t>
            </w:r>
          </w:p>
          <w:p w14:paraId="43D399A5" w14:textId="71143815" w:rsidR="008339F0" w:rsidRPr="00027922" w:rsidRDefault="008339F0"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Собрать статистические данные;</w:t>
            </w:r>
          </w:p>
          <w:p w14:paraId="27BA263C" w14:textId="5CC01151" w:rsidR="008339F0" w:rsidRPr="00027922" w:rsidRDefault="008339F0"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3. Провести анализ открытости и доступности информации об организациях социального обслуживания в сети «Интернет», информационн</w:t>
            </w:r>
            <w:r>
              <w:rPr>
                <w:rFonts w:ascii="Times New Roman" w:eastAsia="Times New Roman" w:hAnsi="Times New Roman" w:cs="Times New Roman"/>
                <w:sz w:val="24"/>
                <w:szCs w:val="24"/>
                <w:lang w:eastAsia="ru-RU"/>
              </w:rPr>
              <w:t>ых стендах, буклетах и брошюрах;</w:t>
            </w:r>
          </w:p>
          <w:p w14:paraId="2B5996BA" w14:textId="4F652FF5" w:rsidR="008339F0" w:rsidRPr="00027922" w:rsidRDefault="008339F0"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5. Провести опрос получателей услуг (законных представителей, родственников) в режиме очного интервьюирования или  анкетирования, посредством методики, утвержденной Приказом Минтруда России от 30.01.2018 №675н в организациях, предоставляющих социальные услуги в сфере социального  обслуживания  населения</w:t>
            </w:r>
            <w:r>
              <w:rPr>
                <w:rFonts w:ascii="Times New Roman" w:eastAsia="Times New Roman" w:hAnsi="Times New Roman" w:cs="Times New Roman"/>
                <w:sz w:val="24"/>
                <w:szCs w:val="24"/>
                <w:lang w:eastAsia="ru-RU"/>
              </w:rPr>
              <w:t>;</w:t>
            </w:r>
          </w:p>
          <w:p w14:paraId="26F829A0" w14:textId="401E0E97" w:rsidR="008339F0" w:rsidRPr="00027922" w:rsidRDefault="008339F0"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 xml:space="preserve">7. При проведении опроса следить за качеством (полнотой) заполнения опросных листов интервьюерами, </w:t>
            </w:r>
            <w:r>
              <w:rPr>
                <w:rFonts w:ascii="Times New Roman" w:eastAsia="Times New Roman" w:hAnsi="Times New Roman" w:cs="Times New Roman"/>
                <w:sz w:val="24"/>
                <w:szCs w:val="24"/>
                <w:lang w:eastAsia="ru-RU"/>
              </w:rPr>
              <w:t>отвечать на возникающие вопросы;</w:t>
            </w:r>
          </w:p>
          <w:p w14:paraId="1961A09D" w14:textId="6CDFFE69" w:rsidR="008339F0" w:rsidRPr="00027922" w:rsidRDefault="008339F0"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8. Сформировать итоговые массивы данных, заполнить отчетные формы предоставления информац</w:t>
            </w:r>
            <w:r>
              <w:rPr>
                <w:rFonts w:ascii="Times New Roman" w:eastAsia="Times New Roman" w:hAnsi="Times New Roman" w:cs="Times New Roman"/>
                <w:sz w:val="24"/>
                <w:szCs w:val="24"/>
                <w:lang w:eastAsia="ru-RU"/>
              </w:rPr>
              <w:t>ии;</w:t>
            </w:r>
          </w:p>
          <w:p w14:paraId="515B776F" w14:textId="1AE4E671" w:rsidR="008339F0" w:rsidRPr="00027922" w:rsidRDefault="008339F0"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9. Оформить аналитический отчет, который включает мониторинг исполнения планов по улучшению деятельности организаций социального обслуживания по результатам проведения независимой оценки качества их раб</w:t>
            </w:r>
            <w:r>
              <w:rPr>
                <w:rFonts w:ascii="Times New Roman" w:eastAsia="Times New Roman" w:hAnsi="Times New Roman" w:cs="Times New Roman"/>
                <w:sz w:val="24"/>
                <w:szCs w:val="24"/>
                <w:lang w:eastAsia="ru-RU"/>
              </w:rPr>
              <w:t>оты за предыдущий период оценки;</w:t>
            </w:r>
          </w:p>
          <w:p w14:paraId="3BA7F353" w14:textId="1429322B" w:rsidR="008339F0" w:rsidRPr="00027922" w:rsidRDefault="008339F0" w:rsidP="008339F0">
            <w:pPr>
              <w:spacing w:after="0" w:line="228" w:lineRule="auto"/>
              <w:rPr>
                <w:rFonts w:ascii="Times New Roman" w:eastAsia="Times New Roman" w:hAnsi="Times New Roman" w:cs="Times New Roman"/>
                <w:sz w:val="24"/>
                <w:szCs w:val="24"/>
                <w:lang w:eastAsia="ru-RU"/>
              </w:rPr>
            </w:pPr>
            <w:r w:rsidRPr="00027922">
              <w:rPr>
                <w:rFonts w:ascii="Times New Roman" w:eastAsia="Times New Roman" w:hAnsi="Times New Roman" w:cs="Times New Roman"/>
                <w:sz w:val="24"/>
                <w:szCs w:val="24"/>
                <w:lang w:eastAsia="ru-RU"/>
              </w:rPr>
              <w:t>10. Представление выводов и предложений по улучшению деятельности каждой организации социального обслуживания, участвовавшей в проведении независимой оценки в 202</w:t>
            </w:r>
            <w:r>
              <w:rPr>
                <w:rFonts w:ascii="Times New Roman" w:eastAsia="Times New Roman" w:hAnsi="Times New Roman" w:cs="Times New Roman"/>
                <w:sz w:val="24"/>
                <w:szCs w:val="24"/>
                <w:lang w:eastAsia="ru-RU"/>
              </w:rPr>
              <w:t>3</w:t>
            </w:r>
            <w:r w:rsidRPr="00027922">
              <w:rPr>
                <w:rFonts w:ascii="Times New Roman" w:eastAsia="Times New Roman" w:hAnsi="Times New Roman" w:cs="Times New Roman"/>
                <w:sz w:val="24"/>
                <w:szCs w:val="24"/>
                <w:lang w:eastAsia="ru-RU"/>
              </w:rPr>
              <w:t xml:space="preserve"> году, а также предложений по типам организаций  социального обслуживания.</w:t>
            </w:r>
          </w:p>
        </w:tc>
      </w:tr>
    </w:tbl>
    <w:p w14:paraId="5A528E3D" w14:textId="77777777" w:rsidR="005A721B" w:rsidRPr="00027922" w:rsidRDefault="005A721B" w:rsidP="000C65D5">
      <w:pPr>
        <w:spacing w:after="0" w:line="360" w:lineRule="auto"/>
        <w:ind w:firstLine="709"/>
        <w:jc w:val="both"/>
        <w:rPr>
          <w:rFonts w:ascii="Times New Roman" w:eastAsia="Times New Roman" w:hAnsi="Times New Roman" w:cs="Times New Roman"/>
          <w:color w:val="222222"/>
          <w:sz w:val="24"/>
          <w:szCs w:val="24"/>
          <w:lang w:eastAsia="ru-RU"/>
        </w:rPr>
      </w:pPr>
    </w:p>
    <w:p w14:paraId="2C27999F" w14:textId="77777777" w:rsidR="00CD1635" w:rsidRPr="00027922" w:rsidRDefault="00CD1635" w:rsidP="005F38D5">
      <w:pPr>
        <w:pStyle w:val="10"/>
        <w:rPr>
          <w:color w:val="31849B" w:themeColor="accent5" w:themeShade="BF"/>
        </w:rPr>
      </w:pPr>
      <w:bookmarkStart w:id="4" w:name="_Toc400731965"/>
    </w:p>
    <w:p w14:paraId="063D2BFA" w14:textId="77777777" w:rsidR="00CD1635" w:rsidRPr="00027922" w:rsidRDefault="00CD1635" w:rsidP="005F38D5">
      <w:pPr>
        <w:pStyle w:val="10"/>
        <w:rPr>
          <w:color w:val="31849B" w:themeColor="accent5" w:themeShade="BF"/>
        </w:rPr>
      </w:pPr>
    </w:p>
    <w:p w14:paraId="73CCC6AC" w14:textId="77777777" w:rsidR="00CD1635" w:rsidRPr="00027922" w:rsidRDefault="00CD1635" w:rsidP="005F38D5">
      <w:pPr>
        <w:pStyle w:val="10"/>
        <w:rPr>
          <w:color w:val="31849B" w:themeColor="accent5" w:themeShade="BF"/>
        </w:rPr>
      </w:pPr>
    </w:p>
    <w:p w14:paraId="11EE9ED0" w14:textId="77777777" w:rsidR="00CD1635" w:rsidRDefault="00CD1635" w:rsidP="005F38D5">
      <w:pPr>
        <w:pStyle w:val="10"/>
        <w:rPr>
          <w:color w:val="31849B" w:themeColor="accent5" w:themeShade="BF"/>
        </w:rPr>
      </w:pPr>
    </w:p>
    <w:p w14:paraId="0A4F3B73" w14:textId="77777777" w:rsidR="00671753" w:rsidRPr="00671753" w:rsidRDefault="00671753" w:rsidP="00671753"/>
    <w:p w14:paraId="1CA872DC" w14:textId="77777777" w:rsidR="00CD1635" w:rsidRPr="00027922" w:rsidRDefault="00CD1635" w:rsidP="005F38D5">
      <w:pPr>
        <w:pStyle w:val="10"/>
        <w:rPr>
          <w:color w:val="31849B" w:themeColor="accent5" w:themeShade="BF"/>
        </w:rPr>
      </w:pPr>
    </w:p>
    <w:p w14:paraId="1BBA7FB3" w14:textId="77777777" w:rsidR="001F7C5A" w:rsidRDefault="001F7C5A" w:rsidP="005F38D5">
      <w:pPr>
        <w:pStyle w:val="10"/>
        <w:rPr>
          <w:color w:val="215868" w:themeColor="accent5" w:themeShade="80"/>
        </w:rPr>
      </w:pPr>
      <w:bookmarkStart w:id="5" w:name="_Toc80802222"/>
    </w:p>
    <w:p w14:paraId="0DC9DD71" w14:textId="77777777" w:rsidR="001F7C5A" w:rsidRDefault="001F7C5A" w:rsidP="005F38D5">
      <w:pPr>
        <w:pStyle w:val="10"/>
        <w:rPr>
          <w:color w:val="215868" w:themeColor="accent5" w:themeShade="80"/>
        </w:rPr>
      </w:pPr>
    </w:p>
    <w:p w14:paraId="1B337939" w14:textId="77777777" w:rsidR="001F7C5A" w:rsidRDefault="001F7C5A" w:rsidP="005F38D5">
      <w:pPr>
        <w:pStyle w:val="10"/>
        <w:rPr>
          <w:color w:val="215868" w:themeColor="accent5" w:themeShade="80"/>
        </w:rPr>
      </w:pPr>
    </w:p>
    <w:p w14:paraId="3F591A3C" w14:textId="77777777" w:rsidR="001F7C5A" w:rsidRDefault="001F7C5A" w:rsidP="005F38D5">
      <w:pPr>
        <w:pStyle w:val="10"/>
        <w:rPr>
          <w:color w:val="215868" w:themeColor="accent5" w:themeShade="80"/>
        </w:rPr>
      </w:pPr>
    </w:p>
    <w:p w14:paraId="184E849C" w14:textId="77777777" w:rsidR="001F7C5A" w:rsidRDefault="001F7C5A" w:rsidP="005F38D5">
      <w:pPr>
        <w:pStyle w:val="10"/>
        <w:rPr>
          <w:color w:val="215868" w:themeColor="accent5" w:themeShade="80"/>
        </w:rPr>
      </w:pPr>
    </w:p>
    <w:p w14:paraId="5C33C07C" w14:textId="77777777" w:rsidR="001F7C5A" w:rsidRDefault="001F7C5A" w:rsidP="005F38D5">
      <w:pPr>
        <w:pStyle w:val="10"/>
        <w:rPr>
          <w:color w:val="215868" w:themeColor="accent5" w:themeShade="80"/>
        </w:rPr>
      </w:pPr>
    </w:p>
    <w:p w14:paraId="787DB593" w14:textId="77777777" w:rsidR="001F7C5A" w:rsidRDefault="001F7C5A" w:rsidP="005F38D5">
      <w:pPr>
        <w:pStyle w:val="10"/>
        <w:rPr>
          <w:color w:val="215868" w:themeColor="accent5" w:themeShade="80"/>
        </w:rPr>
      </w:pPr>
    </w:p>
    <w:p w14:paraId="1D419F3C" w14:textId="77777777" w:rsidR="001F7C5A" w:rsidRDefault="001F7C5A" w:rsidP="005F38D5">
      <w:pPr>
        <w:pStyle w:val="10"/>
        <w:rPr>
          <w:color w:val="215868" w:themeColor="accent5" w:themeShade="80"/>
        </w:rPr>
      </w:pPr>
    </w:p>
    <w:p w14:paraId="3812FCFD" w14:textId="77777777" w:rsidR="001F7C5A" w:rsidRDefault="001F7C5A" w:rsidP="005F38D5">
      <w:pPr>
        <w:pStyle w:val="10"/>
        <w:rPr>
          <w:color w:val="215868" w:themeColor="accent5" w:themeShade="80"/>
        </w:rPr>
      </w:pPr>
    </w:p>
    <w:p w14:paraId="587CB8F2" w14:textId="77777777" w:rsidR="008339F0" w:rsidRDefault="008339F0" w:rsidP="005F38D5">
      <w:pPr>
        <w:pStyle w:val="10"/>
        <w:rPr>
          <w:color w:val="215868" w:themeColor="accent5" w:themeShade="80"/>
        </w:rPr>
        <w:sectPr w:rsidR="008339F0" w:rsidSect="00B610F8">
          <w:pgSz w:w="11906" w:h="16838"/>
          <w:pgMar w:top="962" w:right="849" w:bottom="1134" w:left="851" w:header="567" w:footer="709" w:gutter="0"/>
          <w:cols w:space="720"/>
          <w:docGrid w:linePitch="299"/>
        </w:sectPr>
      </w:pPr>
    </w:p>
    <w:p w14:paraId="054B31B9" w14:textId="0757ABD7" w:rsidR="005F38D5" w:rsidRPr="00027922" w:rsidRDefault="005F38D5" w:rsidP="005F38D5">
      <w:pPr>
        <w:pStyle w:val="10"/>
        <w:rPr>
          <w:color w:val="215868" w:themeColor="accent5" w:themeShade="80"/>
        </w:rPr>
      </w:pPr>
      <w:r w:rsidRPr="00027922">
        <w:rPr>
          <w:color w:val="215868" w:themeColor="accent5" w:themeShade="80"/>
        </w:rPr>
        <w:lastRenderedPageBreak/>
        <w:t>Анализ качественных и количественных данных</w:t>
      </w:r>
      <w:bookmarkEnd w:id="4"/>
      <w:bookmarkEnd w:id="5"/>
    </w:p>
    <w:p w14:paraId="30BF4AD8" w14:textId="77777777" w:rsidR="005F38D5" w:rsidRPr="00027922" w:rsidRDefault="005F38D5" w:rsidP="00D06BF3">
      <w:pPr>
        <w:spacing w:after="0" w:line="240" w:lineRule="auto"/>
        <w:ind w:firstLine="709"/>
        <w:jc w:val="both"/>
        <w:rPr>
          <w:rFonts w:ascii="Times New Roman" w:hAnsi="Times New Roman" w:cs="Times New Roman"/>
          <w:color w:val="31849B" w:themeColor="accent5" w:themeShade="BF"/>
        </w:rPr>
      </w:pPr>
    </w:p>
    <w:p w14:paraId="35A702A2" w14:textId="1E8F0235" w:rsidR="005F38D5" w:rsidRPr="00027922" w:rsidRDefault="005F38D5" w:rsidP="00D06BF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7922">
        <w:rPr>
          <w:rFonts w:ascii="Times New Roman" w:eastAsia="Times New Roman" w:hAnsi="Times New Roman" w:cs="Times New Roman"/>
          <w:sz w:val="28"/>
          <w:szCs w:val="28"/>
          <w:lang w:eastAsia="ru-RU"/>
        </w:rPr>
        <w:t xml:space="preserve">По результатам социологического </w:t>
      </w:r>
      <w:r w:rsidR="008339F0">
        <w:rPr>
          <w:rFonts w:ascii="Times New Roman" w:eastAsia="Times New Roman" w:hAnsi="Times New Roman" w:cs="Times New Roman"/>
          <w:sz w:val="28"/>
          <w:szCs w:val="28"/>
          <w:lang w:eastAsia="ru-RU"/>
        </w:rPr>
        <w:t>исследования ведется подготовка</w:t>
      </w:r>
      <w:r w:rsidRPr="00027922">
        <w:rPr>
          <w:rFonts w:ascii="Times New Roman" w:eastAsia="Times New Roman" w:hAnsi="Times New Roman" w:cs="Times New Roman"/>
          <w:sz w:val="28"/>
          <w:szCs w:val="28"/>
          <w:lang w:eastAsia="ru-RU"/>
        </w:rPr>
        <w:t xml:space="preserve"> аналитического отчета включающего разделы:</w:t>
      </w:r>
    </w:p>
    <w:p w14:paraId="631CC33C" w14:textId="7F8B5BB0" w:rsidR="005F38D5" w:rsidRPr="00027922" w:rsidRDefault="008339F0" w:rsidP="00D06BF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F38D5" w:rsidRPr="00027922">
        <w:rPr>
          <w:rFonts w:ascii="Times New Roman" w:eastAsia="Times New Roman" w:hAnsi="Times New Roman" w:cs="Times New Roman"/>
          <w:sz w:val="28"/>
          <w:szCs w:val="28"/>
          <w:lang w:eastAsia="ru-RU"/>
        </w:rPr>
        <w:t xml:space="preserve"> определение (описание) проблемы в соответствии с целью исследования;</w:t>
      </w:r>
    </w:p>
    <w:p w14:paraId="617AD273" w14:textId="3A621F09" w:rsidR="005F38D5" w:rsidRPr="00027922" w:rsidRDefault="008339F0" w:rsidP="00D06BF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F38D5" w:rsidRPr="00027922">
        <w:rPr>
          <w:rFonts w:ascii="Times New Roman" w:eastAsia="Times New Roman" w:hAnsi="Times New Roman" w:cs="Times New Roman"/>
          <w:sz w:val="28"/>
          <w:szCs w:val="28"/>
          <w:lang w:eastAsia="ru-RU"/>
        </w:rPr>
        <w:t xml:space="preserve"> изложение цели, задач, объекта и предмета исследования;</w:t>
      </w:r>
    </w:p>
    <w:p w14:paraId="3FE87712" w14:textId="727F8FF0" w:rsidR="005F38D5" w:rsidRPr="00027922" w:rsidRDefault="008339F0" w:rsidP="00D06BF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F38D5" w:rsidRPr="00027922">
        <w:rPr>
          <w:rFonts w:ascii="Times New Roman" w:eastAsia="Times New Roman" w:hAnsi="Times New Roman" w:cs="Times New Roman"/>
          <w:sz w:val="28"/>
          <w:szCs w:val="28"/>
          <w:lang w:eastAsia="ru-RU"/>
        </w:rPr>
        <w:t xml:space="preserve"> детальное описание использованных методов, выборки,  инструментария исследования;</w:t>
      </w:r>
    </w:p>
    <w:p w14:paraId="542CB997" w14:textId="028C440D" w:rsidR="005F38D5" w:rsidRPr="00027922" w:rsidRDefault="008339F0" w:rsidP="00D06BF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F38D5" w:rsidRPr="00027922">
        <w:rPr>
          <w:rFonts w:ascii="Times New Roman" w:eastAsia="Times New Roman" w:hAnsi="Times New Roman" w:cs="Times New Roman"/>
          <w:sz w:val="28"/>
          <w:szCs w:val="28"/>
          <w:lang w:eastAsia="ru-RU"/>
        </w:rPr>
        <w:t xml:space="preserve"> социологический анализ результатов исследования в соответствии с задачами;</w:t>
      </w:r>
    </w:p>
    <w:p w14:paraId="52D8BDB5" w14:textId="61109725" w:rsidR="005F38D5" w:rsidRPr="00027922" w:rsidRDefault="008339F0" w:rsidP="00D06BF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F38D5" w:rsidRPr="00027922">
        <w:rPr>
          <w:rFonts w:ascii="Times New Roman" w:eastAsia="Times New Roman" w:hAnsi="Times New Roman" w:cs="Times New Roman"/>
          <w:sz w:val="28"/>
          <w:szCs w:val="28"/>
          <w:lang w:eastAsia="ru-RU"/>
        </w:rPr>
        <w:t xml:space="preserve"> выводы и рекомендации;</w:t>
      </w:r>
    </w:p>
    <w:p w14:paraId="78EA432F" w14:textId="34D4E552" w:rsidR="00671753" w:rsidRDefault="008339F0" w:rsidP="00D06BF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F38D5" w:rsidRPr="00027922">
        <w:rPr>
          <w:rFonts w:ascii="Times New Roman" w:eastAsia="Times New Roman" w:hAnsi="Times New Roman" w:cs="Times New Roman"/>
          <w:sz w:val="28"/>
          <w:szCs w:val="28"/>
          <w:lang w:eastAsia="ru-RU"/>
        </w:rPr>
        <w:t xml:space="preserve"> статистический, графический и иллюстративный материал применительно к задачам исследования.</w:t>
      </w:r>
      <w:bookmarkStart w:id="6" w:name="_Toc18132182"/>
      <w:bookmarkStart w:id="7" w:name="_Toc18240229"/>
      <w:bookmarkStart w:id="8" w:name="_Toc47557510"/>
    </w:p>
    <w:p w14:paraId="0B6E796E" w14:textId="77777777" w:rsidR="008339F0" w:rsidRPr="008339F0" w:rsidRDefault="008339F0" w:rsidP="00D06BF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0668822D" w14:textId="67F32002" w:rsidR="008339F0" w:rsidRDefault="00AF4166" w:rsidP="00D06BF3">
      <w:pPr>
        <w:pStyle w:val="10"/>
        <w:rPr>
          <w:color w:val="215868" w:themeColor="accent5" w:themeShade="80"/>
        </w:rPr>
      </w:pPr>
      <w:bookmarkStart w:id="9" w:name="_Toc18132183"/>
      <w:bookmarkStart w:id="10" w:name="_Toc18240230"/>
      <w:bookmarkStart w:id="11" w:name="_Toc47557511"/>
      <w:bookmarkStart w:id="12" w:name="_Toc80802223"/>
      <w:bookmarkEnd w:id="6"/>
      <w:bookmarkEnd w:id="7"/>
      <w:bookmarkEnd w:id="8"/>
      <w:r w:rsidRPr="00027922">
        <w:rPr>
          <w:color w:val="215868" w:themeColor="accent5" w:themeShade="80"/>
        </w:rPr>
        <w:t>Результаты независимой оценки качества условий оказания услуг</w:t>
      </w:r>
      <w:r w:rsidR="005D67AC">
        <w:rPr>
          <w:color w:val="215868" w:themeColor="accent5" w:themeShade="80"/>
        </w:rPr>
        <w:t xml:space="preserve"> </w:t>
      </w:r>
      <w:r w:rsidR="008A09D0">
        <w:rPr>
          <w:color w:val="215868" w:themeColor="accent5" w:themeShade="80"/>
        </w:rPr>
        <w:t xml:space="preserve">        </w:t>
      </w:r>
      <w:r w:rsidRPr="00027922">
        <w:rPr>
          <w:color w:val="215868" w:themeColor="accent5" w:themeShade="80"/>
        </w:rPr>
        <w:t>организациями социального обслуживания</w:t>
      </w:r>
      <w:bookmarkEnd w:id="9"/>
      <w:bookmarkEnd w:id="10"/>
      <w:bookmarkEnd w:id="11"/>
      <w:bookmarkEnd w:id="12"/>
    </w:p>
    <w:p w14:paraId="751FD925" w14:textId="77777777" w:rsidR="008339F0" w:rsidRPr="008339F0" w:rsidRDefault="008339F0" w:rsidP="00D06BF3">
      <w:pPr>
        <w:spacing w:after="0" w:line="240" w:lineRule="auto"/>
        <w:ind w:firstLine="709"/>
        <w:rPr>
          <w:rFonts w:ascii="Times New Roman" w:hAnsi="Times New Roman" w:cs="Times New Roman"/>
          <w:sz w:val="28"/>
          <w:szCs w:val="28"/>
        </w:rPr>
      </w:pPr>
    </w:p>
    <w:p w14:paraId="30AF142C" w14:textId="7482183A" w:rsidR="00AF4166" w:rsidRPr="00027922" w:rsidRDefault="00AF4166" w:rsidP="00D06BF3">
      <w:pPr>
        <w:spacing w:after="0" w:line="240" w:lineRule="auto"/>
        <w:ind w:firstLine="709"/>
        <w:jc w:val="both"/>
        <w:rPr>
          <w:rFonts w:ascii="Times New Roman" w:hAnsi="Times New Roman" w:cs="Times New Roman"/>
          <w:sz w:val="28"/>
          <w:szCs w:val="28"/>
        </w:rPr>
      </w:pPr>
      <w:r w:rsidRPr="00027922">
        <w:rPr>
          <w:rFonts w:ascii="Times New Roman" w:hAnsi="Times New Roman" w:cs="Times New Roman"/>
          <w:sz w:val="28"/>
          <w:szCs w:val="28"/>
        </w:rPr>
        <w:t xml:space="preserve">Независимая оценка качества оказания услуг организациями социального обслуживания проводится в соответствии с требованиями Федерального закона от 28.12.2013 N 442-ФЗ «Об основах социального обслуживания граждан в Российской Федерации» (с изменениями), по общим критериям оценки качества условий оказания услуг населению организациями социального обслуживания и федеральными учреждениями медико-социальной экспертизы, утвержденным приказом Министерства труда и социальной защиты Российской Федерации от 23 мая 2018 года </w:t>
      </w:r>
      <w:r w:rsidR="008339F0">
        <w:rPr>
          <w:rFonts w:ascii="Times New Roman" w:hAnsi="Times New Roman" w:cs="Times New Roman"/>
          <w:sz w:val="28"/>
          <w:szCs w:val="28"/>
        </w:rPr>
        <w:t xml:space="preserve">          </w:t>
      </w:r>
      <w:r w:rsidRPr="00027922">
        <w:rPr>
          <w:rFonts w:ascii="Times New Roman" w:hAnsi="Times New Roman" w:cs="Times New Roman"/>
          <w:sz w:val="28"/>
          <w:szCs w:val="28"/>
        </w:rPr>
        <w:t>№ 317н.</w:t>
      </w:r>
    </w:p>
    <w:p w14:paraId="0327395F" w14:textId="77777777" w:rsidR="008339F0" w:rsidRDefault="00AF4166" w:rsidP="00D06BF3">
      <w:pPr>
        <w:spacing w:after="0" w:line="240" w:lineRule="auto"/>
        <w:ind w:firstLine="709"/>
        <w:jc w:val="both"/>
        <w:rPr>
          <w:rFonts w:ascii="Times New Roman" w:hAnsi="Times New Roman" w:cs="Times New Roman"/>
          <w:sz w:val="28"/>
          <w:szCs w:val="28"/>
        </w:rPr>
        <w:sectPr w:rsidR="008339F0" w:rsidSect="00B610F8">
          <w:pgSz w:w="11906" w:h="16838"/>
          <w:pgMar w:top="962" w:right="849" w:bottom="1134" w:left="851" w:header="567" w:footer="709" w:gutter="0"/>
          <w:cols w:space="720"/>
          <w:docGrid w:linePitch="299"/>
        </w:sectPr>
      </w:pPr>
      <w:r w:rsidRPr="00027922">
        <w:rPr>
          <w:rFonts w:ascii="Times New Roman" w:hAnsi="Times New Roman" w:cs="Times New Roman"/>
          <w:sz w:val="28"/>
          <w:szCs w:val="28"/>
        </w:rPr>
        <w:t>Количественные показатели рассчитывались в соответствии с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утверждаемым приказом Министерства труда и социальной защиты Российской Федерации от 31 мая 2018 года № 344н.</w:t>
      </w:r>
    </w:p>
    <w:p w14:paraId="7C72EECB" w14:textId="603FC9E5" w:rsidR="00A10F31" w:rsidRPr="00A10F31" w:rsidRDefault="00AF4166" w:rsidP="00A10F31">
      <w:pPr>
        <w:pStyle w:val="3"/>
        <w:ind w:firstLine="709"/>
        <w:jc w:val="both"/>
        <w:rPr>
          <w:rFonts w:ascii="Times New Roman" w:hAnsi="Times New Roman" w:cs="Times New Roman"/>
          <w:color w:val="215868" w:themeColor="accent5" w:themeShade="80"/>
          <w:sz w:val="28"/>
          <w:szCs w:val="28"/>
        </w:rPr>
      </w:pPr>
      <w:bookmarkStart w:id="13" w:name="_Toc18132184"/>
      <w:bookmarkStart w:id="14" w:name="_Toc18240231"/>
      <w:bookmarkStart w:id="15" w:name="_Toc47557512"/>
      <w:bookmarkStart w:id="16" w:name="_Toc80802224"/>
      <w:r w:rsidRPr="00027922">
        <w:rPr>
          <w:rFonts w:ascii="Times New Roman" w:hAnsi="Times New Roman" w:cs="Times New Roman"/>
          <w:color w:val="215868" w:themeColor="accent5" w:themeShade="80"/>
          <w:sz w:val="28"/>
          <w:szCs w:val="28"/>
        </w:rPr>
        <w:lastRenderedPageBreak/>
        <w:t>Критерий 1. Открытость и доступность информации об организации социального обслуживания</w:t>
      </w:r>
      <w:bookmarkEnd w:id="13"/>
      <w:bookmarkEnd w:id="14"/>
      <w:bookmarkEnd w:id="15"/>
      <w:bookmarkEnd w:id="16"/>
    </w:p>
    <w:p w14:paraId="33901526" w14:textId="77777777" w:rsidR="00AF4166" w:rsidRPr="00027922" w:rsidRDefault="00AF4166" w:rsidP="00A10F31">
      <w:pPr>
        <w:spacing w:line="240" w:lineRule="auto"/>
        <w:ind w:firstLine="709"/>
        <w:jc w:val="both"/>
        <w:rPr>
          <w:rFonts w:ascii="Times New Roman" w:hAnsi="Times New Roman" w:cs="Times New Roman"/>
          <w:sz w:val="28"/>
          <w:szCs w:val="28"/>
        </w:rPr>
      </w:pPr>
      <w:r w:rsidRPr="00027922">
        <w:rPr>
          <w:rFonts w:ascii="Times New Roman" w:hAnsi="Times New Roman" w:cs="Times New Roman"/>
          <w:sz w:val="28"/>
          <w:szCs w:val="28"/>
        </w:rPr>
        <w:t>Критерий представлен тремя показателями:</w:t>
      </w:r>
    </w:p>
    <w:p w14:paraId="39882155" w14:textId="77777777" w:rsidR="00AF4166" w:rsidRPr="00027922" w:rsidRDefault="00AF4166" w:rsidP="00A10F31">
      <w:pPr>
        <w:spacing w:line="240" w:lineRule="auto"/>
        <w:ind w:firstLine="709"/>
        <w:jc w:val="both"/>
        <w:rPr>
          <w:rFonts w:ascii="Times New Roman" w:hAnsi="Times New Roman" w:cs="Times New Roman"/>
          <w:sz w:val="28"/>
          <w:szCs w:val="28"/>
        </w:rPr>
      </w:pPr>
      <w:r w:rsidRPr="00027922">
        <w:rPr>
          <w:rFonts w:ascii="Times New Roman" w:hAnsi="Times New Roman" w:cs="Times New Roman"/>
          <w:b/>
          <w:sz w:val="28"/>
          <w:szCs w:val="28"/>
        </w:rPr>
        <w:t>Показатель 1.1</w:t>
      </w:r>
      <w:r w:rsidRPr="00027922">
        <w:rPr>
          <w:rFonts w:ascii="Times New Roman" w:hAnsi="Times New Roman" w:cs="Times New Roman"/>
          <w:sz w:val="28"/>
          <w:szCs w:val="28"/>
        </w:rPr>
        <w:t xml:space="preserve">. Соответствие информации о деятельности организации социальной сферы, размещенной на общедоступных информационных ресурсах, ее содержанию и порядку (форме), установленным нормативными правовыми актами </w:t>
      </w:r>
      <w:r w:rsidRPr="00027922">
        <w:rPr>
          <w:rFonts w:ascii="Times New Roman" w:hAnsi="Times New Roman" w:cs="Times New Roman"/>
          <w:i/>
          <w:sz w:val="28"/>
          <w:szCs w:val="28"/>
        </w:rPr>
        <w:t>(на информационных стендах в помещении организации социальной сферы; на официальном сайте организации социальной сферы в сети «Интернет»).</w:t>
      </w:r>
    </w:p>
    <w:p w14:paraId="36737B24" w14:textId="77777777" w:rsidR="00AF4166" w:rsidRPr="00027922" w:rsidRDefault="00AF4166" w:rsidP="00A10F31">
      <w:pPr>
        <w:spacing w:line="240" w:lineRule="auto"/>
        <w:ind w:firstLine="709"/>
        <w:jc w:val="both"/>
        <w:rPr>
          <w:rFonts w:ascii="Times New Roman" w:hAnsi="Times New Roman" w:cs="Times New Roman"/>
          <w:sz w:val="28"/>
          <w:szCs w:val="28"/>
        </w:rPr>
      </w:pPr>
      <w:r w:rsidRPr="00027922">
        <w:rPr>
          <w:rFonts w:ascii="Times New Roman" w:hAnsi="Times New Roman" w:cs="Times New Roman"/>
          <w:b/>
          <w:sz w:val="28"/>
          <w:szCs w:val="28"/>
        </w:rPr>
        <w:t>Показатель 1.2.</w:t>
      </w:r>
      <w:r w:rsidRPr="00027922">
        <w:rPr>
          <w:rFonts w:ascii="Times New Roman" w:hAnsi="Times New Roman" w:cs="Times New Roman"/>
          <w:sz w:val="28"/>
          <w:szCs w:val="28"/>
        </w:rPr>
        <w:t xml:space="preserve"> </w:t>
      </w:r>
      <w:r w:rsidRPr="00A10F31">
        <w:rPr>
          <w:rFonts w:ascii="Times New Roman" w:hAnsi="Times New Roman" w:cs="Times New Roman"/>
          <w:sz w:val="28"/>
          <w:szCs w:val="28"/>
        </w:rPr>
        <w:t>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 (абонентского номера телефона; адреса электронной почты; электронных сервисов (для подачи электронного обращения (жалобы, предложения), получения консультации по оказываемым услугам и иных.); раздела официального сайта «Часто задаваемые вопросы»; технической возможности выражения получателем услуг мнения о качестве условий оказания услуг организацией социальной сферы (наличие анкеты для опроса граждан или гиперссылки на нее)).</w:t>
      </w:r>
    </w:p>
    <w:p w14:paraId="0747F5F0" w14:textId="77777777" w:rsidR="00AF4166" w:rsidRPr="00027922" w:rsidRDefault="00AF4166" w:rsidP="00A10F31">
      <w:pPr>
        <w:spacing w:line="240" w:lineRule="auto"/>
        <w:ind w:firstLine="709"/>
        <w:jc w:val="both"/>
        <w:rPr>
          <w:rFonts w:ascii="Times New Roman" w:hAnsi="Times New Roman" w:cs="Times New Roman"/>
          <w:sz w:val="28"/>
          <w:szCs w:val="28"/>
        </w:rPr>
      </w:pPr>
      <w:r w:rsidRPr="00027922">
        <w:rPr>
          <w:rFonts w:ascii="Times New Roman" w:hAnsi="Times New Roman" w:cs="Times New Roman"/>
          <w:b/>
          <w:sz w:val="28"/>
          <w:szCs w:val="28"/>
        </w:rPr>
        <w:t>Показатель 1.3</w:t>
      </w:r>
      <w:r w:rsidRPr="00027922">
        <w:rPr>
          <w:rFonts w:ascii="Times New Roman" w:hAnsi="Times New Roman" w:cs="Times New Roman"/>
          <w:sz w:val="28"/>
          <w:szCs w:val="28"/>
        </w:rPr>
        <w:t>. Доля получателей услуг, удовлетворенных открытостью, полнотой и доступностью информации о деятельности организации социальной сферы, размещенной на информационных стендах в помещении организации социальной сферы, на официальном сайте организации социальной сферы в сети «Интернет» (в % от общего числа опрошенных получателей услуг).</w:t>
      </w:r>
    </w:p>
    <w:p w14:paraId="6EB2B434" w14:textId="77777777" w:rsidR="00E71B42" w:rsidRPr="00027922" w:rsidRDefault="00E71B42" w:rsidP="00A124D7">
      <w:pPr>
        <w:pStyle w:val="af0"/>
        <w:keepNext/>
        <w:jc w:val="center"/>
        <w:rPr>
          <w:rFonts w:ascii="Times New Roman" w:hAnsi="Times New Roman" w:cs="Times New Roman"/>
          <w:color w:val="215868" w:themeColor="accent5" w:themeShade="80"/>
          <w:sz w:val="24"/>
        </w:rPr>
      </w:pPr>
      <w:r w:rsidRPr="00027922">
        <w:rPr>
          <w:rFonts w:ascii="Times New Roman" w:hAnsi="Times New Roman" w:cs="Times New Roman"/>
          <w:color w:val="215868" w:themeColor="accent5" w:themeShade="80"/>
          <w:sz w:val="24"/>
        </w:rPr>
        <w:t xml:space="preserve">Таблица </w:t>
      </w:r>
      <w:r w:rsidR="00EA14F0" w:rsidRPr="00027922">
        <w:rPr>
          <w:rFonts w:ascii="Times New Roman" w:hAnsi="Times New Roman" w:cs="Times New Roman"/>
          <w:color w:val="215868" w:themeColor="accent5" w:themeShade="80"/>
          <w:sz w:val="24"/>
        </w:rPr>
        <w:fldChar w:fldCharType="begin"/>
      </w:r>
      <w:r w:rsidRPr="00027922">
        <w:rPr>
          <w:rFonts w:ascii="Times New Roman" w:hAnsi="Times New Roman" w:cs="Times New Roman"/>
          <w:color w:val="215868" w:themeColor="accent5" w:themeShade="80"/>
          <w:sz w:val="24"/>
        </w:rPr>
        <w:instrText xml:space="preserve"> SEQ Таблица \* ARABIC </w:instrText>
      </w:r>
      <w:r w:rsidR="00EA14F0" w:rsidRPr="00027922">
        <w:rPr>
          <w:rFonts w:ascii="Times New Roman" w:hAnsi="Times New Roman" w:cs="Times New Roman"/>
          <w:color w:val="215868" w:themeColor="accent5" w:themeShade="80"/>
          <w:sz w:val="24"/>
        </w:rPr>
        <w:fldChar w:fldCharType="separate"/>
      </w:r>
      <w:r w:rsidR="001442DB">
        <w:rPr>
          <w:rFonts w:ascii="Times New Roman" w:hAnsi="Times New Roman" w:cs="Times New Roman"/>
          <w:noProof/>
          <w:color w:val="215868" w:themeColor="accent5" w:themeShade="80"/>
          <w:sz w:val="24"/>
        </w:rPr>
        <w:t>1</w:t>
      </w:r>
      <w:r w:rsidR="00EA14F0" w:rsidRPr="00027922">
        <w:rPr>
          <w:rFonts w:ascii="Times New Roman" w:hAnsi="Times New Roman" w:cs="Times New Roman"/>
          <w:color w:val="215868" w:themeColor="accent5" w:themeShade="80"/>
          <w:sz w:val="24"/>
        </w:rPr>
        <w:fldChar w:fldCharType="end"/>
      </w:r>
      <w:r w:rsidRPr="00027922">
        <w:rPr>
          <w:rFonts w:ascii="Times New Roman" w:hAnsi="Times New Roman" w:cs="Times New Roman"/>
          <w:color w:val="215868" w:themeColor="accent5" w:themeShade="80"/>
          <w:sz w:val="24"/>
        </w:rPr>
        <w:t>. Открытость и доступность информации об организации</w:t>
      </w:r>
    </w:p>
    <w:tbl>
      <w:tblPr>
        <w:tblW w:w="10363" w:type="dxa"/>
        <w:tblInd w:w="93" w:type="dxa"/>
        <w:tblLayout w:type="fixed"/>
        <w:tblLook w:val="04A0" w:firstRow="1" w:lastRow="0" w:firstColumn="1" w:lastColumn="0" w:noHBand="0" w:noVBand="1"/>
      </w:tblPr>
      <w:tblGrid>
        <w:gridCol w:w="582"/>
        <w:gridCol w:w="5245"/>
        <w:gridCol w:w="1134"/>
        <w:gridCol w:w="1276"/>
        <w:gridCol w:w="992"/>
        <w:gridCol w:w="1134"/>
      </w:tblGrid>
      <w:tr w:rsidR="00671753" w:rsidRPr="00027922" w14:paraId="10FF31E3" w14:textId="77777777" w:rsidTr="008D3392">
        <w:trPr>
          <w:trHeight w:val="480"/>
        </w:trPr>
        <w:tc>
          <w:tcPr>
            <w:tcW w:w="58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8B81BAF" w14:textId="77777777" w:rsidR="00E71B42" w:rsidRPr="00027922" w:rsidRDefault="00E71B42" w:rsidP="00E71B42">
            <w:pPr>
              <w:spacing w:after="0" w:line="240" w:lineRule="auto"/>
              <w:jc w:val="center"/>
              <w:rPr>
                <w:rFonts w:ascii="Times New Roman" w:eastAsia="Times New Roman" w:hAnsi="Times New Roman" w:cs="Times New Roman"/>
                <w:b/>
                <w:bCs/>
                <w:sz w:val="20"/>
                <w:szCs w:val="18"/>
                <w:lang w:eastAsia="ru-RU"/>
              </w:rPr>
            </w:pPr>
            <w:r w:rsidRPr="00027922">
              <w:rPr>
                <w:rFonts w:ascii="Times New Roman" w:eastAsia="Times New Roman" w:hAnsi="Times New Roman" w:cs="Times New Roman"/>
                <w:b/>
                <w:bCs/>
                <w:sz w:val="20"/>
                <w:szCs w:val="18"/>
                <w:lang w:eastAsia="ru-RU"/>
              </w:rPr>
              <w:t>№ п/п</w:t>
            </w:r>
          </w:p>
        </w:tc>
        <w:tc>
          <w:tcPr>
            <w:tcW w:w="5245"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2A0AFEE3" w14:textId="77777777" w:rsidR="00E71B42" w:rsidRPr="00027922" w:rsidRDefault="00E71B42" w:rsidP="00623956">
            <w:pPr>
              <w:spacing w:after="0" w:line="240" w:lineRule="auto"/>
              <w:jc w:val="center"/>
              <w:rPr>
                <w:rFonts w:ascii="Times New Roman" w:eastAsia="Times New Roman" w:hAnsi="Times New Roman" w:cs="Times New Roman"/>
                <w:b/>
                <w:bCs/>
                <w:sz w:val="20"/>
                <w:szCs w:val="18"/>
                <w:lang w:eastAsia="ru-RU"/>
              </w:rPr>
            </w:pPr>
            <w:r w:rsidRPr="00027922">
              <w:rPr>
                <w:rFonts w:ascii="Times New Roman" w:eastAsia="Times New Roman" w:hAnsi="Times New Roman" w:cs="Times New Roman"/>
                <w:b/>
                <w:bCs/>
                <w:sz w:val="20"/>
                <w:szCs w:val="18"/>
                <w:lang w:eastAsia="ru-RU"/>
              </w:rPr>
              <w:t xml:space="preserve">Наименование организации </w:t>
            </w:r>
          </w:p>
        </w:tc>
        <w:tc>
          <w:tcPr>
            <w:tcW w:w="1134"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02E11D0A" w14:textId="77777777" w:rsidR="00E71B42" w:rsidRPr="00027922" w:rsidRDefault="00E71B42" w:rsidP="00E71B42">
            <w:pPr>
              <w:spacing w:after="0" w:line="240" w:lineRule="auto"/>
              <w:jc w:val="center"/>
              <w:rPr>
                <w:rFonts w:ascii="Times New Roman" w:eastAsia="Times New Roman" w:hAnsi="Times New Roman" w:cs="Times New Roman"/>
                <w:b/>
                <w:bCs/>
                <w:sz w:val="20"/>
                <w:szCs w:val="18"/>
                <w:lang w:eastAsia="ru-RU"/>
              </w:rPr>
            </w:pPr>
            <w:r w:rsidRPr="00027922">
              <w:rPr>
                <w:rFonts w:ascii="Times New Roman" w:eastAsia="Times New Roman" w:hAnsi="Times New Roman" w:cs="Times New Roman"/>
                <w:b/>
                <w:bCs/>
                <w:sz w:val="20"/>
                <w:szCs w:val="18"/>
                <w:lang w:eastAsia="ru-RU"/>
              </w:rPr>
              <w:t>Показатель 1.1.</w:t>
            </w:r>
          </w:p>
        </w:tc>
        <w:tc>
          <w:tcPr>
            <w:tcW w:w="1276"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1123C28E" w14:textId="77777777" w:rsidR="00E71B42" w:rsidRPr="00027922" w:rsidRDefault="00E71B42" w:rsidP="00E71B42">
            <w:pPr>
              <w:spacing w:after="0" w:line="240" w:lineRule="auto"/>
              <w:jc w:val="center"/>
              <w:rPr>
                <w:rFonts w:ascii="Times New Roman" w:eastAsia="Times New Roman" w:hAnsi="Times New Roman" w:cs="Times New Roman"/>
                <w:b/>
                <w:bCs/>
                <w:sz w:val="20"/>
                <w:szCs w:val="18"/>
                <w:lang w:eastAsia="ru-RU"/>
              </w:rPr>
            </w:pPr>
            <w:r w:rsidRPr="00027922">
              <w:rPr>
                <w:rFonts w:ascii="Times New Roman" w:eastAsia="Times New Roman" w:hAnsi="Times New Roman" w:cs="Times New Roman"/>
                <w:b/>
                <w:bCs/>
                <w:sz w:val="20"/>
                <w:szCs w:val="18"/>
                <w:lang w:eastAsia="ru-RU"/>
              </w:rPr>
              <w:t>Показатель 1.2.</w:t>
            </w:r>
          </w:p>
        </w:tc>
        <w:tc>
          <w:tcPr>
            <w:tcW w:w="992"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23EB84BA" w14:textId="77777777" w:rsidR="00E71B42" w:rsidRPr="00027922" w:rsidRDefault="00E71B42" w:rsidP="00E71B42">
            <w:pPr>
              <w:spacing w:after="0" w:line="240" w:lineRule="auto"/>
              <w:jc w:val="center"/>
              <w:rPr>
                <w:rFonts w:ascii="Times New Roman" w:eastAsia="Times New Roman" w:hAnsi="Times New Roman" w:cs="Times New Roman"/>
                <w:b/>
                <w:bCs/>
                <w:sz w:val="20"/>
                <w:szCs w:val="18"/>
                <w:lang w:eastAsia="ru-RU"/>
              </w:rPr>
            </w:pPr>
            <w:r w:rsidRPr="00027922">
              <w:rPr>
                <w:rFonts w:ascii="Times New Roman" w:eastAsia="Times New Roman" w:hAnsi="Times New Roman" w:cs="Times New Roman"/>
                <w:b/>
                <w:bCs/>
                <w:sz w:val="20"/>
                <w:szCs w:val="18"/>
                <w:lang w:eastAsia="ru-RU"/>
              </w:rPr>
              <w:t>Показатель 1.3</w:t>
            </w:r>
          </w:p>
        </w:tc>
        <w:tc>
          <w:tcPr>
            <w:tcW w:w="1134"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1D4F9476" w14:textId="77777777" w:rsidR="00E71B42" w:rsidRPr="00027922" w:rsidRDefault="00E71B42" w:rsidP="00E71B42">
            <w:pPr>
              <w:spacing w:after="0" w:line="240" w:lineRule="auto"/>
              <w:jc w:val="center"/>
              <w:rPr>
                <w:rFonts w:ascii="Times New Roman" w:eastAsia="Times New Roman" w:hAnsi="Times New Roman" w:cs="Times New Roman"/>
                <w:b/>
                <w:bCs/>
                <w:sz w:val="20"/>
                <w:szCs w:val="18"/>
                <w:lang w:eastAsia="ru-RU"/>
              </w:rPr>
            </w:pPr>
            <w:r w:rsidRPr="00027922">
              <w:rPr>
                <w:rFonts w:ascii="Times New Roman" w:eastAsia="Times New Roman" w:hAnsi="Times New Roman" w:cs="Times New Roman"/>
                <w:b/>
                <w:bCs/>
                <w:sz w:val="20"/>
                <w:szCs w:val="18"/>
                <w:lang w:eastAsia="ru-RU"/>
              </w:rPr>
              <w:t>Итого по крит. 1</w:t>
            </w:r>
          </w:p>
        </w:tc>
      </w:tr>
      <w:tr w:rsidR="002F2497" w:rsidRPr="00027922" w14:paraId="672180DB"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29297BBA" w14:textId="322FCEE1" w:rsidR="002F2497" w:rsidRPr="00027922"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w:t>
            </w:r>
          </w:p>
        </w:tc>
        <w:tc>
          <w:tcPr>
            <w:tcW w:w="5245" w:type="dxa"/>
            <w:tcBorders>
              <w:top w:val="nil"/>
              <w:left w:val="nil"/>
              <w:bottom w:val="single" w:sz="4" w:space="0" w:color="auto"/>
              <w:right w:val="single" w:sz="4" w:space="0" w:color="auto"/>
            </w:tcBorders>
            <w:shd w:val="clear" w:color="auto" w:fill="auto"/>
          </w:tcPr>
          <w:p w14:paraId="5CD4D5EB" w14:textId="77777777" w:rsidR="002F2497" w:rsidRDefault="002F2497" w:rsidP="002F2497">
            <w:pPr>
              <w:spacing w:after="0"/>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населения Ворошиловского района города Ростова-на-Дону»</w:t>
            </w:r>
          </w:p>
          <w:p w14:paraId="377C5321" w14:textId="76776118" w:rsidR="002F2497" w:rsidRPr="002F2497" w:rsidRDefault="002F2497" w:rsidP="002F2497">
            <w:pPr>
              <w:spacing w:after="0"/>
              <w:jc w:val="center"/>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14:paraId="378DFA8C" w14:textId="624BB73E" w:rsidR="002F2497" w:rsidRPr="00027922" w:rsidRDefault="002F2497" w:rsidP="002F2497">
            <w:pPr>
              <w:spacing w:after="0"/>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5CD1935E" w14:textId="40D8EF9E" w:rsidR="002F2497" w:rsidRDefault="002F2497" w:rsidP="002F2497">
            <w:pPr>
              <w:spacing w:after="0"/>
              <w:jc w:val="cente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6F0F5410" w14:textId="77777777" w:rsidR="002F2497" w:rsidRDefault="002F2497" w:rsidP="002F2497">
            <w:pPr>
              <w:spacing w:after="0"/>
              <w:jc w:val="center"/>
            </w:pPr>
            <w:r w:rsidRPr="0058290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tcPr>
          <w:p w14:paraId="3A18DEA0" w14:textId="77777777" w:rsidR="002F2497" w:rsidRPr="00027922" w:rsidRDefault="002F2497" w:rsidP="002F2497">
            <w:pPr>
              <w:spacing w:after="0"/>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28748C98"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0B593E82" w14:textId="6F205D76" w:rsidR="002F2497" w:rsidRPr="00027922"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w:t>
            </w:r>
          </w:p>
        </w:tc>
        <w:tc>
          <w:tcPr>
            <w:tcW w:w="5245" w:type="dxa"/>
            <w:tcBorders>
              <w:top w:val="nil"/>
              <w:left w:val="nil"/>
              <w:bottom w:val="single" w:sz="4" w:space="0" w:color="auto"/>
              <w:right w:val="single" w:sz="4" w:space="0" w:color="auto"/>
            </w:tcBorders>
            <w:shd w:val="clear" w:color="auto" w:fill="auto"/>
          </w:tcPr>
          <w:p w14:paraId="79BFB8BF" w14:textId="4692A39C"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населения Железнодорожного района города Ростова-на-Дону»</w:t>
            </w:r>
          </w:p>
        </w:tc>
        <w:tc>
          <w:tcPr>
            <w:tcW w:w="1134" w:type="dxa"/>
            <w:tcBorders>
              <w:top w:val="nil"/>
              <w:left w:val="nil"/>
              <w:bottom w:val="single" w:sz="4" w:space="0" w:color="auto"/>
              <w:right w:val="single" w:sz="4" w:space="0" w:color="auto"/>
            </w:tcBorders>
            <w:shd w:val="clear" w:color="auto" w:fill="auto"/>
            <w:noWrap/>
            <w:vAlign w:val="center"/>
          </w:tcPr>
          <w:p w14:paraId="4B1F6814" w14:textId="5A27EC24" w:rsidR="002F2497" w:rsidRPr="00027922" w:rsidRDefault="002F2497" w:rsidP="002F2497">
            <w:pPr>
              <w:spacing w:after="0"/>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0EE8A84D" w14:textId="4409ABEA" w:rsidR="002F2497" w:rsidRDefault="002F2497" w:rsidP="002F2497">
            <w:pPr>
              <w:spacing w:after="0"/>
              <w:jc w:val="cente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0E8D4E12" w14:textId="77777777" w:rsidR="002F2497" w:rsidRDefault="002F2497" w:rsidP="002F2497">
            <w:pPr>
              <w:spacing w:after="0"/>
              <w:jc w:val="center"/>
            </w:pPr>
            <w:r w:rsidRPr="0058290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tcPr>
          <w:p w14:paraId="5DF8AF93" w14:textId="77777777" w:rsidR="002F2497" w:rsidRPr="00027922" w:rsidRDefault="002F2497" w:rsidP="000B436C">
            <w:pPr>
              <w:spacing w:after="0"/>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2ACF6C58"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1A42762B" w14:textId="47AE5BE5" w:rsidR="002F2497" w:rsidRPr="00027922"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w:t>
            </w:r>
          </w:p>
        </w:tc>
        <w:tc>
          <w:tcPr>
            <w:tcW w:w="5245" w:type="dxa"/>
            <w:tcBorders>
              <w:top w:val="nil"/>
              <w:left w:val="nil"/>
              <w:bottom w:val="single" w:sz="4" w:space="0" w:color="auto"/>
              <w:right w:val="single" w:sz="4" w:space="0" w:color="auto"/>
            </w:tcBorders>
            <w:shd w:val="clear" w:color="auto" w:fill="auto"/>
          </w:tcPr>
          <w:p w14:paraId="02BC0606" w14:textId="214A35A9"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населения Первомайского района города Ростова-на-Дону»</w:t>
            </w:r>
          </w:p>
        </w:tc>
        <w:tc>
          <w:tcPr>
            <w:tcW w:w="1134" w:type="dxa"/>
            <w:tcBorders>
              <w:top w:val="nil"/>
              <w:left w:val="nil"/>
              <w:bottom w:val="single" w:sz="4" w:space="0" w:color="auto"/>
              <w:right w:val="single" w:sz="4" w:space="0" w:color="auto"/>
            </w:tcBorders>
            <w:shd w:val="clear" w:color="auto" w:fill="auto"/>
            <w:noWrap/>
            <w:vAlign w:val="center"/>
          </w:tcPr>
          <w:p w14:paraId="023FC2B7" w14:textId="0127E68A"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631D923D" w14:textId="3BEB3E38" w:rsidR="002F2497" w:rsidRDefault="002F2497" w:rsidP="002F2497">
            <w:pPr>
              <w:jc w:val="cente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00802200" w14:textId="77777777" w:rsidR="002F2497" w:rsidRDefault="002F2497" w:rsidP="002F2497">
            <w:pPr>
              <w:jc w:val="center"/>
            </w:pPr>
            <w:r w:rsidRPr="0058290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tcPr>
          <w:p w14:paraId="4EA4FECA" w14:textId="77777777" w:rsidR="002F2497" w:rsidRPr="00027922" w:rsidRDefault="002F2497" w:rsidP="002F2497">
            <w:pPr>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4AED6884" w14:textId="77777777" w:rsidTr="005D26CB">
        <w:trPr>
          <w:trHeight w:val="844"/>
        </w:trPr>
        <w:tc>
          <w:tcPr>
            <w:tcW w:w="582" w:type="dxa"/>
            <w:tcBorders>
              <w:top w:val="nil"/>
              <w:left w:val="single" w:sz="4" w:space="0" w:color="auto"/>
              <w:bottom w:val="single" w:sz="4" w:space="0" w:color="auto"/>
              <w:right w:val="single" w:sz="4" w:space="0" w:color="auto"/>
            </w:tcBorders>
            <w:shd w:val="clear" w:color="auto" w:fill="auto"/>
            <w:vAlign w:val="center"/>
          </w:tcPr>
          <w:p w14:paraId="572EFF64" w14:textId="07084CEB"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w:t>
            </w:r>
          </w:p>
        </w:tc>
        <w:tc>
          <w:tcPr>
            <w:tcW w:w="5245" w:type="dxa"/>
            <w:tcBorders>
              <w:top w:val="nil"/>
              <w:left w:val="nil"/>
              <w:bottom w:val="single" w:sz="4" w:space="0" w:color="auto"/>
              <w:right w:val="single" w:sz="4" w:space="0" w:color="auto"/>
            </w:tcBorders>
            <w:shd w:val="clear" w:color="auto" w:fill="auto"/>
          </w:tcPr>
          <w:p w14:paraId="41087545" w14:textId="431F9421"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Батайска»</w:t>
            </w:r>
          </w:p>
        </w:tc>
        <w:tc>
          <w:tcPr>
            <w:tcW w:w="1134" w:type="dxa"/>
            <w:tcBorders>
              <w:top w:val="nil"/>
              <w:left w:val="nil"/>
              <w:bottom w:val="single" w:sz="4" w:space="0" w:color="auto"/>
              <w:right w:val="single" w:sz="4" w:space="0" w:color="auto"/>
            </w:tcBorders>
            <w:shd w:val="clear" w:color="auto" w:fill="auto"/>
            <w:noWrap/>
            <w:vAlign w:val="center"/>
          </w:tcPr>
          <w:p w14:paraId="7C87BF04" w14:textId="4159C5C4"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7EB7EC51" w14:textId="48EDA3B1"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70F1E6F8" w14:textId="77777777" w:rsidR="002F2497" w:rsidRPr="00027922" w:rsidRDefault="002F2497" w:rsidP="002F2497">
            <w:pPr>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14:paraId="0B36A891" w14:textId="77777777" w:rsidR="002F2497" w:rsidRPr="00027922" w:rsidRDefault="002F2497" w:rsidP="002F2497">
            <w:pPr>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42D49802" w14:textId="77777777" w:rsidTr="005D26CB">
        <w:trPr>
          <w:trHeight w:val="934"/>
        </w:trPr>
        <w:tc>
          <w:tcPr>
            <w:tcW w:w="582" w:type="dxa"/>
            <w:tcBorders>
              <w:top w:val="nil"/>
              <w:left w:val="single" w:sz="4" w:space="0" w:color="auto"/>
              <w:bottom w:val="single" w:sz="4" w:space="0" w:color="auto"/>
              <w:right w:val="single" w:sz="4" w:space="0" w:color="auto"/>
            </w:tcBorders>
            <w:shd w:val="clear" w:color="auto" w:fill="auto"/>
            <w:vAlign w:val="center"/>
          </w:tcPr>
          <w:p w14:paraId="10CF5F61" w14:textId="647B75FC"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w:t>
            </w:r>
          </w:p>
        </w:tc>
        <w:tc>
          <w:tcPr>
            <w:tcW w:w="5245" w:type="dxa"/>
            <w:tcBorders>
              <w:top w:val="nil"/>
              <w:left w:val="nil"/>
              <w:bottom w:val="single" w:sz="4" w:space="0" w:color="auto"/>
              <w:right w:val="single" w:sz="4" w:space="0" w:color="auto"/>
            </w:tcBorders>
            <w:shd w:val="clear" w:color="auto" w:fill="auto"/>
          </w:tcPr>
          <w:p w14:paraId="7E8AD464" w14:textId="039857EB"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 1 г. Волгодонска»</w:t>
            </w:r>
          </w:p>
        </w:tc>
        <w:tc>
          <w:tcPr>
            <w:tcW w:w="1134" w:type="dxa"/>
            <w:tcBorders>
              <w:top w:val="nil"/>
              <w:left w:val="nil"/>
              <w:bottom w:val="single" w:sz="4" w:space="0" w:color="auto"/>
              <w:right w:val="single" w:sz="4" w:space="0" w:color="auto"/>
            </w:tcBorders>
            <w:shd w:val="clear" w:color="auto" w:fill="auto"/>
            <w:noWrap/>
            <w:vAlign w:val="center"/>
          </w:tcPr>
          <w:p w14:paraId="2F02FD76" w14:textId="4C8053EC"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20C25888" w14:textId="229485DB"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5ACB29E1" w14:textId="77777777" w:rsidR="002F2497" w:rsidRPr="00027922" w:rsidRDefault="002F2497" w:rsidP="002F2497">
            <w:pPr>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14:paraId="3F1279BA" w14:textId="77777777" w:rsidR="002F2497" w:rsidRPr="00027922" w:rsidRDefault="002F2497" w:rsidP="002F2497">
            <w:pPr>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627ACA97" w14:textId="77777777" w:rsidTr="00A10F31">
        <w:trPr>
          <w:trHeight w:val="844"/>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5EC22CB8" w14:textId="6F6A419A"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6</w:t>
            </w:r>
          </w:p>
        </w:tc>
        <w:tc>
          <w:tcPr>
            <w:tcW w:w="5245" w:type="dxa"/>
            <w:tcBorders>
              <w:top w:val="single" w:sz="4" w:space="0" w:color="auto"/>
              <w:left w:val="nil"/>
              <w:bottom w:val="single" w:sz="4" w:space="0" w:color="auto"/>
              <w:right w:val="single" w:sz="4" w:space="0" w:color="auto"/>
            </w:tcBorders>
            <w:shd w:val="clear" w:color="auto" w:fill="auto"/>
          </w:tcPr>
          <w:p w14:paraId="5A3A841B" w14:textId="4B093470"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Гуково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1EAE3EA" w14:textId="5DAB2CA7"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B365541" w14:textId="44BE21F5"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E71A93A" w14:textId="77777777" w:rsidR="002F2497" w:rsidRPr="00027922" w:rsidRDefault="002F2497" w:rsidP="002F2497">
            <w:pPr>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97617C6" w14:textId="77777777" w:rsidR="002F2497" w:rsidRPr="00027922" w:rsidRDefault="002F2497" w:rsidP="002F2497">
            <w:pPr>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6D07E137" w14:textId="77777777" w:rsidTr="00A10F31">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1BBADD85" w14:textId="5A6390DA"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7</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6AD108E9" w14:textId="5B020C8F"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Донецка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4FCB6D" w14:textId="5790E70D"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C0D4F" w14:textId="4F475CBA"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D75B27" w14:textId="77777777" w:rsidR="002F2497" w:rsidRPr="00027922" w:rsidRDefault="002F2497" w:rsidP="002F2497">
            <w:pPr>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0BDA3" w14:textId="77777777" w:rsidR="002F2497" w:rsidRPr="00027922" w:rsidRDefault="002F2497" w:rsidP="002F2497">
            <w:pPr>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381B0069" w14:textId="77777777" w:rsidTr="00A10F31">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0198D16A" w14:textId="38B8E837"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8</w:t>
            </w:r>
          </w:p>
        </w:tc>
        <w:tc>
          <w:tcPr>
            <w:tcW w:w="5245" w:type="dxa"/>
            <w:tcBorders>
              <w:top w:val="single" w:sz="4" w:space="0" w:color="auto"/>
              <w:left w:val="nil"/>
              <w:bottom w:val="single" w:sz="4" w:space="0" w:color="auto"/>
              <w:right w:val="single" w:sz="4" w:space="0" w:color="auto"/>
            </w:tcBorders>
            <w:shd w:val="clear" w:color="auto" w:fill="auto"/>
          </w:tcPr>
          <w:p w14:paraId="5EA67532" w14:textId="44F452B6"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города Таганрога»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2EAE704" w14:textId="07456231"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8AD6050" w14:textId="3827FCFE"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E54D16D" w14:textId="77777777" w:rsidR="002F2497" w:rsidRPr="00027922" w:rsidRDefault="002F2497" w:rsidP="002F2497">
            <w:pPr>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6F31FE3" w14:textId="77777777" w:rsidR="002F2497" w:rsidRPr="00027922" w:rsidRDefault="002F2497" w:rsidP="002F2497">
            <w:pPr>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4DD1204D"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7EEB97C7" w14:textId="28B16AD6"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9</w:t>
            </w:r>
          </w:p>
        </w:tc>
        <w:tc>
          <w:tcPr>
            <w:tcW w:w="5245" w:type="dxa"/>
            <w:tcBorders>
              <w:top w:val="single" w:sz="4" w:space="0" w:color="auto"/>
              <w:left w:val="nil"/>
              <w:bottom w:val="single" w:sz="4" w:space="0" w:color="auto"/>
              <w:right w:val="single" w:sz="4" w:space="0" w:color="auto"/>
            </w:tcBorders>
            <w:shd w:val="clear" w:color="auto" w:fill="auto"/>
          </w:tcPr>
          <w:p w14:paraId="2F2AB31E" w14:textId="221E9243"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города Шахты «Центр социального обслуживания  граждан пожилого возраста и инвалидов № 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4264943" w14:textId="762BF99A"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BD54E22" w14:textId="2AFF50BE"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1232A11" w14:textId="77777777" w:rsidR="002F2497" w:rsidRPr="00027922" w:rsidRDefault="002F2497" w:rsidP="002F2497">
            <w:pPr>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D11C577" w14:textId="77777777" w:rsidR="002F2497" w:rsidRPr="00027922" w:rsidRDefault="002F2497" w:rsidP="002F2497">
            <w:pPr>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71D6BD0E"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6AD0FB0B" w14:textId="26F3A0B0"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10</w:t>
            </w:r>
          </w:p>
        </w:tc>
        <w:tc>
          <w:tcPr>
            <w:tcW w:w="5245" w:type="dxa"/>
            <w:tcBorders>
              <w:top w:val="nil"/>
              <w:left w:val="nil"/>
              <w:bottom w:val="single" w:sz="4" w:space="0" w:color="auto"/>
              <w:right w:val="single" w:sz="4" w:space="0" w:color="auto"/>
            </w:tcBorders>
            <w:shd w:val="clear" w:color="auto" w:fill="auto"/>
          </w:tcPr>
          <w:p w14:paraId="6E3BC35D" w14:textId="1D89601E"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Азовского района</w:t>
            </w:r>
          </w:p>
        </w:tc>
        <w:tc>
          <w:tcPr>
            <w:tcW w:w="1134" w:type="dxa"/>
            <w:tcBorders>
              <w:top w:val="nil"/>
              <w:left w:val="nil"/>
              <w:bottom w:val="single" w:sz="4" w:space="0" w:color="auto"/>
              <w:right w:val="single" w:sz="4" w:space="0" w:color="auto"/>
            </w:tcBorders>
            <w:shd w:val="clear" w:color="auto" w:fill="auto"/>
            <w:noWrap/>
            <w:vAlign w:val="center"/>
          </w:tcPr>
          <w:p w14:paraId="05C2B60F" w14:textId="57DA900D"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19CF06E3" w14:textId="0C5584CA"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3647F71A" w14:textId="77777777" w:rsidR="002F2497" w:rsidRPr="00027922" w:rsidRDefault="002F2497" w:rsidP="002F2497">
            <w:pPr>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14:paraId="01DF629C" w14:textId="77777777" w:rsidR="002F2497" w:rsidRPr="00027922" w:rsidRDefault="002F2497" w:rsidP="002F2497">
            <w:pPr>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451BD87F"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561FBFBE" w14:textId="184CB263"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11</w:t>
            </w:r>
          </w:p>
        </w:tc>
        <w:tc>
          <w:tcPr>
            <w:tcW w:w="5245" w:type="dxa"/>
            <w:tcBorders>
              <w:top w:val="nil"/>
              <w:left w:val="nil"/>
              <w:bottom w:val="single" w:sz="4" w:space="0" w:color="auto"/>
              <w:right w:val="single" w:sz="4" w:space="0" w:color="auto"/>
            </w:tcBorders>
            <w:shd w:val="clear" w:color="auto" w:fill="auto"/>
          </w:tcPr>
          <w:p w14:paraId="1B0BBDF5" w14:textId="3A438165"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Аксайского района «Центр социального обслуживания граждан пожилого возраста и инвалидов»</w:t>
            </w:r>
          </w:p>
        </w:tc>
        <w:tc>
          <w:tcPr>
            <w:tcW w:w="1134" w:type="dxa"/>
            <w:tcBorders>
              <w:top w:val="nil"/>
              <w:left w:val="nil"/>
              <w:bottom w:val="single" w:sz="4" w:space="0" w:color="auto"/>
              <w:right w:val="single" w:sz="4" w:space="0" w:color="auto"/>
            </w:tcBorders>
            <w:shd w:val="clear" w:color="auto" w:fill="auto"/>
            <w:noWrap/>
            <w:vAlign w:val="center"/>
          </w:tcPr>
          <w:p w14:paraId="2C8322FE" w14:textId="6B02D778"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3DE22C96" w14:textId="266C5A07"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28D546D1" w14:textId="77777777" w:rsidR="002F2497" w:rsidRPr="00027922" w:rsidRDefault="002F2497" w:rsidP="002F2497">
            <w:pPr>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14:paraId="190A8EFA" w14:textId="77777777" w:rsidR="002F2497" w:rsidRPr="00027922" w:rsidRDefault="002F2497" w:rsidP="002F2497">
            <w:pPr>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1C5595CE"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584D6B82" w14:textId="100A1A34"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12</w:t>
            </w:r>
          </w:p>
        </w:tc>
        <w:tc>
          <w:tcPr>
            <w:tcW w:w="5245" w:type="dxa"/>
            <w:tcBorders>
              <w:top w:val="nil"/>
              <w:left w:val="nil"/>
              <w:bottom w:val="single" w:sz="4" w:space="0" w:color="auto"/>
              <w:right w:val="single" w:sz="4" w:space="0" w:color="auto"/>
            </w:tcBorders>
            <w:shd w:val="clear" w:color="auto" w:fill="auto"/>
          </w:tcPr>
          <w:p w14:paraId="2D223F3B" w14:textId="6C36B303"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Багаевского района Ростовской области</w:t>
            </w:r>
          </w:p>
        </w:tc>
        <w:tc>
          <w:tcPr>
            <w:tcW w:w="1134" w:type="dxa"/>
            <w:tcBorders>
              <w:top w:val="nil"/>
              <w:left w:val="nil"/>
              <w:bottom w:val="single" w:sz="4" w:space="0" w:color="auto"/>
              <w:right w:val="single" w:sz="4" w:space="0" w:color="auto"/>
            </w:tcBorders>
            <w:shd w:val="clear" w:color="auto" w:fill="auto"/>
            <w:noWrap/>
            <w:vAlign w:val="center"/>
          </w:tcPr>
          <w:p w14:paraId="15E08E95" w14:textId="157663EE"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62CA9CEE" w14:textId="4E973BDC"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11F33626" w14:textId="77777777" w:rsidR="002F2497" w:rsidRPr="00027922" w:rsidRDefault="002F2497" w:rsidP="002F2497">
            <w:pPr>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14:paraId="3A71018F" w14:textId="77777777" w:rsidR="002F2497" w:rsidRPr="00027922" w:rsidRDefault="002F2497" w:rsidP="002F2497">
            <w:pPr>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3597AF19"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1A60C4EC" w14:textId="7063CC2E"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13</w:t>
            </w:r>
          </w:p>
        </w:tc>
        <w:tc>
          <w:tcPr>
            <w:tcW w:w="5245" w:type="dxa"/>
            <w:tcBorders>
              <w:top w:val="nil"/>
              <w:left w:val="nil"/>
              <w:bottom w:val="single" w:sz="4" w:space="0" w:color="auto"/>
              <w:right w:val="single" w:sz="4" w:space="0" w:color="auto"/>
            </w:tcBorders>
            <w:shd w:val="clear" w:color="auto" w:fill="auto"/>
          </w:tcPr>
          <w:p w14:paraId="0D6F5759" w14:textId="5226B803"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социального обслуживания Белокалитвинского района «Центр социального обслуживания граждан пожилого возраста и инвалидов»</w:t>
            </w:r>
          </w:p>
        </w:tc>
        <w:tc>
          <w:tcPr>
            <w:tcW w:w="1134" w:type="dxa"/>
            <w:tcBorders>
              <w:top w:val="nil"/>
              <w:left w:val="nil"/>
              <w:bottom w:val="single" w:sz="4" w:space="0" w:color="auto"/>
              <w:right w:val="single" w:sz="4" w:space="0" w:color="auto"/>
            </w:tcBorders>
            <w:shd w:val="clear" w:color="auto" w:fill="auto"/>
            <w:noWrap/>
            <w:vAlign w:val="center"/>
          </w:tcPr>
          <w:p w14:paraId="03769AFF" w14:textId="46F7743B"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7824DBCF" w14:textId="28EA8176"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391196BA" w14:textId="77777777" w:rsidR="002F2497" w:rsidRPr="00027922" w:rsidRDefault="002F2497" w:rsidP="002F2497">
            <w:pPr>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14:paraId="72D0213A" w14:textId="77777777" w:rsidR="002F2497" w:rsidRPr="00027922" w:rsidRDefault="002F2497" w:rsidP="002F2497">
            <w:pPr>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67B2C694"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4FEDA812" w14:textId="01508FC4"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14</w:t>
            </w:r>
          </w:p>
        </w:tc>
        <w:tc>
          <w:tcPr>
            <w:tcW w:w="5245" w:type="dxa"/>
            <w:tcBorders>
              <w:top w:val="single" w:sz="4" w:space="0" w:color="auto"/>
              <w:left w:val="nil"/>
              <w:bottom w:val="single" w:sz="4" w:space="0" w:color="auto"/>
              <w:right w:val="single" w:sz="4" w:space="0" w:color="auto"/>
            </w:tcBorders>
            <w:shd w:val="clear" w:color="auto" w:fill="auto"/>
          </w:tcPr>
          <w:p w14:paraId="6B5591AE" w14:textId="4837DCDD"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Веселовского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CC2A391" w14:textId="1FD3689A" w:rsidR="002F2497" w:rsidRDefault="002F2497" w:rsidP="002F2497">
            <w:pPr>
              <w:jc w:val="cente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209C61E" w14:textId="7ABDC599"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C0261F0" w14:textId="77777777" w:rsidR="002F2497" w:rsidRPr="00027922" w:rsidRDefault="002F2497" w:rsidP="002F2497">
            <w:pPr>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2740362" w14:textId="77777777" w:rsidR="002F2497" w:rsidRPr="00027922" w:rsidRDefault="002F2497" w:rsidP="002F2497">
            <w:pPr>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0E377FD6" w14:textId="77777777" w:rsidTr="005D26CB">
        <w:trPr>
          <w:trHeight w:val="702"/>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5078FEE5" w14:textId="685C737F"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15</w:t>
            </w:r>
          </w:p>
        </w:tc>
        <w:tc>
          <w:tcPr>
            <w:tcW w:w="5245" w:type="dxa"/>
            <w:tcBorders>
              <w:top w:val="single" w:sz="4" w:space="0" w:color="auto"/>
              <w:left w:val="nil"/>
              <w:bottom w:val="single" w:sz="4" w:space="0" w:color="auto"/>
              <w:right w:val="single" w:sz="4" w:space="0" w:color="auto"/>
            </w:tcBorders>
            <w:shd w:val="clear" w:color="auto" w:fill="auto"/>
          </w:tcPr>
          <w:p w14:paraId="4CD77CF2" w14:textId="62C29275"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Волгодонского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1E11D05" w14:textId="73C641BA" w:rsidR="002F2497" w:rsidRDefault="002F2497" w:rsidP="000B436C">
            <w:pPr>
              <w:spacing w:after="0"/>
              <w:jc w:val="cente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422F8C6" w14:textId="4207690F" w:rsidR="002F2497" w:rsidRPr="00027922" w:rsidRDefault="002F2497" w:rsidP="000B436C">
            <w:pPr>
              <w:spacing w:after="0"/>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CAE8100" w14:textId="77777777" w:rsidR="002F2497" w:rsidRPr="00027922" w:rsidRDefault="002F2497" w:rsidP="000B436C">
            <w:pPr>
              <w:spacing w:after="0"/>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D97A8E8" w14:textId="77777777" w:rsidR="002F2497" w:rsidRPr="00027922" w:rsidRDefault="002F2497" w:rsidP="000B436C">
            <w:pPr>
              <w:spacing w:after="0"/>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5A9C68A0"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022FE706" w14:textId="34C4C5AD"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16</w:t>
            </w:r>
          </w:p>
        </w:tc>
        <w:tc>
          <w:tcPr>
            <w:tcW w:w="5245" w:type="dxa"/>
            <w:tcBorders>
              <w:top w:val="nil"/>
              <w:left w:val="nil"/>
              <w:bottom w:val="single" w:sz="4" w:space="0" w:color="auto"/>
              <w:right w:val="single" w:sz="4" w:space="0" w:color="auto"/>
            </w:tcBorders>
            <w:shd w:val="clear" w:color="auto" w:fill="auto"/>
          </w:tcPr>
          <w:p w14:paraId="02BE8017" w14:textId="1BBBDE67" w:rsidR="002F2497" w:rsidRPr="002F2497" w:rsidRDefault="002F2497" w:rsidP="002F2497">
            <w:pPr>
              <w:spacing w:after="0" w:line="240" w:lineRule="auto"/>
              <w:jc w:val="center"/>
              <w:rPr>
                <w:rFonts w:ascii="Times New Roman" w:eastAsia="Times New Roman" w:hAnsi="Times New Roman" w:cs="Times New Roman"/>
                <w:sz w:val="20"/>
                <w:szCs w:val="20"/>
                <w:lang w:eastAsia="ru-RU"/>
              </w:rPr>
            </w:pPr>
            <w:r w:rsidRPr="002F2497">
              <w:rPr>
                <w:rFonts w:ascii="Times New Roman" w:eastAsia="Calibri" w:hAnsi="Times New Roman" w:cs="Times New Roman"/>
                <w:sz w:val="20"/>
                <w:szCs w:val="20"/>
              </w:rPr>
              <w:t>Муниципальное бюджетное учреждение Дубовского района «Центр социального обслуживания граждан пожилого возраста и инвалидов»</w:t>
            </w:r>
          </w:p>
        </w:tc>
        <w:tc>
          <w:tcPr>
            <w:tcW w:w="1134" w:type="dxa"/>
            <w:tcBorders>
              <w:top w:val="nil"/>
              <w:left w:val="nil"/>
              <w:bottom w:val="single" w:sz="4" w:space="0" w:color="auto"/>
              <w:right w:val="single" w:sz="4" w:space="0" w:color="auto"/>
            </w:tcBorders>
            <w:shd w:val="clear" w:color="auto" w:fill="auto"/>
            <w:noWrap/>
            <w:vAlign w:val="center"/>
            <w:hideMark/>
          </w:tcPr>
          <w:p w14:paraId="61449A98" w14:textId="49C9F775" w:rsidR="002F2497" w:rsidRDefault="002F2497" w:rsidP="002F2497">
            <w:pPr>
              <w:jc w:val="cente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1FEB9873" w14:textId="53615CE9"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hideMark/>
          </w:tcPr>
          <w:p w14:paraId="2C4440CE"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hideMark/>
          </w:tcPr>
          <w:p w14:paraId="5176EE2F"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58290F">
              <w:rPr>
                <w:rFonts w:ascii="Times New Roman" w:hAnsi="Times New Roman" w:cs="Times New Roman"/>
                <w:sz w:val="20"/>
                <w:szCs w:val="20"/>
              </w:rPr>
              <w:t>100,00</w:t>
            </w:r>
          </w:p>
        </w:tc>
      </w:tr>
      <w:tr w:rsidR="002F2497" w:rsidRPr="00027922" w14:paraId="16684F7B"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3649C2E0" w14:textId="68FE07B1"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17</w:t>
            </w:r>
          </w:p>
        </w:tc>
        <w:tc>
          <w:tcPr>
            <w:tcW w:w="5245" w:type="dxa"/>
            <w:tcBorders>
              <w:top w:val="nil"/>
              <w:left w:val="nil"/>
              <w:bottom w:val="single" w:sz="4" w:space="0" w:color="auto"/>
              <w:right w:val="single" w:sz="4" w:space="0" w:color="auto"/>
            </w:tcBorders>
            <w:shd w:val="clear" w:color="auto" w:fill="auto"/>
          </w:tcPr>
          <w:p w14:paraId="46C5EF2E" w14:textId="597BAFB9"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Заветинского района</w:t>
            </w:r>
          </w:p>
        </w:tc>
        <w:tc>
          <w:tcPr>
            <w:tcW w:w="1134" w:type="dxa"/>
            <w:tcBorders>
              <w:top w:val="nil"/>
              <w:left w:val="nil"/>
              <w:bottom w:val="single" w:sz="4" w:space="0" w:color="auto"/>
              <w:right w:val="single" w:sz="4" w:space="0" w:color="auto"/>
            </w:tcBorders>
            <w:shd w:val="clear" w:color="auto" w:fill="auto"/>
            <w:noWrap/>
            <w:vAlign w:val="center"/>
          </w:tcPr>
          <w:p w14:paraId="32758F74" w14:textId="768132CC" w:rsidR="002F2497" w:rsidRPr="00027922" w:rsidRDefault="002F2497" w:rsidP="000B436C">
            <w:pPr>
              <w:spacing w:after="0"/>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630D2384" w14:textId="1BE6F4E6" w:rsidR="002F2497" w:rsidRPr="00027922" w:rsidRDefault="002F2497" w:rsidP="000B436C">
            <w:pPr>
              <w:spacing w:after="0"/>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0A1858A5" w14:textId="77777777" w:rsidR="002F2497" w:rsidRPr="00027922" w:rsidRDefault="002F2497" w:rsidP="000B436C">
            <w:pPr>
              <w:spacing w:after="0"/>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14:paraId="630D75AD" w14:textId="77777777" w:rsidR="002F2497" w:rsidRPr="00027922" w:rsidRDefault="002F2497" w:rsidP="000B436C">
            <w:pPr>
              <w:spacing w:after="0"/>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534208BC"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3ABDEF29" w14:textId="097459BF"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18</w:t>
            </w:r>
          </w:p>
        </w:tc>
        <w:tc>
          <w:tcPr>
            <w:tcW w:w="5245" w:type="dxa"/>
            <w:tcBorders>
              <w:top w:val="single" w:sz="4" w:space="0" w:color="auto"/>
              <w:left w:val="nil"/>
              <w:bottom w:val="single" w:sz="4" w:space="0" w:color="auto"/>
              <w:right w:val="single" w:sz="4" w:space="0" w:color="auto"/>
            </w:tcBorders>
            <w:shd w:val="clear" w:color="auto" w:fill="auto"/>
          </w:tcPr>
          <w:p w14:paraId="238CCAB1" w14:textId="224967E5" w:rsidR="002F2497" w:rsidRPr="002F2497" w:rsidRDefault="002F2497" w:rsidP="002F2497">
            <w:pPr>
              <w:spacing w:after="0" w:line="240" w:lineRule="auto"/>
              <w:jc w:val="center"/>
              <w:rPr>
                <w:rFonts w:ascii="Times New Roman" w:eastAsia="Times New Roman" w:hAnsi="Times New Roman" w:cs="Times New Roman"/>
                <w:sz w:val="20"/>
                <w:szCs w:val="20"/>
                <w:lang w:eastAsia="ru-RU"/>
              </w:rPr>
            </w:pPr>
            <w:r w:rsidRPr="002F2497">
              <w:rPr>
                <w:rFonts w:ascii="Times New Roman" w:eastAsia="Calibri" w:hAnsi="Times New Roman" w:cs="Times New Roman"/>
                <w:sz w:val="20"/>
                <w:szCs w:val="20"/>
              </w:rPr>
              <w:t>Муниципальное бюджетное учреждение Зерноградского района «Центр социального обслуживания  граждан пожилого возраста и инвалидов»</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B48B71F" w14:textId="294A04F9"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FA623C2" w14:textId="76702502"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3B6C14A"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521F85F"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58290F">
              <w:rPr>
                <w:rFonts w:ascii="Times New Roman" w:hAnsi="Times New Roman" w:cs="Times New Roman"/>
                <w:sz w:val="20"/>
                <w:szCs w:val="20"/>
              </w:rPr>
              <w:t>100,00</w:t>
            </w:r>
          </w:p>
        </w:tc>
      </w:tr>
      <w:tr w:rsidR="002F2497" w:rsidRPr="00027922" w14:paraId="1A45A6C2"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5EE81C63" w14:textId="55461121"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19</w:t>
            </w:r>
          </w:p>
        </w:tc>
        <w:tc>
          <w:tcPr>
            <w:tcW w:w="5245" w:type="dxa"/>
            <w:tcBorders>
              <w:top w:val="nil"/>
              <w:left w:val="nil"/>
              <w:bottom w:val="single" w:sz="4" w:space="0" w:color="auto"/>
              <w:right w:val="single" w:sz="4" w:space="0" w:color="auto"/>
            </w:tcBorders>
            <w:shd w:val="clear" w:color="auto" w:fill="auto"/>
          </w:tcPr>
          <w:p w14:paraId="0995D9DC" w14:textId="6EB02010"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Зимовниковского района»</w:t>
            </w:r>
          </w:p>
        </w:tc>
        <w:tc>
          <w:tcPr>
            <w:tcW w:w="1134" w:type="dxa"/>
            <w:tcBorders>
              <w:top w:val="nil"/>
              <w:left w:val="nil"/>
              <w:bottom w:val="single" w:sz="4" w:space="0" w:color="auto"/>
              <w:right w:val="single" w:sz="4" w:space="0" w:color="auto"/>
            </w:tcBorders>
            <w:shd w:val="clear" w:color="auto" w:fill="auto"/>
            <w:noWrap/>
            <w:vAlign w:val="center"/>
          </w:tcPr>
          <w:p w14:paraId="54D38E55" w14:textId="75F5B0F3"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530842AC" w14:textId="4C97060A"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7EF29A9F"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14:paraId="3C22B34F"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58290F">
              <w:rPr>
                <w:rFonts w:ascii="Times New Roman" w:hAnsi="Times New Roman" w:cs="Times New Roman"/>
                <w:sz w:val="20"/>
                <w:szCs w:val="20"/>
              </w:rPr>
              <w:t>100,00</w:t>
            </w:r>
          </w:p>
        </w:tc>
      </w:tr>
      <w:tr w:rsidR="002F2497" w:rsidRPr="00027922" w14:paraId="3D383A31"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7D1B17C5" w14:textId="7152FA53"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20</w:t>
            </w:r>
          </w:p>
        </w:tc>
        <w:tc>
          <w:tcPr>
            <w:tcW w:w="5245" w:type="dxa"/>
            <w:tcBorders>
              <w:top w:val="nil"/>
              <w:left w:val="nil"/>
              <w:bottom w:val="single" w:sz="4" w:space="0" w:color="auto"/>
              <w:right w:val="single" w:sz="4" w:space="0" w:color="auto"/>
            </w:tcBorders>
            <w:shd w:val="clear" w:color="auto" w:fill="auto"/>
          </w:tcPr>
          <w:p w14:paraId="136BE2B8" w14:textId="05BBBB59"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Кагальницкого района</w:t>
            </w:r>
          </w:p>
        </w:tc>
        <w:tc>
          <w:tcPr>
            <w:tcW w:w="1134" w:type="dxa"/>
            <w:tcBorders>
              <w:top w:val="nil"/>
              <w:left w:val="nil"/>
              <w:bottom w:val="single" w:sz="4" w:space="0" w:color="auto"/>
              <w:right w:val="single" w:sz="4" w:space="0" w:color="auto"/>
            </w:tcBorders>
            <w:shd w:val="clear" w:color="auto" w:fill="auto"/>
            <w:noWrap/>
            <w:vAlign w:val="center"/>
          </w:tcPr>
          <w:p w14:paraId="2CE573F4" w14:textId="202AAF17" w:rsidR="002F2497" w:rsidRPr="00027922" w:rsidRDefault="002F2497" w:rsidP="002F2497">
            <w:pPr>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799E1993" w14:textId="2B0EAFD5"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4148169C"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14:paraId="05984268"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58290F">
              <w:rPr>
                <w:rFonts w:ascii="Times New Roman" w:hAnsi="Times New Roman" w:cs="Times New Roman"/>
                <w:sz w:val="20"/>
                <w:szCs w:val="20"/>
              </w:rPr>
              <w:t>100,00</w:t>
            </w:r>
          </w:p>
        </w:tc>
      </w:tr>
      <w:tr w:rsidR="002F2497" w:rsidRPr="00027922" w14:paraId="517327E8"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311D3C4C" w14:textId="7AB68590"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21</w:t>
            </w:r>
          </w:p>
        </w:tc>
        <w:tc>
          <w:tcPr>
            <w:tcW w:w="5245" w:type="dxa"/>
            <w:tcBorders>
              <w:top w:val="single" w:sz="4" w:space="0" w:color="auto"/>
              <w:left w:val="nil"/>
              <w:bottom w:val="single" w:sz="4" w:space="0" w:color="auto"/>
              <w:right w:val="single" w:sz="4" w:space="0" w:color="auto"/>
            </w:tcBorders>
            <w:shd w:val="clear" w:color="auto" w:fill="auto"/>
          </w:tcPr>
          <w:p w14:paraId="499F08EC" w14:textId="6CBA0DE8"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Каменского района «Центр социального обслуживания  граждан пожилого возраста и инвалидов»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526335A" w14:textId="2BC88ED8" w:rsidR="002F2497" w:rsidRPr="00027922" w:rsidRDefault="002F2497" w:rsidP="002F2497">
            <w:pPr>
              <w:spacing w:after="0"/>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58CF9EE" w14:textId="5226BDFF"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C5D1194"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97826BE"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58290F">
              <w:rPr>
                <w:rFonts w:ascii="Times New Roman" w:hAnsi="Times New Roman" w:cs="Times New Roman"/>
                <w:sz w:val="20"/>
                <w:szCs w:val="20"/>
              </w:rPr>
              <w:t>100,00</w:t>
            </w:r>
          </w:p>
        </w:tc>
      </w:tr>
      <w:tr w:rsidR="002F2497" w:rsidRPr="00027922" w14:paraId="72C7914E"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49CEC3CD" w14:textId="6D97E5BB"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22</w:t>
            </w:r>
          </w:p>
        </w:tc>
        <w:tc>
          <w:tcPr>
            <w:tcW w:w="5245" w:type="dxa"/>
            <w:tcBorders>
              <w:top w:val="nil"/>
              <w:left w:val="nil"/>
              <w:bottom w:val="single" w:sz="4" w:space="0" w:color="auto"/>
              <w:right w:val="single" w:sz="4" w:space="0" w:color="auto"/>
            </w:tcBorders>
            <w:shd w:val="clear" w:color="auto" w:fill="auto"/>
          </w:tcPr>
          <w:p w14:paraId="1C3A651E" w14:textId="7DEB9F0D"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Кашарского района Ростовской области «Центр социального обслуживания  граждан пожилого возраста и инвалидов»</w:t>
            </w:r>
          </w:p>
        </w:tc>
        <w:tc>
          <w:tcPr>
            <w:tcW w:w="1134" w:type="dxa"/>
            <w:tcBorders>
              <w:top w:val="nil"/>
              <w:left w:val="nil"/>
              <w:bottom w:val="single" w:sz="4" w:space="0" w:color="auto"/>
              <w:right w:val="single" w:sz="4" w:space="0" w:color="auto"/>
            </w:tcBorders>
            <w:shd w:val="clear" w:color="auto" w:fill="auto"/>
            <w:noWrap/>
            <w:vAlign w:val="center"/>
          </w:tcPr>
          <w:p w14:paraId="0745FAFB" w14:textId="132C497F" w:rsidR="002F2497" w:rsidRPr="00027922" w:rsidRDefault="002F2497" w:rsidP="002F2497">
            <w:pPr>
              <w:spacing w:after="0"/>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22BA22D0" w14:textId="2D19595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59D63ECE"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14:paraId="0B345C5A"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58290F">
              <w:rPr>
                <w:rFonts w:ascii="Times New Roman" w:hAnsi="Times New Roman" w:cs="Times New Roman"/>
                <w:sz w:val="20"/>
                <w:szCs w:val="20"/>
              </w:rPr>
              <w:t>100,00</w:t>
            </w:r>
          </w:p>
        </w:tc>
      </w:tr>
      <w:tr w:rsidR="002F2497" w:rsidRPr="00027922" w14:paraId="725B1E10" w14:textId="77777777" w:rsidTr="00A10F31">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1F87B637" w14:textId="165FE305"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23</w:t>
            </w:r>
          </w:p>
        </w:tc>
        <w:tc>
          <w:tcPr>
            <w:tcW w:w="5245" w:type="dxa"/>
            <w:tcBorders>
              <w:top w:val="single" w:sz="4" w:space="0" w:color="auto"/>
              <w:left w:val="nil"/>
              <w:bottom w:val="single" w:sz="4" w:space="0" w:color="auto"/>
              <w:right w:val="single" w:sz="4" w:space="0" w:color="auto"/>
            </w:tcBorders>
            <w:shd w:val="clear" w:color="auto" w:fill="auto"/>
          </w:tcPr>
          <w:p w14:paraId="34662616" w14:textId="5D9B9173"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Куйбышев</w:t>
            </w:r>
            <w:r>
              <w:rPr>
                <w:rFonts w:ascii="Times New Roman" w:eastAsia="Calibri" w:hAnsi="Times New Roman" w:cs="Times New Roman"/>
                <w:sz w:val="20"/>
                <w:szCs w:val="20"/>
              </w:rPr>
              <w:t>с</w:t>
            </w:r>
            <w:r w:rsidRPr="002F2497">
              <w:rPr>
                <w:rFonts w:ascii="Times New Roman" w:eastAsia="Calibri" w:hAnsi="Times New Roman" w:cs="Times New Roman"/>
                <w:sz w:val="20"/>
                <w:szCs w:val="20"/>
              </w:rPr>
              <w:t>кого района «Центр социального обслуживания граждан пожилого возраста и инвалидов»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DCFE61E" w14:textId="3DE07E30" w:rsidR="002F2497" w:rsidRPr="00027922" w:rsidRDefault="002F2497" w:rsidP="002F2497">
            <w:pPr>
              <w:spacing w:after="0"/>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BBBFBB8" w14:textId="490B5A6F"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5B48E1F"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ABD11A7"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58290F">
              <w:rPr>
                <w:rFonts w:ascii="Times New Roman" w:hAnsi="Times New Roman" w:cs="Times New Roman"/>
                <w:sz w:val="20"/>
                <w:szCs w:val="20"/>
              </w:rPr>
              <w:t>100,00</w:t>
            </w:r>
          </w:p>
        </w:tc>
      </w:tr>
      <w:tr w:rsidR="002F2497" w:rsidRPr="00027922" w14:paraId="7C81F1FB" w14:textId="77777777" w:rsidTr="00A10F31">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2C9D4952" w14:textId="2970F3F3"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24</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29128BDB" w14:textId="2F52C7CF"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Мартыновского района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8C2BD2" w14:textId="3F336380" w:rsidR="002F2497" w:rsidRPr="00027922" w:rsidRDefault="002F2497" w:rsidP="002F2497">
            <w:pPr>
              <w:spacing w:after="0"/>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79FA44" w14:textId="38250C08"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FA5114">
              <w:rPr>
                <w:rFonts w:ascii="Times New Roman" w:hAnsi="Times New Roman" w:cs="Times New Roman"/>
                <w:sz w:val="20"/>
                <w:szCs w:val="20"/>
              </w:rPr>
              <w:t>100,00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8300E2"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C5B372"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58290F">
              <w:rPr>
                <w:rFonts w:ascii="Times New Roman" w:hAnsi="Times New Roman" w:cs="Times New Roman"/>
                <w:sz w:val="20"/>
                <w:szCs w:val="20"/>
              </w:rPr>
              <w:t>100,00</w:t>
            </w:r>
          </w:p>
        </w:tc>
      </w:tr>
      <w:tr w:rsidR="002F2497" w:rsidRPr="00027922" w14:paraId="47003207" w14:textId="77777777" w:rsidTr="00A10F31">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202D14A9" w14:textId="05BD543B"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25</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7C7E4F36" w14:textId="3721DFEC"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Матвеево-Курганского района «Центр социального обслуживания граждан пожилого возраста и инвалидов»</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B1D730" w14:textId="227C485E" w:rsidR="002F2497" w:rsidRPr="00027922" w:rsidRDefault="002F2497" w:rsidP="000B436C">
            <w:pPr>
              <w:spacing w:after="0"/>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98F6A0" w14:textId="6543B87C" w:rsidR="002F2497" w:rsidRPr="00027922" w:rsidRDefault="002F2497" w:rsidP="000B436C">
            <w:pPr>
              <w:spacing w:after="0"/>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A15B7" w14:textId="77777777" w:rsidR="002F2497" w:rsidRPr="00027922" w:rsidRDefault="002F2497" w:rsidP="000B436C">
            <w:pPr>
              <w:spacing w:after="0"/>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5FF328" w14:textId="77777777" w:rsidR="002F2497" w:rsidRPr="00027922" w:rsidRDefault="002F2497" w:rsidP="000B436C">
            <w:pPr>
              <w:spacing w:after="0"/>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2CA1F1CB" w14:textId="77777777" w:rsidTr="00A10F31">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6D8C10FB" w14:textId="185ADBA1"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26</w:t>
            </w:r>
          </w:p>
        </w:tc>
        <w:tc>
          <w:tcPr>
            <w:tcW w:w="5245" w:type="dxa"/>
            <w:tcBorders>
              <w:top w:val="single" w:sz="4" w:space="0" w:color="auto"/>
              <w:left w:val="nil"/>
              <w:bottom w:val="single" w:sz="4" w:space="0" w:color="auto"/>
              <w:right w:val="single" w:sz="4" w:space="0" w:color="auto"/>
            </w:tcBorders>
            <w:shd w:val="clear" w:color="auto" w:fill="auto"/>
          </w:tcPr>
          <w:p w14:paraId="3174503D" w14:textId="5053C7D7"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Миллеровского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6371318" w14:textId="7C8EC07B" w:rsidR="002F2497" w:rsidRPr="00027922" w:rsidRDefault="002F2497" w:rsidP="000B436C">
            <w:pPr>
              <w:spacing w:after="0"/>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9E45EE1" w14:textId="69786C71" w:rsidR="002F2497" w:rsidRPr="00027922" w:rsidRDefault="002F2497" w:rsidP="000B436C">
            <w:pPr>
              <w:spacing w:after="0"/>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918AB70" w14:textId="77777777" w:rsidR="002F2497" w:rsidRPr="00027922" w:rsidRDefault="002F2497" w:rsidP="000B436C">
            <w:pPr>
              <w:spacing w:after="0"/>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275CF63" w14:textId="77777777" w:rsidR="002F2497" w:rsidRPr="00027922" w:rsidRDefault="002F2497" w:rsidP="000B436C">
            <w:pPr>
              <w:spacing w:after="0"/>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7C8C12F2"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5BC5B0B7" w14:textId="0B10FF8E"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27</w:t>
            </w:r>
          </w:p>
        </w:tc>
        <w:tc>
          <w:tcPr>
            <w:tcW w:w="5245" w:type="dxa"/>
            <w:tcBorders>
              <w:top w:val="nil"/>
              <w:left w:val="nil"/>
              <w:bottom w:val="single" w:sz="4" w:space="0" w:color="auto"/>
              <w:right w:val="single" w:sz="4" w:space="0" w:color="auto"/>
            </w:tcBorders>
            <w:shd w:val="clear" w:color="auto" w:fill="auto"/>
          </w:tcPr>
          <w:p w14:paraId="4A19509E" w14:textId="11860D8B"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Милютинского района</w:t>
            </w:r>
          </w:p>
        </w:tc>
        <w:tc>
          <w:tcPr>
            <w:tcW w:w="1134" w:type="dxa"/>
            <w:tcBorders>
              <w:top w:val="nil"/>
              <w:left w:val="nil"/>
              <w:bottom w:val="single" w:sz="4" w:space="0" w:color="auto"/>
              <w:right w:val="single" w:sz="4" w:space="0" w:color="auto"/>
            </w:tcBorders>
            <w:shd w:val="clear" w:color="auto" w:fill="auto"/>
            <w:noWrap/>
            <w:vAlign w:val="center"/>
          </w:tcPr>
          <w:p w14:paraId="4836AC11" w14:textId="0E91D9EC" w:rsidR="002F2497" w:rsidRDefault="002F2497" w:rsidP="000B436C">
            <w:pPr>
              <w:spacing w:after="0"/>
              <w:jc w:val="cente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7473ECE0" w14:textId="30AAFA71" w:rsidR="002F2497" w:rsidRDefault="002F2497" w:rsidP="000B436C">
            <w:pPr>
              <w:spacing w:after="0"/>
              <w:jc w:val="cente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tcPr>
          <w:p w14:paraId="1E535260" w14:textId="77777777" w:rsidR="002F2497" w:rsidRPr="00027922" w:rsidRDefault="002F2497" w:rsidP="000B436C">
            <w:pPr>
              <w:spacing w:after="0"/>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14:paraId="7D8BF03B" w14:textId="77777777" w:rsidR="002F2497" w:rsidRPr="00027922" w:rsidRDefault="002F2497" w:rsidP="000B436C">
            <w:pPr>
              <w:spacing w:after="0"/>
              <w:jc w:val="center"/>
              <w:rPr>
                <w:rFonts w:ascii="Times New Roman" w:hAnsi="Times New Roman" w:cs="Times New Roman"/>
                <w:sz w:val="20"/>
                <w:szCs w:val="20"/>
              </w:rPr>
            </w:pPr>
            <w:r w:rsidRPr="0058290F">
              <w:rPr>
                <w:rFonts w:ascii="Times New Roman" w:hAnsi="Times New Roman" w:cs="Times New Roman"/>
                <w:sz w:val="20"/>
                <w:szCs w:val="20"/>
              </w:rPr>
              <w:t>100,00</w:t>
            </w:r>
          </w:p>
        </w:tc>
      </w:tr>
      <w:tr w:rsidR="002F2497" w:rsidRPr="00027922" w14:paraId="11C77010"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4A796E25" w14:textId="00A90D74"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28</w:t>
            </w:r>
          </w:p>
        </w:tc>
        <w:tc>
          <w:tcPr>
            <w:tcW w:w="5245" w:type="dxa"/>
            <w:tcBorders>
              <w:top w:val="single" w:sz="4" w:space="0" w:color="auto"/>
              <w:left w:val="nil"/>
              <w:bottom w:val="single" w:sz="4" w:space="0" w:color="auto"/>
              <w:right w:val="single" w:sz="4" w:space="0" w:color="auto"/>
            </w:tcBorders>
            <w:shd w:val="clear" w:color="auto" w:fill="auto"/>
          </w:tcPr>
          <w:p w14:paraId="2F837163" w14:textId="5F34ABC1" w:rsidR="002F2497" w:rsidRPr="002F2497" w:rsidRDefault="002F2497" w:rsidP="002F2497">
            <w:pPr>
              <w:spacing w:after="0"/>
              <w:jc w:val="center"/>
              <w:rPr>
                <w:rFonts w:ascii="Times New Roman"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Морозовского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0A1A4AD" w14:textId="25FCB26F" w:rsidR="002F2497" w:rsidRDefault="002F2497" w:rsidP="000B436C">
            <w:pPr>
              <w:spacing w:after="0"/>
              <w:jc w:val="cente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4376627" w14:textId="57FF68CF" w:rsidR="002F2497" w:rsidRDefault="002F2497" w:rsidP="000B436C">
            <w:pPr>
              <w:spacing w:after="0"/>
              <w:jc w:val="cente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C56AFD2" w14:textId="77777777" w:rsidR="002F2497" w:rsidRPr="00027922" w:rsidRDefault="002F2497" w:rsidP="000B436C">
            <w:pPr>
              <w:spacing w:after="0"/>
              <w:jc w:val="center"/>
              <w:rPr>
                <w:rFonts w:ascii="Times New Roman" w:hAnsi="Times New Roman" w:cs="Times New Roman"/>
                <w:sz w:val="20"/>
                <w:szCs w:val="20"/>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4A3FA55" w14:textId="77777777" w:rsidR="002F2497" w:rsidRDefault="002F2497" w:rsidP="000B436C">
            <w:pPr>
              <w:spacing w:after="0"/>
              <w:jc w:val="center"/>
            </w:pPr>
            <w:r w:rsidRPr="00743BBA">
              <w:rPr>
                <w:rFonts w:ascii="Times New Roman" w:hAnsi="Times New Roman" w:cs="Times New Roman"/>
                <w:sz w:val="20"/>
                <w:szCs w:val="20"/>
              </w:rPr>
              <w:t>100,00</w:t>
            </w:r>
          </w:p>
        </w:tc>
      </w:tr>
      <w:tr w:rsidR="002F2497" w:rsidRPr="00027922" w14:paraId="6F355F5E"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2B22DFD8" w14:textId="709BAB0E"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29</w:t>
            </w:r>
          </w:p>
        </w:tc>
        <w:tc>
          <w:tcPr>
            <w:tcW w:w="5245" w:type="dxa"/>
            <w:tcBorders>
              <w:top w:val="nil"/>
              <w:left w:val="nil"/>
              <w:bottom w:val="single" w:sz="4" w:space="0" w:color="auto"/>
              <w:right w:val="single" w:sz="4" w:space="0" w:color="auto"/>
            </w:tcBorders>
            <w:shd w:val="clear" w:color="auto" w:fill="auto"/>
          </w:tcPr>
          <w:p w14:paraId="73F226A0" w14:textId="66883B8A" w:rsidR="002F2497" w:rsidRPr="002F2497" w:rsidRDefault="002F2497" w:rsidP="002F2497">
            <w:pPr>
              <w:spacing w:after="0" w:line="240" w:lineRule="auto"/>
              <w:jc w:val="center"/>
              <w:rPr>
                <w:rFonts w:ascii="Times New Roman" w:eastAsia="Times New Roman" w:hAnsi="Times New Roman" w:cs="Times New Roman"/>
                <w:sz w:val="20"/>
                <w:szCs w:val="20"/>
                <w:lang w:eastAsia="ru-RU"/>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на дому Мясниковского района Ростовской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BC0BB11" w14:textId="02683473" w:rsidR="002F2497" w:rsidRDefault="002F2497" w:rsidP="000B436C">
            <w:pPr>
              <w:spacing w:after="0"/>
              <w:jc w:val="cente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1BD5473B" w14:textId="3DEA2AFA" w:rsidR="002F2497" w:rsidRDefault="002F2497" w:rsidP="000B436C">
            <w:pPr>
              <w:spacing w:after="0"/>
              <w:jc w:val="cente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hideMark/>
          </w:tcPr>
          <w:p w14:paraId="601A63EB"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hideMark/>
          </w:tcPr>
          <w:p w14:paraId="6F782521" w14:textId="77777777" w:rsidR="002F2497" w:rsidRDefault="002F2497" w:rsidP="002F2497">
            <w:pPr>
              <w:jc w:val="center"/>
            </w:pPr>
            <w:r w:rsidRPr="00743BBA">
              <w:rPr>
                <w:rFonts w:ascii="Times New Roman" w:hAnsi="Times New Roman" w:cs="Times New Roman"/>
                <w:sz w:val="20"/>
                <w:szCs w:val="20"/>
              </w:rPr>
              <w:t>100,00</w:t>
            </w:r>
          </w:p>
        </w:tc>
      </w:tr>
      <w:tr w:rsidR="002F2497" w:rsidRPr="00027922" w14:paraId="38098DC3" w14:textId="77777777" w:rsidTr="005D26CB">
        <w:trPr>
          <w:trHeight w:val="274"/>
        </w:trPr>
        <w:tc>
          <w:tcPr>
            <w:tcW w:w="582" w:type="dxa"/>
            <w:tcBorders>
              <w:top w:val="nil"/>
              <w:left w:val="single" w:sz="4" w:space="0" w:color="auto"/>
              <w:bottom w:val="single" w:sz="4" w:space="0" w:color="auto"/>
              <w:right w:val="single" w:sz="4" w:space="0" w:color="auto"/>
            </w:tcBorders>
            <w:shd w:val="clear" w:color="auto" w:fill="auto"/>
            <w:vAlign w:val="center"/>
          </w:tcPr>
          <w:p w14:paraId="0FED8715" w14:textId="172D1E61"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30</w:t>
            </w:r>
          </w:p>
        </w:tc>
        <w:tc>
          <w:tcPr>
            <w:tcW w:w="5245" w:type="dxa"/>
            <w:tcBorders>
              <w:top w:val="nil"/>
              <w:left w:val="nil"/>
              <w:bottom w:val="single" w:sz="4" w:space="0" w:color="auto"/>
              <w:right w:val="single" w:sz="4" w:space="0" w:color="auto"/>
            </w:tcBorders>
            <w:shd w:val="clear" w:color="auto" w:fill="auto"/>
          </w:tcPr>
          <w:p w14:paraId="5FF67FB4" w14:textId="0E424558" w:rsidR="002F2497" w:rsidRPr="002F2497" w:rsidRDefault="002F2497" w:rsidP="002F2497">
            <w:pPr>
              <w:spacing w:after="0" w:line="240" w:lineRule="auto"/>
              <w:jc w:val="center"/>
              <w:rPr>
                <w:rFonts w:ascii="Times New Roman" w:eastAsia="Times New Roman" w:hAnsi="Times New Roman" w:cs="Times New Roman"/>
                <w:sz w:val="20"/>
                <w:szCs w:val="20"/>
                <w:lang w:eastAsia="ru-RU"/>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Неклиновского района Ростовской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0E8E151A" w14:textId="019A3957" w:rsidR="002F2497" w:rsidRDefault="002F2497" w:rsidP="000B436C">
            <w:pPr>
              <w:spacing w:after="0"/>
              <w:jc w:val="cente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7BCC51D2" w14:textId="45D449F7" w:rsidR="002F2497" w:rsidRDefault="002F2497" w:rsidP="000B436C">
            <w:pPr>
              <w:spacing w:after="0"/>
              <w:jc w:val="cente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hideMark/>
          </w:tcPr>
          <w:p w14:paraId="686BDB26"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hideMark/>
          </w:tcPr>
          <w:p w14:paraId="0CC3365F" w14:textId="77777777" w:rsidR="002F2497" w:rsidRDefault="002F2497" w:rsidP="000B436C">
            <w:pPr>
              <w:spacing w:after="0"/>
              <w:jc w:val="center"/>
            </w:pPr>
            <w:r w:rsidRPr="00743BBA">
              <w:rPr>
                <w:rFonts w:ascii="Times New Roman" w:hAnsi="Times New Roman" w:cs="Times New Roman"/>
                <w:sz w:val="20"/>
                <w:szCs w:val="20"/>
              </w:rPr>
              <w:t>100,00</w:t>
            </w:r>
          </w:p>
        </w:tc>
      </w:tr>
      <w:tr w:rsidR="002F2497" w:rsidRPr="00027922" w14:paraId="0B272F99"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619054F8" w14:textId="61D2804C"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31</w:t>
            </w:r>
          </w:p>
        </w:tc>
        <w:tc>
          <w:tcPr>
            <w:tcW w:w="5245" w:type="dxa"/>
            <w:tcBorders>
              <w:top w:val="single" w:sz="4" w:space="0" w:color="auto"/>
              <w:left w:val="nil"/>
              <w:bottom w:val="single" w:sz="4" w:space="0" w:color="auto"/>
              <w:right w:val="single" w:sz="4" w:space="0" w:color="auto"/>
            </w:tcBorders>
            <w:shd w:val="clear" w:color="auto" w:fill="auto"/>
          </w:tcPr>
          <w:p w14:paraId="791893D8" w14:textId="677530F6" w:rsidR="002F2497" w:rsidRPr="002F2497" w:rsidRDefault="002F2497" w:rsidP="002F2497">
            <w:pPr>
              <w:spacing w:after="0" w:line="240" w:lineRule="auto"/>
              <w:jc w:val="center"/>
              <w:rPr>
                <w:rFonts w:ascii="Times New Roman" w:eastAsia="Times New Roman" w:hAnsi="Times New Roman" w:cs="Times New Roman"/>
                <w:sz w:val="20"/>
                <w:szCs w:val="20"/>
                <w:lang w:eastAsia="ru-RU"/>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Обливского района Ростовской области</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EECB8EF" w14:textId="68E8B537" w:rsidR="002F2497" w:rsidRDefault="002F2497" w:rsidP="000B436C">
            <w:pPr>
              <w:spacing w:after="0"/>
              <w:jc w:val="cente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A7F7F38" w14:textId="6988F6B9" w:rsidR="002F2497" w:rsidRDefault="002F2497" w:rsidP="000B436C">
            <w:pPr>
              <w:spacing w:before="240"/>
              <w:jc w:val="cente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8404B61"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5989F61" w14:textId="77777777" w:rsidR="002F2497" w:rsidRDefault="002F2497" w:rsidP="000B436C">
            <w:pPr>
              <w:spacing w:after="0"/>
              <w:jc w:val="center"/>
            </w:pPr>
            <w:r w:rsidRPr="00743BBA">
              <w:rPr>
                <w:rFonts w:ascii="Times New Roman" w:hAnsi="Times New Roman" w:cs="Times New Roman"/>
                <w:sz w:val="20"/>
                <w:szCs w:val="20"/>
              </w:rPr>
              <w:t>100,00</w:t>
            </w:r>
          </w:p>
        </w:tc>
      </w:tr>
      <w:tr w:rsidR="002F2497" w:rsidRPr="00027922" w14:paraId="72EA104D" w14:textId="77777777" w:rsidTr="005D26CB">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7959AE83" w14:textId="47192466"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32</w:t>
            </w:r>
          </w:p>
        </w:tc>
        <w:tc>
          <w:tcPr>
            <w:tcW w:w="5245" w:type="dxa"/>
            <w:tcBorders>
              <w:top w:val="nil"/>
              <w:left w:val="nil"/>
              <w:bottom w:val="single" w:sz="4" w:space="0" w:color="auto"/>
              <w:right w:val="single" w:sz="4" w:space="0" w:color="auto"/>
            </w:tcBorders>
            <w:shd w:val="clear" w:color="auto" w:fill="auto"/>
          </w:tcPr>
          <w:p w14:paraId="0088BEB2" w14:textId="6E6A5AC8" w:rsidR="002F2497" w:rsidRPr="002F2497" w:rsidRDefault="002F2497" w:rsidP="002F2497">
            <w:pPr>
              <w:spacing w:after="0" w:line="240" w:lineRule="auto"/>
              <w:jc w:val="center"/>
              <w:rPr>
                <w:rFonts w:ascii="Times New Roman" w:eastAsia="Times New Roman" w:hAnsi="Times New Roman" w:cs="Times New Roman"/>
                <w:sz w:val="20"/>
                <w:szCs w:val="20"/>
                <w:lang w:eastAsia="ru-RU"/>
              </w:rPr>
            </w:pPr>
            <w:r w:rsidRPr="002F2497">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Октябрьского района</w:t>
            </w:r>
          </w:p>
        </w:tc>
        <w:tc>
          <w:tcPr>
            <w:tcW w:w="1134" w:type="dxa"/>
            <w:tcBorders>
              <w:top w:val="nil"/>
              <w:left w:val="nil"/>
              <w:bottom w:val="single" w:sz="4" w:space="0" w:color="auto"/>
              <w:right w:val="single" w:sz="4" w:space="0" w:color="auto"/>
            </w:tcBorders>
            <w:shd w:val="clear" w:color="auto" w:fill="auto"/>
            <w:noWrap/>
            <w:vAlign w:val="center"/>
            <w:hideMark/>
          </w:tcPr>
          <w:p w14:paraId="190863BF" w14:textId="4F5DDAF8" w:rsidR="002F2497" w:rsidRDefault="002F2497" w:rsidP="000B436C">
            <w:pPr>
              <w:spacing w:after="0"/>
              <w:jc w:val="center"/>
            </w:pPr>
            <w:r w:rsidRPr="00FA5114">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71E748E3" w14:textId="06F27AED" w:rsidR="002F2497" w:rsidRDefault="002F2497" w:rsidP="000B436C">
            <w:pPr>
              <w:spacing w:after="0"/>
              <w:jc w:val="center"/>
            </w:pPr>
            <w:r w:rsidRPr="00FA5114">
              <w:rPr>
                <w:rFonts w:ascii="Times New Roman" w:hAnsi="Times New Roman" w:cs="Times New Roman"/>
                <w:sz w:val="20"/>
                <w:szCs w:val="20"/>
              </w:rPr>
              <w:t>100,00</w:t>
            </w:r>
          </w:p>
        </w:tc>
        <w:tc>
          <w:tcPr>
            <w:tcW w:w="992" w:type="dxa"/>
            <w:tcBorders>
              <w:top w:val="nil"/>
              <w:left w:val="nil"/>
              <w:bottom w:val="single" w:sz="4" w:space="0" w:color="auto"/>
              <w:right w:val="single" w:sz="4" w:space="0" w:color="auto"/>
            </w:tcBorders>
            <w:shd w:val="clear" w:color="auto" w:fill="auto"/>
            <w:noWrap/>
            <w:vAlign w:val="center"/>
            <w:hideMark/>
          </w:tcPr>
          <w:p w14:paraId="50E42224"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nil"/>
              <w:left w:val="nil"/>
              <w:bottom w:val="single" w:sz="4" w:space="0" w:color="auto"/>
              <w:right w:val="single" w:sz="4" w:space="0" w:color="auto"/>
            </w:tcBorders>
            <w:shd w:val="clear" w:color="auto" w:fill="auto"/>
            <w:noWrap/>
            <w:vAlign w:val="center"/>
            <w:hideMark/>
          </w:tcPr>
          <w:p w14:paraId="5AFE9013" w14:textId="77777777" w:rsidR="002F2497" w:rsidRDefault="002F2497" w:rsidP="000B436C">
            <w:pPr>
              <w:spacing w:after="0"/>
              <w:jc w:val="center"/>
            </w:pPr>
            <w:r w:rsidRPr="00743BBA">
              <w:rPr>
                <w:rFonts w:ascii="Times New Roman" w:hAnsi="Times New Roman" w:cs="Times New Roman"/>
                <w:sz w:val="20"/>
                <w:szCs w:val="20"/>
              </w:rPr>
              <w:t>100,00</w:t>
            </w:r>
          </w:p>
        </w:tc>
      </w:tr>
      <w:tr w:rsidR="002F2497" w:rsidRPr="00027922" w14:paraId="071FA268"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5058077A" w14:textId="62290551" w:rsidR="002F2497" w:rsidRPr="005D26CB" w:rsidRDefault="005D26CB" w:rsidP="002F249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33</w:t>
            </w:r>
          </w:p>
        </w:tc>
        <w:tc>
          <w:tcPr>
            <w:tcW w:w="5245" w:type="dxa"/>
            <w:tcBorders>
              <w:top w:val="single" w:sz="4" w:space="0" w:color="auto"/>
              <w:left w:val="nil"/>
              <w:bottom w:val="single" w:sz="4" w:space="0" w:color="auto"/>
              <w:right w:val="single" w:sz="4" w:space="0" w:color="auto"/>
            </w:tcBorders>
            <w:shd w:val="clear" w:color="auto" w:fill="auto"/>
            <w:hideMark/>
          </w:tcPr>
          <w:p w14:paraId="5C23BA6C" w14:textId="12CA5095" w:rsidR="002F2497" w:rsidRPr="002F2497" w:rsidRDefault="002F2497" w:rsidP="002F2497">
            <w:pPr>
              <w:spacing w:after="0" w:line="240" w:lineRule="auto"/>
              <w:jc w:val="center"/>
              <w:rPr>
                <w:rFonts w:ascii="Times New Roman" w:eastAsia="Times New Roman" w:hAnsi="Times New Roman" w:cs="Times New Roman"/>
                <w:sz w:val="20"/>
                <w:szCs w:val="20"/>
                <w:lang w:eastAsia="ru-RU"/>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Песчанокопского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1B398AD" w14:textId="242F87CC"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1F4FDB6" w14:textId="64EA264F"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EB6194A"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027922">
              <w:rPr>
                <w:rFonts w:ascii="Times New Roman" w:hAnsi="Times New Roman" w:cs="Times New Roman"/>
                <w:sz w:val="20"/>
                <w:szCs w:val="20"/>
              </w:rPr>
              <w:t>100</w:t>
            </w:r>
            <w:r>
              <w:rPr>
                <w:rFonts w:ascii="Times New Roman" w:hAnsi="Times New Roman" w:cs="Times New Roman"/>
                <w:sz w:val="20"/>
                <w:szCs w:val="20"/>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AF5147B" w14:textId="77777777" w:rsidR="002F2497" w:rsidRPr="00027922" w:rsidRDefault="002F2497" w:rsidP="002F2497">
            <w:pPr>
              <w:spacing w:after="0" w:line="240" w:lineRule="auto"/>
              <w:jc w:val="center"/>
              <w:rPr>
                <w:rFonts w:ascii="Times New Roman" w:eastAsia="Times New Roman" w:hAnsi="Times New Roman" w:cs="Times New Roman"/>
                <w:sz w:val="20"/>
                <w:szCs w:val="16"/>
                <w:lang w:eastAsia="ru-RU"/>
              </w:rPr>
            </w:pPr>
            <w:r w:rsidRPr="0058290F">
              <w:rPr>
                <w:rFonts w:ascii="Times New Roman" w:hAnsi="Times New Roman" w:cs="Times New Roman"/>
                <w:sz w:val="20"/>
                <w:szCs w:val="20"/>
              </w:rPr>
              <w:t>100,00</w:t>
            </w:r>
          </w:p>
        </w:tc>
      </w:tr>
      <w:tr w:rsidR="005D26CB" w:rsidRPr="00027922" w14:paraId="68B82135"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1A48FEF1" w14:textId="3F3CF143"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34</w:t>
            </w:r>
          </w:p>
        </w:tc>
        <w:tc>
          <w:tcPr>
            <w:tcW w:w="5245" w:type="dxa"/>
            <w:tcBorders>
              <w:top w:val="single" w:sz="4" w:space="0" w:color="auto"/>
              <w:left w:val="nil"/>
              <w:bottom w:val="single" w:sz="4" w:space="0" w:color="auto"/>
              <w:right w:val="single" w:sz="4" w:space="0" w:color="auto"/>
            </w:tcBorders>
            <w:shd w:val="clear" w:color="auto" w:fill="auto"/>
          </w:tcPr>
          <w:p w14:paraId="7D6931FF" w14:textId="7906D903" w:rsidR="005D26CB" w:rsidRPr="002F2497" w:rsidRDefault="005D26CB" w:rsidP="005D26CB">
            <w:pPr>
              <w:spacing w:after="0" w:line="240" w:lineRule="auto"/>
              <w:jc w:val="center"/>
              <w:rPr>
                <w:rFonts w:ascii="Times New Roman" w:eastAsia="Times New Roman" w:hAnsi="Times New Roman" w:cs="Times New Roman"/>
                <w:sz w:val="20"/>
                <w:szCs w:val="20"/>
                <w:lang w:eastAsia="ru-RU"/>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Пролетарского района Ростовской области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7B00AA8" w14:textId="4E7957ED"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795B529" w14:textId="05CC8BE1"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553AF79" w14:textId="4859CA76"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67F9D09" w14:textId="68231C1B"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5D26CB" w:rsidRPr="00027922" w14:paraId="1034355F"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4BED7AE4" w14:textId="54200AB8"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35</w:t>
            </w:r>
          </w:p>
        </w:tc>
        <w:tc>
          <w:tcPr>
            <w:tcW w:w="5245" w:type="dxa"/>
            <w:tcBorders>
              <w:top w:val="single" w:sz="4" w:space="0" w:color="auto"/>
              <w:left w:val="nil"/>
              <w:bottom w:val="single" w:sz="4" w:space="0" w:color="auto"/>
              <w:right w:val="single" w:sz="4" w:space="0" w:color="auto"/>
            </w:tcBorders>
            <w:shd w:val="clear" w:color="auto" w:fill="auto"/>
          </w:tcPr>
          <w:p w14:paraId="70904CED" w14:textId="1A6F4300" w:rsidR="005D26CB" w:rsidRPr="002F2497" w:rsidRDefault="005D26CB" w:rsidP="005D26CB">
            <w:pPr>
              <w:spacing w:after="0" w:line="240" w:lineRule="auto"/>
              <w:jc w:val="center"/>
              <w:rPr>
                <w:rFonts w:ascii="Times New Roman" w:eastAsia="Times New Roman" w:hAnsi="Times New Roman" w:cs="Times New Roman"/>
                <w:sz w:val="20"/>
                <w:szCs w:val="20"/>
                <w:lang w:eastAsia="ru-RU"/>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Семикаракорского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AE4009A" w14:textId="5C59B266"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7F81259" w14:textId="44D54863"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2E4CAA9" w14:textId="3B45727A"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E3F5F34" w14:textId="42AE7062"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5D26CB" w:rsidRPr="00027922" w14:paraId="59871D2E"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6F36B4C6" w14:textId="70E10C20"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36</w:t>
            </w:r>
          </w:p>
        </w:tc>
        <w:tc>
          <w:tcPr>
            <w:tcW w:w="5245" w:type="dxa"/>
            <w:tcBorders>
              <w:top w:val="single" w:sz="4" w:space="0" w:color="auto"/>
              <w:left w:val="nil"/>
              <w:bottom w:val="single" w:sz="4" w:space="0" w:color="auto"/>
              <w:right w:val="single" w:sz="4" w:space="0" w:color="auto"/>
            </w:tcBorders>
            <w:shd w:val="clear" w:color="auto" w:fill="auto"/>
          </w:tcPr>
          <w:p w14:paraId="20C1FF0D" w14:textId="367F40B5" w:rsidR="005D26CB" w:rsidRPr="002F2497" w:rsidRDefault="005D26CB" w:rsidP="005D26CB">
            <w:pPr>
              <w:spacing w:after="0" w:line="240" w:lineRule="auto"/>
              <w:jc w:val="center"/>
              <w:rPr>
                <w:rFonts w:ascii="Times New Roman" w:eastAsia="Times New Roman" w:hAnsi="Times New Roman" w:cs="Times New Roman"/>
                <w:sz w:val="20"/>
                <w:szCs w:val="20"/>
                <w:lang w:eastAsia="ru-RU"/>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Советского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D625796" w14:textId="781DE551"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0C6E25E" w14:textId="4546E30B"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8E717EC" w14:textId="72457AC6"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48DA887" w14:textId="391A3AF1"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5D26CB" w:rsidRPr="00027922" w14:paraId="09605A98"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3333BD61" w14:textId="4B181298"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37</w:t>
            </w:r>
          </w:p>
        </w:tc>
        <w:tc>
          <w:tcPr>
            <w:tcW w:w="5245" w:type="dxa"/>
            <w:tcBorders>
              <w:top w:val="single" w:sz="4" w:space="0" w:color="auto"/>
              <w:left w:val="nil"/>
              <w:bottom w:val="single" w:sz="4" w:space="0" w:color="auto"/>
              <w:right w:val="single" w:sz="4" w:space="0" w:color="auto"/>
            </w:tcBorders>
            <w:shd w:val="clear" w:color="auto" w:fill="auto"/>
          </w:tcPr>
          <w:p w14:paraId="62F50987" w14:textId="5FE2DAC4" w:rsidR="005D26CB" w:rsidRPr="002F2497" w:rsidRDefault="005D26CB" w:rsidP="005D26CB">
            <w:pPr>
              <w:spacing w:after="0" w:line="240" w:lineRule="auto"/>
              <w:jc w:val="center"/>
              <w:rPr>
                <w:rFonts w:ascii="Times New Roman" w:eastAsia="Times New Roman" w:hAnsi="Times New Roman" w:cs="Times New Roman"/>
                <w:sz w:val="20"/>
                <w:szCs w:val="20"/>
                <w:lang w:eastAsia="ru-RU"/>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Тарасовского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D7B7155" w14:textId="2DF354B4"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3B7BC4C" w14:textId="4B80F81C"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ABF712C" w14:textId="6E83F091"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D657C5B" w14:textId="3E53F323"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5D26CB" w:rsidRPr="00027922" w14:paraId="7812767B"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7E42EFCB" w14:textId="69395A14"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38</w:t>
            </w:r>
          </w:p>
        </w:tc>
        <w:tc>
          <w:tcPr>
            <w:tcW w:w="5245" w:type="dxa"/>
            <w:tcBorders>
              <w:top w:val="single" w:sz="4" w:space="0" w:color="auto"/>
              <w:left w:val="nil"/>
              <w:bottom w:val="single" w:sz="4" w:space="0" w:color="auto"/>
              <w:right w:val="single" w:sz="4" w:space="0" w:color="auto"/>
            </w:tcBorders>
            <w:shd w:val="clear" w:color="auto" w:fill="auto"/>
          </w:tcPr>
          <w:p w14:paraId="68F62E03" w14:textId="296E6536" w:rsidR="005D26CB" w:rsidRPr="002F2497" w:rsidRDefault="005D26CB" w:rsidP="005D26CB">
            <w:pPr>
              <w:spacing w:after="0" w:line="240" w:lineRule="auto"/>
              <w:jc w:val="center"/>
              <w:rPr>
                <w:rFonts w:ascii="Times New Roman" w:eastAsia="Times New Roman" w:hAnsi="Times New Roman" w:cs="Times New Roman"/>
                <w:sz w:val="20"/>
                <w:szCs w:val="20"/>
                <w:lang w:eastAsia="ru-RU"/>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Тацинского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7501F40" w14:textId="6B055607"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7CBC53F" w14:textId="2DBB1F38"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F5AEA6A" w14:textId="56B0E795"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DDFA6E5" w14:textId="35A35969"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5D26CB" w:rsidRPr="00027922" w14:paraId="76B44A67"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4159730C" w14:textId="67038B26"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39</w:t>
            </w:r>
          </w:p>
        </w:tc>
        <w:tc>
          <w:tcPr>
            <w:tcW w:w="5245" w:type="dxa"/>
            <w:tcBorders>
              <w:top w:val="single" w:sz="4" w:space="0" w:color="auto"/>
              <w:left w:val="nil"/>
              <w:bottom w:val="single" w:sz="4" w:space="0" w:color="auto"/>
              <w:right w:val="single" w:sz="4" w:space="0" w:color="auto"/>
            </w:tcBorders>
            <w:shd w:val="clear" w:color="auto" w:fill="auto"/>
          </w:tcPr>
          <w:p w14:paraId="1F9F603D" w14:textId="6DCA3630" w:rsidR="005D26CB" w:rsidRPr="002F2497" w:rsidRDefault="005D26CB" w:rsidP="005D26CB">
            <w:pPr>
              <w:spacing w:after="0" w:line="240" w:lineRule="auto"/>
              <w:jc w:val="center"/>
              <w:rPr>
                <w:rFonts w:ascii="Times New Roman" w:eastAsia="Times New Roman" w:hAnsi="Times New Roman" w:cs="Times New Roman"/>
                <w:sz w:val="20"/>
                <w:szCs w:val="20"/>
                <w:lang w:eastAsia="ru-RU"/>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Усть-Донецкого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03BC593" w14:textId="46C2462D"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01761D5" w14:textId="7EA96109"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C110285" w14:textId="5BB1112D"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39A6F80" w14:textId="56A9E6DD"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5D26CB" w:rsidRPr="00027922" w14:paraId="522B6900"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566A42C2" w14:textId="6955064C"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40</w:t>
            </w:r>
          </w:p>
        </w:tc>
        <w:tc>
          <w:tcPr>
            <w:tcW w:w="5245" w:type="dxa"/>
            <w:tcBorders>
              <w:top w:val="single" w:sz="4" w:space="0" w:color="auto"/>
              <w:left w:val="nil"/>
              <w:bottom w:val="single" w:sz="4" w:space="0" w:color="auto"/>
              <w:right w:val="single" w:sz="4" w:space="0" w:color="auto"/>
            </w:tcBorders>
            <w:shd w:val="clear" w:color="auto" w:fill="auto"/>
          </w:tcPr>
          <w:p w14:paraId="45900257" w14:textId="55ED6A35" w:rsidR="005D26CB" w:rsidRPr="002F2497" w:rsidRDefault="005D26CB" w:rsidP="005D26CB">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Цимлянского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0B692BB" w14:textId="0E4FC441"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727E295" w14:textId="6E5C3AC1"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02C2F05" w14:textId="3FBD3AF7"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A1491D6" w14:textId="609D58BF"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5D26CB" w:rsidRPr="00027922" w14:paraId="17A1E7CC"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0337BE76" w14:textId="01129678"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41</w:t>
            </w:r>
          </w:p>
        </w:tc>
        <w:tc>
          <w:tcPr>
            <w:tcW w:w="5245" w:type="dxa"/>
            <w:tcBorders>
              <w:top w:val="single" w:sz="4" w:space="0" w:color="auto"/>
              <w:left w:val="nil"/>
              <w:bottom w:val="single" w:sz="4" w:space="0" w:color="auto"/>
              <w:right w:val="single" w:sz="4" w:space="0" w:color="auto"/>
            </w:tcBorders>
            <w:shd w:val="clear" w:color="auto" w:fill="auto"/>
          </w:tcPr>
          <w:p w14:paraId="0C927083" w14:textId="60B1921E" w:rsidR="005D26CB" w:rsidRPr="002F2497" w:rsidRDefault="005D26CB" w:rsidP="005D26CB">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Чертковского района «Центр социального обслуживания  граждан пожилого возраста и инвалидов»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8F31B8B" w14:textId="2528A0BF"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1749F0B" w14:textId="6346F266"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20647B6" w14:textId="598BE35B"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5F9B502" w14:textId="0F627760"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5D26CB" w:rsidRPr="00027922" w14:paraId="7C86ABCE"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3D3F617D" w14:textId="7BF26F50"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42</w:t>
            </w:r>
          </w:p>
        </w:tc>
        <w:tc>
          <w:tcPr>
            <w:tcW w:w="5245" w:type="dxa"/>
            <w:tcBorders>
              <w:top w:val="single" w:sz="4" w:space="0" w:color="auto"/>
              <w:left w:val="nil"/>
              <w:bottom w:val="single" w:sz="4" w:space="0" w:color="auto"/>
              <w:right w:val="single" w:sz="4" w:space="0" w:color="auto"/>
            </w:tcBorders>
            <w:shd w:val="clear" w:color="auto" w:fill="auto"/>
          </w:tcPr>
          <w:p w14:paraId="438BCF67" w14:textId="7614DA52" w:rsidR="005D26CB" w:rsidRPr="002F2497" w:rsidRDefault="005D26CB" w:rsidP="005D26CB">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Шолоховского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5A077D6" w14:textId="22AB7C88"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8222947" w14:textId="33CE2FA9"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1966F25" w14:textId="669DFACA"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332BCEC" w14:textId="4F8A4523"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5D26CB" w:rsidRPr="00027922" w14:paraId="7484BC6E"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245B5414" w14:textId="48E51CED"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43</w:t>
            </w:r>
          </w:p>
        </w:tc>
        <w:tc>
          <w:tcPr>
            <w:tcW w:w="5245" w:type="dxa"/>
            <w:tcBorders>
              <w:top w:val="single" w:sz="4" w:space="0" w:color="auto"/>
              <w:left w:val="nil"/>
              <w:bottom w:val="single" w:sz="4" w:space="0" w:color="auto"/>
              <w:right w:val="single" w:sz="4" w:space="0" w:color="auto"/>
            </w:tcBorders>
            <w:shd w:val="clear" w:color="auto" w:fill="auto"/>
          </w:tcPr>
          <w:p w14:paraId="5EB55576" w14:textId="73928793" w:rsidR="005D26CB" w:rsidRPr="002F2497" w:rsidRDefault="005D26CB" w:rsidP="005D26CB">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Автономная некоммерческая организация «Центр социального обслуживания населения Песчанокопского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D9C73AB" w14:textId="27D52947"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60E653A" w14:textId="080742DC"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14E3086" w14:textId="55AB0454"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FA83EF8" w14:textId="068B3073"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5D26CB" w:rsidRPr="00027922" w14:paraId="3ADC7E43"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70A0883E" w14:textId="717E1292"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44</w:t>
            </w:r>
          </w:p>
        </w:tc>
        <w:tc>
          <w:tcPr>
            <w:tcW w:w="5245" w:type="dxa"/>
            <w:tcBorders>
              <w:top w:val="single" w:sz="4" w:space="0" w:color="auto"/>
              <w:left w:val="nil"/>
              <w:bottom w:val="single" w:sz="4" w:space="0" w:color="auto"/>
              <w:right w:val="single" w:sz="4" w:space="0" w:color="auto"/>
            </w:tcBorders>
            <w:shd w:val="clear" w:color="auto" w:fill="auto"/>
          </w:tcPr>
          <w:p w14:paraId="59979C8C" w14:textId="4D65443A" w:rsidR="005D26CB" w:rsidRPr="002F2497" w:rsidRDefault="005D26CB" w:rsidP="005D26CB">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Автономная некоммерческая организация центр социального обслуживания населения «Социальные услуги» г. Таганрога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85D8199" w14:textId="379D414A"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641A326" w14:textId="199CAAF2"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F1CB71B" w14:textId="1CD1E867"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BA95987" w14:textId="24CE725D"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5D26CB" w:rsidRPr="00027922" w14:paraId="1E491FF5"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1659561B" w14:textId="3D888812"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45</w:t>
            </w:r>
          </w:p>
        </w:tc>
        <w:tc>
          <w:tcPr>
            <w:tcW w:w="5245" w:type="dxa"/>
            <w:tcBorders>
              <w:top w:val="single" w:sz="4" w:space="0" w:color="auto"/>
              <w:left w:val="nil"/>
              <w:bottom w:val="single" w:sz="4" w:space="0" w:color="auto"/>
              <w:right w:val="single" w:sz="4" w:space="0" w:color="auto"/>
            </w:tcBorders>
            <w:shd w:val="clear" w:color="auto" w:fill="auto"/>
          </w:tcPr>
          <w:p w14:paraId="7C49146F" w14:textId="688E5E4E" w:rsidR="005D26CB" w:rsidRPr="002F2497" w:rsidRDefault="005D26CB" w:rsidP="005D26CB">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Автономная некоммерческая организация по оказанию социального обслуживания населения «Надежда» Орловского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AA1E33B" w14:textId="26DE8C13"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F97207B" w14:textId="2A56C228"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3C5E48C" w14:textId="3BCD81BF"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9DDD536" w14:textId="1F06114F"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5D26CB" w:rsidRPr="00027922" w14:paraId="4F013FE2"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31CE70FC" w14:textId="54A80D73"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46</w:t>
            </w:r>
          </w:p>
        </w:tc>
        <w:tc>
          <w:tcPr>
            <w:tcW w:w="5245" w:type="dxa"/>
            <w:tcBorders>
              <w:top w:val="single" w:sz="4" w:space="0" w:color="auto"/>
              <w:left w:val="nil"/>
              <w:bottom w:val="single" w:sz="4" w:space="0" w:color="auto"/>
              <w:right w:val="single" w:sz="4" w:space="0" w:color="auto"/>
            </w:tcBorders>
            <w:shd w:val="clear" w:color="auto" w:fill="auto"/>
          </w:tcPr>
          <w:p w14:paraId="57D13795" w14:textId="7070346F" w:rsidR="005D26CB" w:rsidRPr="002F2497" w:rsidRDefault="005D26CB" w:rsidP="005D26CB">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Автономная некоммерческая организация социального обслуживания населения «Родник» Матвеево-Курганского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04E2646" w14:textId="42B086B9"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11F086C" w14:textId="5D6353DE"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E92EB87" w14:textId="55F75D6B"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5628125" w14:textId="46D2CE07"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5D26CB" w:rsidRPr="00027922" w14:paraId="0D0EDDA0"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092CEF04" w14:textId="2B8714DF" w:rsidR="005D26CB" w:rsidRPr="005D26CB" w:rsidRDefault="005D26C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47</w:t>
            </w:r>
          </w:p>
        </w:tc>
        <w:tc>
          <w:tcPr>
            <w:tcW w:w="5245" w:type="dxa"/>
            <w:tcBorders>
              <w:top w:val="single" w:sz="4" w:space="0" w:color="auto"/>
              <w:left w:val="nil"/>
              <w:bottom w:val="single" w:sz="4" w:space="0" w:color="auto"/>
              <w:right w:val="single" w:sz="4" w:space="0" w:color="auto"/>
            </w:tcBorders>
            <w:shd w:val="clear" w:color="auto" w:fill="auto"/>
          </w:tcPr>
          <w:p w14:paraId="1BDA26FA" w14:textId="51419FC8" w:rsidR="005D26CB" w:rsidRPr="002F2497" w:rsidRDefault="005D26CB" w:rsidP="005D26CB">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Автономная некоммерческая организация «Комплексный центр социальных инициатив имени святого праведного Иоанна Кронштадтского» Миллер</w:t>
            </w:r>
            <w:r>
              <w:rPr>
                <w:rFonts w:ascii="Times New Roman" w:eastAsia="Calibri" w:hAnsi="Times New Roman" w:cs="Times New Roman"/>
                <w:sz w:val="20"/>
                <w:szCs w:val="20"/>
              </w:rPr>
              <w:t>о</w:t>
            </w:r>
            <w:r w:rsidRPr="002F2497">
              <w:rPr>
                <w:rFonts w:ascii="Times New Roman" w:eastAsia="Calibri" w:hAnsi="Times New Roman" w:cs="Times New Roman"/>
                <w:sz w:val="20"/>
                <w:szCs w:val="20"/>
              </w:rPr>
              <w:t>вского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B15F2FB" w14:textId="092D4E89"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4173677" w14:textId="46955599" w:rsidR="005D26CB" w:rsidRPr="0058290F" w:rsidRDefault="005D26C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9913E4E" w14:textId="0DC7B455" w:rsidR="005D26CB" w:rsidRPr="00027922" w:rsidRDefault="005D26CB" w:rsidP="005D26CB">
            <w:pPr>
              <w:spacing w:after="0" w:line="240" w:lineRule="auto"/>
              <w:jc w:val="center"/>
              <w:rPr>
                <w:rFonts w:ascii="Times New Roman" w:hAnsi="Times New Roman" w:cs="Times New Roman"/>
                <w:sz w:val="20"/>
                <w:szCs w:val="20"/>
              </w:rPr>
            </w:pPr>
            <w:r w:rsidRPr="00512158">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41036B0" w14:textId="2036C394" w:rsidR="005D26CB" w:rsidRPr="0058290F" w:rsidRDefault="005D26CB" w:rsidP="005D26CB">
            <w:pPr>
              <w:spacing w:after="0" w:line="240" w:lineRule="auto"/>
              <w:jc w:val="center"/>
              <w:rPr>
                <w:rFonts w:ascii="Times New Roman" w:hAnsi="Times New Roman" w:cs="Times New Roman"/>
                <w:sz w:val="20"/>
                <w:szCs w:val="20"/>
              </w:rPr>
            </w:pPr>
            <w:r w:rsidRPr="009634C5">
              <w:rPr>
                <w:rFonts w:ascii="Times New Roman" w:hAnsi="Times New Roman" w:cs="Times New Roman"/>
                <w:sz w:val="20"/>
                <w:szCs w:val="20"/>
              </w:rPr>
              <w:t>100,00</w:t>
            </w:r>
          </w:p>
        </w:tc>
      </w:tr>
      <w:tr w:rsidR="00D06BF3" w:rsidRPr="00027922" w14:paraId="460D4D0E" w14:textId="77777777" w:rsidTr="00D06BF3">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0A01D3E0" w14:textId="7217A0B9" w:rsidR="00D06BF3" w:rsidRPr="005D26CB" w:rsidRDefault="00D06BF3" w:rsidP="00A8074D">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48</w:t>
            </w:r>
          </w:p>
        </w:tc>
        <w:tc>
          <w:tcPr>
            <w:tcW w:w="5245" w:type="dxa"/>
            <w:tcBorders>
              <w:top w:val="single" w:sz="4" w:space="0" w:color="auto"/>
              <w:left w:val="nil"/>
              <w:bottom w:val="single" w:sz="4" w:space="0" w:color="auto"/>
              <w:right w:val="single" w:sz="4" w:space="0" w:color="auto"/>
            </w:tcBorders>
            <w:shd w:val="clear" w:color="auto" w:fill="auto"/>
          </w:tcPr>
          <w:p w14:paraId="0329FFF0" w14:textId="77777777" w:rsidR="00D06BF3" w:rsidRPr="002F2497" w:rsidRDefault="00D06BF3" w:rsidP="00A8074D">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населения Советского района города Ростова-на-Дону»</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D4C3934" w14:textId="77777777" w:rsidR="00D06BF3" w:rsidRPr="00FA5114" w:rsidRDefault="00D06BF3" w:rsidP="00A8074D">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03B87BC" w14:textId="77777777" w:rsidR="00D06BF3" w:rsidRPr="00FA5114" w:rsidRDefault="00D06BF3" w:rsidP="00A8074D">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6D33434" w14:textId="50967F42" w:rsidR="00D06BF3" w:rsidRPr="00027922" w:rsidRDefault="00D06BF3" w:rsidP="00A8074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F8680EF" w14:textId="3733275D" w:rsidR="00D06BF3" w:rsidRPr="0058290F" w:rsidRDefault="00D06BF3" w:rsidP="00A8074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r>
      <w:tr w:rsidR="00E5070B" w:rsidRPr="00027922" w14:paraId="540F9E60" w14:textId="77777777" w:rsidTr="00D06BF3">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1800A66E" w14:textId="3D4847EB" w:rsidR="00E5070B" w:rsidRDefault="00E5070B" w:rsidP="00A8074D">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49</w:t>
            </w:r>
          </w:p>
        </w:tc>
        <w:tc>
          <w:tcPr>
            <w:tcW w:w="5245" w:type="dxa"/>
            <w:tcBorders>
              <w:top w:val="single" w:sz="4" w:space="0" w:color="auto"/>
              <w:left w:val="nil"/>
              <w:bottom w:val="single" w:sz="4" w:space="0" w:color="auto"/>
              <w:right w:val="single" w:sz="4" w:space="0" w:color="auto"/>
            </w:tcBorders>
            <w:shd w:val="clear" w:color="auto" w:fill="auto"/>
          </w:tcPr>
          <w:p w14:paraId="6BFD7C29" w14:textId="0B5363A8" w:rsidR="00E5070B" w:rsidRPr="002F2497" w:rsidRDefault="00E5070B" w:rsidP="00A8074D">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Сальского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691258E" w14:textId="1922D82F" w:rsidR="00E5070B" w:rsidRPr="00FA5114" w:rsidRDefault="00E5070B" w:rsidP="00A8074D">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95AB1BF" w14:textId="68CC46BB" w:rsidR="00E5070B" w:rsidRPr="00FA5114" w:rsidRDefault="00E5070B" w:rsidP="00A8074D">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761BB49" w14:textId="7FC274F5" w:rsidR="00E5070B" w:rsidRDefault="00E5070B" w:rsidP="00A8074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B5AC3A0" w14:textId="620DD2F6" w:rsidR="00E5070B" w:rsidRDefault="00E5070B" w:rsidP="00A8074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r>
      <w:tr w:rsidR="00E5070B" w:rsidRPr="00027922" w14:paraId="74D0B50A" w14:textId="77777777" w:rsidTr="00D06BF3">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0C0FB8B7" w14:textId="22CF48D9" w:rsidR="00E5070B" w:rsidRDefault="00E5070B" w:rsidP="00A8074D">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50</w:t>
            </w:r>
          </w:p>
        </w:tc>
        <w:tc>
          <w:tcPr>
            <w:tcW w:w="5245" w:type="dxa"/>
            <w:tcBorders>
              <w:top w:val="single" w:sz="4" w:space="0" w:color="auto"/>
              <w:left w:val="nil"/>
              <w:bottom w:val="single" w:sz="4" w:space="0" w:color="auto"/>
              <w:right w:val="single" w:sz="4" w:space="0" w:color="auto"/>
            </w:tcBorders>
            <w:shd w:val="clear" w:color="auto" w:fill="auto"/>
          </w:tcPr>
          <w:p w14:paraId="522DEC91" w14:textId="68F1F76B" w:rsidR="00E5070B" w:rsidRPr="002F2497" w:rsidRDefault="00E5070B" w:rsidP="00A8074D">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Константиновского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6D95755" w14:textId="25ADBBFC" w:rsidR="00E5070B" w:rsidRPr="00FA5114" w:rsidRDefault="00E5070B" w:rsidP="00A8074D">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AF83DDC" w14:textId="15116C8B" w:rsidR="00E5070B" w:rsidRPr="00FA5114" w:rsidRDefault="00E5070B" w:rsidP="00A8074D">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069DC91" w14:textId="587DDA99" w:rsidR="00E5070B" w:rsidRDefault="00E5070B" w:rsidP="00A8074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83F70A1" w14:textId="6F381212" w:rsidR="00E5070B" w:rsidRDefault="00E5070B" w:rsidP="00A8074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r>
      <w:tr w:rsidR="00E5070B" w:rsidRPr="00027922" w14:paraId="3DC88A9C"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024AAE22" w14:textId="052A7C2F" w:rsidR="00E5070B" w:rsidRPr="005D26CB" w:rsidRDefault="00E5070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51</w:t>
            </w:r>
          </w:p>
        </w:tc>
        <w:tc>
          <w:tcPr>
            <w:tcW w:w="5245" w:type="dxa"/>
            <w:tcBorders>
              <w:top w:val="single" w:sz="4" w:space="0" w:color="auto"/>
              <w:left w:val="nil"/>
              <w:bottom w:val="single" w:sz="4" w:space="0" w:color="auto"/>
              <w:right w:val="single" w:sz="4" w:space="0" w:color="auto"/>
            </w:tcBorders>
            <w:shd w:val="clear" w:color="auto" w:fill="auto"/>
          </w:tcPr>
          <w:p w14:paraId="0606EEA6" w14:textId="4A4980A6" w:rsidR="00E5070B" w:rsidRPr="002F2497" w:rsidRDefault="00E5070B" w:rsidP="005D26CB">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Егорлыкского района «Центр социального обслуживания граждан пожилого возраста и инвалидов»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2FE14CC" w14:textId="24B5DD31" w:rsidR="00E5070B" w:rsidRPr="00FA5114" w:rsidRDefault="00E5070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870B34F" w14:textId="6FF369EE" w:rsidR="00E5070B" w:rsidRPr="00FA5114" w:rsidRDefault="00E5070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69BCD1F" w14:textId="5C59EDFA" w:rsidR="00E5070B" w:rsidRPr="00027922" w:rsidRDefault="00E5070B" w:rsidP="005D26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218D5A2" w14:textId="2FB8B4DC" w:rsidR="00E5070B" w:rsidRPr="0058290F" w:rsidRDefault="00E5070B" w:rsidP="005D26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r>
      <w:tr w:rsidR="00E5070B" w:rsidRPr="00027922" w14:paraId="3E3CCE37"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575E31F4" w14:textId="49EAD843" w:rsidR="00E5070B" w:rsidRPr="005D26CB" w:rsidRDefault="00E5070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52</w:t>
            </w:r>
          </w:p>
        </w:tc>
        <w:tc>
          <w:tcPr>
            <w:tcW w:w="5245" w:type="dxa"/>
            <w:tcBorders>
              <w:top w:val="single" w:sz="4" w:space="0" w:color="auto"/>
              <w:left w:val="nil"/>
              <w:bottom w:val="single" w:sz="4" w:space="0" w:color="auto"/>
              <w:right w:val="single" w:sz="4" w:space="0" w:color="auto"/>
            </w:tcBorders>
            <w:shd w:val="clear" w:color="auto" w:fill="auto"/>
          </w:tcPr>
          <w:p w14:paraId="53AF426B" w14:textId="278079EA" w:rsidR="00E5070B" w:rsidRPr="002F2497" w:rsidRDefault="00E5070B" w:rsidP="005D26CB">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Целинского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593E87A" w14:textId="067CB78B" w:rsidR="00E5070B" w:rsidRPr="00FA5114" w:rsidRDefault="00E5070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64A4F7D" w14:textId="799A1421" w:rsidR="00E5070B" w:rsidRPr="00FA5114" w:rsidRDefault="00E5070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BD8269B" w14:textId="67FE34C6" w:rsidR="00E5070B" w:rsidRPr="00027922" w:rsidRDefault="00E5070B" w:rsidP="005D26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E4DEAFD" w14:textId="68DC9628" w:rsidR="00E5070B" w:rsidRPr="0058290F" w:rsidRDefault="00E5070B" w:rsidP="005D26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r>
      <w:tr w:rsidR="00E5070B" w:rsidRPr="00027922" w14:paraId="24AA91A2" w14:textId="77777777" w:rsidTr="001D576D">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2CBC49A1" w14:textId="51775D3A" w:rsidR="00E5070B" w:rsidRDefault="00E5070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53</w:t>
            </w:r>
          </w:p>
        </w:tc>
        <w:tc>
          <w:tcPr>
            <w:tcW w:w="5245" w:type="dxa"/>
            <w:tcBorders>
              <w:top w:val="single" w:sz="4" w:space="0" w:color="auto"/>
              <w:left w:val="nil"/>
              <w:bottom w:val="single" w:sz="4" w:space="0" w:color="auto"/>
              <w:right w:val="single" w:sz="4" w:space="0" w:color="auto"/>
            </w:tcBorders>
            <w:shd w:val="clear" w:color="auto" w:fill="auto"/>
          </w:tcPr>
          <w:p w14:paraId="4E617908" w14:textId="01BA2194" w:rsidR="00E5070B" w:rsidRPr="001D576D" w:rsidRDefault="00E5070B" w:rsidP="005D26CB">
            <w:pPr>
              <w:spacing w:after="0" w:line="240" w:lineRule="auto"/>
              <w:jc w:val="center"/>
              <w:rPr>
                <w:rFonts w:ascii="Times New Roman" w:eastAsia="Calibri" w:hAnsi="Times New Roman" w:cs="Times New Roman"/>
                <w:sz w:val="20"/>
                <w:szCs w:val="20"/>
              </w:rPr>
            </w:pPr>
            <w:r w:rsidRPr="001D576D">
              <w:rPr>
                <w:rFonts w:ascii="Times New Roman" w:hAnsi="Times New Roman" w:cs="Times New Roman"/>
                <w:sz w:val="20"/>
                <w:szCs w:val="20"/>
              </w:rPr>
              <w:t>Муниципальное бюджетное учреждение «Центр социального обслуживания  граждан пожилого возраста и инвалидов» Ремонтненского района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C6D160E" w14:textId="5CA6DD0B" w:rsidR="00E5070B" w:rsidRPr="001D576D" w:rsidRDefault="00E5070B" w:rsidP="001D576D">
            <w:pPr>
              <w:spacing w:after="0" w:line="240" w:lineRule="auto"/>
              <w:jc w:val="center"/>
              <w:rPr>
                <w:rFonts w:ascii="Times New Roman" w:hAnsi="Times New Roman" w:cs="Times New Roman"/>
                <w:sz w:val="20"/>
                <w:szCs w:val="20"/>
              </w:rPr>
            </w:pPr>
            <w:r w:rsidRPr="001D576D">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FF3CB03" w14:textId="087AC445" w:rsidR="00E5070B" w:rsidRPr="001D576D" w:rsidRDefault="00E5070B" w:rsidP="001D576D">
            <w:pPr>
              <w:spacing w:after="0" w:line="240" w:lineRule="auto"/>
              <w:jc w:val="center"/>
              <w:rPr>
                <w:rFonts w:ascii="Times New Roman" w:hAnsi="Times New Roman" w:cs="Times New Roman"/>
                <w:sz w:val="20"/>
                <w:szCs w:val="20"/>
              </w:rPr>
            </w:pPr>
            <w:r w:rsidRPr="001D576D">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6C00735" w14:textId="6520C0A7" w:rsidR="00E5070B" w:rsidRPr="001D576D" w:rsidRDefault="00E5070B" w:rsidP="001D576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FE16348" w14:textId="711CCD66" w:rsidR="00E5070B" w:rsidRPr="001D576D" w:rsidRDefault="00E5070B" w:rsidP="001D576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r>
      <w:tr w:rsidR="00E5070B" w:rsidRPr="00027922" w14:paraId="25407855"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6CAB457C" w14:textId="6B406092" w:rsidR="00E5070B" w:rsidRPr="005D26CB" w:rsidRDefault="00E5070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54</w:t>
            </w:r>
          </w:p>
        </w:tc>
        <w:tc>
          <w:tcPr>
            <w:tcW w:w="5245" w:type="dxa"/>
            <w:tcBorders>
              <w:top w:val="single" w:sz="4" w:space="0" w:color="auto"/>
              <w:left w:val="nil"/>
              <w:bottom w:val="single" w:sz="4" w:space="0" w:color="auto"/>
              <w:right w:val="single" w:sz="4" w:space="0" w:color="auto"/>
            </w:tcBorders>
            <w:shd w:val="clear" w:color="auto" w:fill="auto"/>
          </w:tcPr>
          <w:p w14:paraId="019593A2" w14:textId="6A74E2FF" w:rsidR="00E5070B" w:rsidRPr="002F2497" w:rsidRDefault="00E5070B" w:rsidP="00AF3ADE">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населения г. Новочеркасска»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24D672C" w14:textId="52CAD7B0" w:rsidR="00E5070B" w:rsidRPr="00FA5114" w:rsidRDefault="00E5070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E7BDB1A" w14:textId="4AC15D78" w:rsidR="00E5070B" w:rsidRPr="00FA5114" w:rsidRDefault="00E5070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0914AC4" w14:textId="08C8B316" w:rsidR="00E5070B" w:rsidRPr="00027922" w:rsidRDefault="00E5070B" w:rsidP="005D26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99,5</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0EDFE45" w14:textId="6BA3B915" w:rsidR="00E5070B" w:rsidRPr="0058290F" w:rsidRDefault="00E5070B" w:rsidP="005D26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99,6</w:t>
            </w:r>
          </w:p>
        </w:tc>
      </w:tr>
      <w:tr w:rsidR="00E5070B" w:rsidRPr="00027922" w14:paraId="45083879"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09BB4A26" w14:textId="1FC5AD76" w:rsidR="00E5070B" w:rsidRPr="005D26CB" w:rsidRDefault="00E5070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55</w:t>
            </w:r>
          </w:p>
        </w:tc>
        <w:tc>
          <w:tcPr>
            <w:tcW w:w="5245" w:type="dxa"/>
            <w:tcBorders>
              <w:top w:val="single" w:sz="4" w:space="0" w:color="auto"/>
              <w:left w:val="nil"/>
              <w:bottom w:val="single" w:sz="4" w:space="0" w:color="auto"/>
              <w:right w:val="single" w:sz="4" w:space="0" w:color="auto"/>
            </w:tcBorders>
            <w:shd w:val="clear" w:color="auto" w:fill="auto"/>
          </w:tcPr>
          <w:p w14:paraId="711852F7" w14:textId="5FCDDDE9" w:rsidR="00E5070B" w:rsidRPr="002F2497" w:rsidRDefault="00E5070B" w:rsidP="005D26CB">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Азова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D33D2A7" w14:textId="51A4B08C" w:rsidR="00E5070B" w:rsidRPr="00FA5114" w:rsidRDefault="00E5070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825337F" w14:textId="3615BA96" w:rsidR="00E5070B" w:rsidRPr="00FA5114" w:rsidRDefault="00E5070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6357F62" w14:textId="01365B6A" w:rsidR="00E5070B" w:rsidRPr="00027922" w:rsidRDefault="00E5070B" w:rsidP="005D26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98,5</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D6489D2" w14:textId="24B6A793" w:rsidR="00E5070B" w:rsidRPr="0058290F" w:rsidRDefault="00E5070B" w:rsidP="005D26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99,6</w:t>
            </w:r>
          </w:p>
        </w:tc>
      </w:tr>
      <w:tr w:rsidR="00E5070B" w:rsidRPr="00027922" w14:paraId="5067FAED" w14:textId="77777777" w:rsidTr="005D26CB">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567CD8E5" w14:textId="7D9C5B69" w:rsidR="00E5070B" w:rsidRPr="005D26CB" w:rsidRDefault="00E5070B" w:rsidP="005D26CB">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56</w:t>
            </w:r>
          </w:p>
        </w:tc>
        <w:tc>
          <w:tcPr>
            <w:tcW w:w="5245" w:type="dxa"/>
            <w:tcBorders>
              <w:top w:val="single" w:sz="4" w:space="0" w:color="auto"/>
              <w:left w:val="nil"/>
              <w:bottom w:val="single" w:sz="4" w:space="0" w:color="auto"/>
              <w:right w:val="single" w:sz="4" w:space="0" w:color="auto"/>
            </w:tcBorders>
            <w:shd w:val="clear" w:color="auto" w:fill="auto"/>
          </w:tcPr>
          <w:p w14:paraId="0E999C37" w14:textId="59AF16ED" w:rsidR="00E5070B" w:rsidRPr="002F2497" w:rsidRDefault="00E5070B" w:rsidP="005D26CB">
            <w:pPr>
              <w:spacing w:after="0" w:line="240" w:lineRule="auto"/>
              <w:jc w:val="center"/>
              <w:rPr>
                <w:rFonts w:ascii="Times New Roman" w:eastAsia="Calibri" w:hAnsi="Times New Roman" w:cs="Times New Roman"/>
                <w:sz w:val="20"/>
                <w:szCs w:val="20"/>
              </w:rPr>
            </w:pPr>
            <w:r w:rsidRPr="002F2497">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Орловского района Ростовской области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60AA759" w14:textId="3E1BDBF1" w:rsidR="00E5070B" w:rsidRPr="00FA5114" w:rsidRDefault="00E5070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1C2D21B" w14:textId="4DD17588" w:rsidR="00E5070B" w:rsidRPr="00FA5114" w:rsidRDefault="00E5070B" w:rsidP="005D26CB">
            <w:pPr>
              <w:spacing w:after="0" w:line="240" w:lineRule="auto"/>
              <w:jc w:val="center"/>
              <w:rPr>
                <w:rFonts w:ascii="Times New Roman" w:hAnsi="Times New Roman" w:cs="Times New Roman"/>
                <w:sz w:val="20"/>
                <w:szCs w:val="20"/>
              </w:rPr>
            </w:pPr>
            <w:r w:rsidRPr="00FA5114">
              <w:rPr>
                <w:rFonts w:ascii="Times New Roman" w:hAnsi="Times New Roman" w:cs="Times New Roman"/>
                <w:sz w:val="20"/>
                <w:szCs w:val="20"/>
              </w:rPr>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A03284E" w14:textId="251E6F94" w:rsidR="00E5070B" w:rsidRPr="00027922" w:rsidRDefault="00E5070B" w:rsidP="005D26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97,9</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62E11A7" w14:textId="4D4F2F42" w:rsidR="00E5070B" w:rsidRPr="0058290F" w:rsidRDefault="00E5070B" w:rsidP="005D26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99,2</w:t>
            </w:r>
          </w:p>
        </w:tc>
      </w:tr>
    </w:tbl>
    <w:p w14:paraId="3F3C7B92" w14:textId="3E50C69D" w:rsidR="00500530" w:rsidRPr="00027922" w:rsidRDefault="00500530" w:rsidP="00E5070B">
      <w:pPr>
        <w:spacing w:after="0" w:line="216" w:lineRule="auto"/>
        <w:ind w:firstLine="709"/>
        <w:jc w:val="both"/>
        <w:rPr>
          <w:rFonts w:ascii="Times New Roman" w:hAnsi="Times New Roman" w:cs="Times New Roman"/>
          <w:sz w:val="28"/>
          <w:szCs w:val="28"/>
        </w:rPr>
      </w:pPr>
      <w:r w:rsidRPr="00027922">
        <w:rPr>
          <w:rFonts w:ascii="Times New Roman" w:hAnsi="Times New Roman" w:cs="Times New Roman"/>
          <w:sz w:val="28"/>
          <w:szCs w:val="28"/>
        </w:rPr>
        <w:t>Все организации социального обслужи</w:t>
      </w:r>
      <w:r w:rsidR="00D55140">
        <w:rPr>
          <w:rFonts w:ascii="Times New Roman" w:hAnsi="Times New Roman" w:cs="Times New Roman"/>
          <w:sz w:val="28"/>
          <w:szCs w:val="28"/>
        </w:rPr>
        <w:t xml:space="preserve">вания получили высокие баллы </w:t>
      </w:r>
      <w:r w:rsidRPr="00027922">
        <w:rPr>
          <w:rFonts w:ascii="Times New Roman" w:hAnsi="Times New Roman" w:cs="Times New Roman"/>
          <w:sz w:val="28"/>
          <w:szCs w:val="28"/>
        </w:rPr>
        <w:t xml:space="preserve">по критерию «Открытость и доступность информации об организации социального обслуживания». Они обеспечили высокий уровень открытости, доступности и полноты информации об организации на стендах, расположенных внутри помещения организации, и на официальном сайте организации в сети Интернет. </w:t>
      </w:r>
    </w:p>
    <w:p w14:paraId="0E5D5D25" w14:textId="7CE6D39A" w:rsidR="00500530" w:rsidRPr="00027922" w:rsidRDefault="00500530" w:rsidP="00E5070B">
      <w:pPr>
        <w:spacing w:after="0" w:line="216" w:lineRule="auto"/>
        <w:ind w:firstLine="709"/>
        <w:jc w:val="both"/>
        <w:rPr>
          <w:rFonts w:ascii="Times New Roman" w:hAnsi="Times New Roman" w:cs="Times New Roman"/>
          <w:sz w:val="28"/>
          <w:szCs w:val="28"/>
        </w:rPr>
      </w:pPr>
      <w:r w:rsidRPr="00027922">
        <w:rPr>
          <w:rFonts w:ascii="Times New Roman" w:hAnsi="Times New Roman" w:cs="Times New Roman"/>
          <w:sz w:val="28"/>
          <w:szCs w:val="28"/>
        </w:rPr>
        <w:t>В целом разброс оценок по критерию 1 находится в диапазоне от 9</w:t>
      </w:r>
      <w:r w:rsidR="00D55140">
        <w:rPr>
          <w:rFonts w:ascii="Times New Roman" w:hAnsi="Times New Roman" w:cs="Times New Roman"/>
          <w:sz w:val="28"/>
          <w:szCs w:val="28"/>
        </w:rPr>
        <w:t>9</w:t>
      </w:r>
      <w:r w:rsidRPr="00027922">
        <w:rPr>
          <w:rFonts w:ascii="Times New Roman" w:hAnsi="Times New Roman" w:cs="Times New Roman"/>
          <w:sz w:val="28"/>
          <w:szCs w:val="28"/>
        </w:rPr>
        <w:t xml:space="preserve"> до </w:t>
      </w:r>
      <w:r>
        <w:rPr>
          <w:rFonts w:ascii="Times New Roman" w:hAnsi="Times New Roman" w:cs="Times New Roman"/>
          <w:sz w:val="28"/>
          <w:szCs w:val="28"/>
        </w:rPr>
        <w:t>100</w:t>
      </w:r>
      <w:r w:rsidRPr="00027922">
        <w:rPr>
          <w:rFonts w:ascii="Times New Roman" w:hAnsi="Times New Roman" w:cs="Times New Roman"/>
          <w:sz w:val="28"/>
          <w:szCs w:val="28"/>
        </w:rPr>
        <w:t xml:space="preserve"> баллов.</w:t>
      </w:r>
    </w:p>
    <w:p w14:paraId="1009660C" w14:textId="2B02DE10" w:rsidR="00500530" w:rsidRDefault="00500530" w:rsidP="00E5070B">
      <w:pPr>
        <w:spacing w:after="0" w:line="216" w:lineRule="auto"/>
        <w:ind w:firstLine="709"/>
        <w:jc w:val="both"/>
        <w:rPr>
          <w:rFonts w:ascii="Times New Roman" w:hAnsi="Times New Roman" w:cs="Times New Roman"/>
          <w:sz w:val="28"/>
          <w:szCs w:val="28"/>
        </w:rPr>
      </w:pPr>
      <w:r w:rsidRPr="00027922">
        <w:rPr>
          <w:rFonts w:ascii="Times New Roman" w:hAnsi="Times New Roman" w:cs="Times New Roman"/>
          <w:sz w:val="28"/>
          <w:szCs w:val="28"/>
        </w:rPr>
        <w:t>Максимальные показатели по критерию 1 (</w:t>
      </w:r>
      <w:r>
        <w:rPr>
          <w:rFonts w:ascii="Times New Roman" w:hAnsi="Times New Roman" w:cs="Times New Roman"/>
          <w:sz w:val="28"/>
          <w:szCs w:val="28"/>
        </w:rPr>
        <w:t>100</w:t>
      </w:r>
      <w:r w:rsidRPr="00027922">
        <w:rPr>
          <w:rFonts w:ascii="Times New Roman" w:hAnsi="Times New Roman" w:cs="Times New Roman"/>
          <w:sz w:val="28"/>
          <w:szCs w:val="28"/>
        </w:rPr>
        <w:t xml:space="preserve"> баллов) продемонстрировали </w:t>
      </w:r>
      <w:r w:rsidR="00E5070B">
        <w:rPr>
          <w:rFonts w:ascii="Times New Roman" w:hAnsi="Times New Roman" w:cs="Times New Roman"/>
          <w:sz w:val="28"/>
          <w:szCs w:val="28"/>
        </w:rPr>
        <w:t>49</w:t>
      </w:r>
      <w:r>
        <w:rPr>
          <w:rFonts w:ascii="Times New Roman" w:hAnsi="Times New Roman" w:cs="Times New Roman"/>
          <w:sz w:val="28"/>
          <w:szCs w:val="28"/>
        </w:rPr>
        <w:t xml:space="preserve"> </w:t>
      </w:r>
      <w:r w:rsidRPr="00027922">
        <w:rPr>
          <w:rFonts w:ascii="Times New Roman" w:hAnsi="Times New Roman" w:cs="Times New Roman"/>
          <w:sz w:val="28"/>
          <w:szCs w:val="28"/>
        </w:rPr>
        <w:t>организаци</w:t>
      </w:r>
      <w:r>
        <w:rPr>
          <w:rFonts w:ascii="Times New Roman" w:hAnsi="Times New Roman" w:cs="Times New Roman"/>
          <w:sz w:val="28"/>
          <w:szCs w:val="28"/>
        </w:rPr>
        <w:t>й.</w:t>
      </w:r>
    </w:p>
    <w:p w14:paraId="5A64DECD" w14:textId="77777777" w:rsidR="00D06BF3" w:rsidRPr="00A10F31" w:rsidRDefault="00D06BF3" w:rsidP="00E5070B">
      <w:pPr>
        <w:spacing w:after="0" w:line="216" w:lineRule="auto"/>
        <w:ind w:firstLine="709"/>
        <w:jc w:val="both"/>
        <w:rPr>
          <w:rFonts w:ascii="Times New Roman" w:hAnsi="Times New Roman" w:cs="Times New Roman"/>
          <w:sz w:val="16"/>
          <w:szCs w:val="28"/>
        </w:rPr>
      </w:pPr>
    </w:p>
    <w:p w14:paraId="02D64B75" w14:textId="7219841E" w:rsidR="00E5070B" w:rsidRPr="00027922" w:rsidRDefault="00500530" w:rsidP="00E5070B">
      <w:pPr>
        <w:spacing w:after="0" w:line="216" w:lineRule="auto"/>
        <w:ind w:firstLine="709"/>
        <w:jc w:val="both"/>
        <w:rPr>
          <w:rFonts w:ascii="Times New Roman" w:hAnsi="Times New Roman" w:cs="Times New Roman"/>
          <w:sz w:val="28"/>
          <w:szCs w:val="28"/>
        </w:rPr>
      </w:pPr>
      <w:r w:rsidRPr="00027922">
        <w:rPr>
          <w:rFonts w:ascii="Times New Roman" w:hAnsi="Times New Roman" w:cs="Times New Roman"/>
          <w:sz w:val="28"/>
          <w:szCs w:val="28"/>
        </w:rPr>
        <w:t xml:space="preserve">Минимальные показатели по данному критерию зафиксированы у следующих учреждений: </w:t>
      </w:r>
    </w:p>
    <w:p w14:paraId="2B36D3E2" w14:textId="65BAFAEB" w:rsidR="00500530" w:rsidRPr="00E5070B" w:rsidRDefault="00500530" w:rsidP="00E5070B">
      <w:pPr>
        <w:pStyle w:val="ab"/>
        <w:numPr>
          <w:ilvl w:val="0"/>
          <w:numId w:val="30"/>
        </w:numPr>
        <w:spacing w:after="0" w:line="216" w:lineRule="auto"/>
        <w:ind w:left="0" w:firstLine="709"/>
        <w:jc w:val="both"/>
        <w:rPr>
          <w:rFonts w:ascii="Times New Roman" w:hAnsi="Times New Roman" w:cs="Times New Roman"/>
          <w:sz w:val="28"/>
          <w:szCs w:val="28"/>
        </w:rPr>
      </w:pPr>
      <w:bookmarkStart w:id="17" w:name="_Toc18132185"/>
      <w:bookmarkStart w:id="18" w:name="_Toc18240232"/>
      <w:bookmarkStart w:id="19" w:name="_Toc47557513"/>
      <w:bookmarkStart w:id="20" w:name="_Toc80802225"/>
      <w:r w:rsidRPr="00500530">
        <w:rPr>
          <w:rFonts w:ascii="Times New Roman" w:eastAsia="Calibri" w:hAnsi="Times New Roman" w:cs="Times New Roman"/>
          <w:sz w:val="28"/>
          <w:szCs w:val="28"/>
        </w:rPr>
        <w:t>Муниципальное автономное учреждение «Центр социального обслужи</w:t>
      </w:r>
      <w:r w:rsidR="00D06BF3">
        <w:rPr>
          <w:rFonts w:ascii="Times New Roman" w:eastAsia="Calibri" w:hAnsi="Times New Roman" w:cs="Times New Roman"/>
          <w:sz w:val="28"/>
          <w:szCs w:val="28"/>
        </w:rPr>
        <w:t xml:space="preserve">вания </w:t>
      </w:r>
      <w:r w:rsidRPr="00500530">
        <w:rPr>
          <w:rFonts w:ascii="Times New Roman" w:eastAsia="Calibri" w:hAnsi="Times New Roman" w:cs="Times New Roman"/>
          <w:sz w:val="28"/>
          <w:szCs w:val="28"/>
        </w:rPr>
        <w:t>граждан пожилого возраста и инвалидов» города Азова</w:t>
      </w:r>
      <w:r w:rsidR="001D576D">
        <w:rPr>
          <w:rFonts w:ascii="Times New Roman" w:eastAsia="Calibri" w:hAnsi="Times New Roman" w:cs="Times New Roman"/>
          <w:sz w:val="28"/>
          <w:szCs w:val="28"/>
        </w:rPr>
        <w:t xml:space="preserve"> </w:t>
      </w:r>
      <w:r w:rsidR="00D06BF3">
        <w:rPr>
          <w:rFonts w:ascii="Times New Roman" w:eastAsia="Calibri" w:hAnsi="Times New Roman" w:cs="Times New Roman"/>
          <w:sz w:val="28"/>
          <w:szCs w:val="28"/>
        </w:rPr>
        <w:t>(</w:t>
      </w:r>
      <w:r w:rsidR="00E5070B">
        <w:rPr>
          <w:rFonts w:ascii="Times New Roman" w:eastAsia="Calibri" w:hAnsi="Times New Roman" w:cs="Times New Roman"/>
          <w:sz w:val="28"/>
          <w:szCs w:val="28"/>
        </w:rPr>
        <w:t>99,6</w:t>
      </w:r>
      <w:r w:rsidR="001D576D">
        <w:rPr>
          <w:rFonts w:ascii="Times New Roman" w:eastAsia="Calibri" w:hAnsi="Times New Roman" w:cs="Times New Roman"/>
          <w:sz w:val="28"/>
          <w:szCs w:val="28"/>
        </w:rPr>
        <w:t xml:space="preserve"> балла);</w:t>
      </w:r>
    </w:p>
    <w:p w14:paraId="57EE7114" w14:textId="1060C6C9" w:rsidR="00E5070B" w:rsidRPr="00E5070B" w:rsidRDefault="00E5070B" w:rsidP="00E5070B">
      <w:pPr>
        <w:pStyle w:val="ab"/>
        <w:numPr>
          <w:ilvl w:val="0"/>
          <w:numId w:val="30"/>
        </w:numPr>
        <w:spacing w:after="0" w:line="216" w:lineRule="auto"/>
        <w:ind w:left="0" w:firstLine="851"/>
        <w:jc w:val="both"/>
        <w:rPr>
          <w:rFonts w:ascii="Times New Roman" w:hAnsi="Times New Roman" w:cs="Times New Roman"/>
          <w:sz w:val="28"/>
          <w:szCs w:val="28"/>
        </w:rPr>
      </w:pPr>
      <w:r w:rsidRPr="00E5070B">
        <w:rPr>
          <w:rFonts w:ascii="Times New Roman" w:hAnsi="Times New Roman" w:cs="Times New Roman"/>
          <w:sz w:val="28"/>
          <w:szCs w:val="28"/>
        </w:rPr>
        <w:t>Муниципальное бюджетное учреждение «Центр социального обслужива</w:t>
      </w:r>
      <w:r>
        <w:rPr>
          <w:rFonts w:ascii="Times New Roman" w:hAnsi="Times New Roman" w:cs="Times New Roman"/>
          <w:sz w:val="28"/>
          <w:szCs w:val="28"/>
        </w:rPr>
        <w:t xml:space="preserve">ния </w:t>
      </w:r>
      <w:r w:rsidRPr="00E5070B">
        <w:rPr>
          <w:rFonts w:ascii="Times New Roman" w:hAnsi="Times New Roman" w:cs="Times New Roman"/>
          <w:sz w:val="28"/>
          <w:szCs w:val="28"/>
        </w:rPr>
        <w:t>населения г. Новочеркасска» (99,6 балла);</w:t>
      </w:r>
    </w:p>
    <w:p w14:paraId="5B80A9E1" w14:textId="6832591A" w:rsidR="001D576D" w:rsidRPr="00D06BF3" w:rsidRDefault="001D576D" w:rsidP="00E5070B">
      <w:pPr>
        <w:pStyle w:val="ab"/>
        <w:numPr>
          <w:ilvl w:val="0"/>
          <w:numId w:val="30"/>
        </w:numPr>
        <w:spacing w:after="0" w:line="21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D576D">
        <w:rPr>
          <w:rFonts w:ascii="Times New Roman" w:hAnsi="Times New Roman" w:cs="Times New Roman"/>
          <w:sz w:val="28"/>
          <w:szCs w:val="28"/>
        </w:rPr>
        <w:t>Муниципальное бюджетное учреждение «Центр социального обслужи</w:t>
      </w:r>
      <w:r w:rsidR="00ED5952">
        <w:rPr>
          <w:rFonts w:ascii="Times New Roman" w:hAnsi="Times New Roman" w:cs="Times New Roman"/>
          <w:sz w:val="28"/>
          <w:szCs w:val="28"/>
        </w:rPr>
        <w:t xml:space="preserve">вания </w:t>
      </w:r>
      <w:r w:rsidRPr="001D576D">
        <w:rPr>
          <w:rFonts w:ascii="Times New Roman" w:hAnsi="Times New Roman" w:cs="Times New Roman"/>
          <w:sz w:val="28"/>
          <w:szCs w:val="28"/>
        </w:rPr>
        <w:t>граждан пожилого возраста и инвалидов» Орловского района Ро</w:t>
      </w:r>
      <w:r>
        <w:rPr>
          <w:rFonts w:ascii="Times New Roman" w:hAnsi="Times New Roman" w:cs="Times New Roman"/>
          <w:sz w:val="28"/>
          <w:szCs w:val="28"/>
        </w:rPr>
        <w:t>стовской об</w:t>
      </w:r>
      <w:r w:rsidR="00D06BF3">
        <w:rPr>
          <w:rFonts w:ascii="Times New Roman" w:hAnsi="Times New Roman" w:cs="Times New Roman"/>
          <w:sz w:val="28"/>
          <w:szCs w:val="28"/>
        </w:rPr>
        <w:t xml:space="preserve">ласти </w:t>
      </w:r>
      <w:r w:rsidR="00E5070B">
        <w:rPr>
          <w:rFonts w:ascii="Times New Roman" w:hAnsi="Times New Roman" w:cs="Times New Roman"/>
          <w:sz w:val="28"/>
          <w:szCs w:val="28"/>
        </w:rPr>
        <w:t>(99,2</w:t>
      </w:r>
      <w:r>
        <w:rPr>
          <w:rFonts w:ascii="Times New Roman" w:hAnsi="Times New Roman" w:cs="Times New Roman"/>
          <w:sz w:val="28"/>
          <w:szCs w:val="28"/>
        </w:rPr>
        <w:t xml:space="preserve"> балла).</w:t>
      </w:r>
    </w:p>
    <w:p w14:paraId="7D11256C" w14:textId="23A3ABB1" w:rsidR="00CD1635" w:rsidRDefault="00237C61" w:rsidP="00D06BF3">
      <w:pPr>
        <w:pStyle w:val="3"/>
        <w:ind w:firstLine="709"/>
        <w:jc w:val="center"/>
        <w:rPr>
          <w:rFonts w:ascii="Times New Roman" w:hAnsi="Times New Roman" w:cs="Times New Roman"/>
        </w:rPr>
      </w:pPr>
      <w:r w:rsidRPr="00027922">
        <w:rPr>
          <w:rFonts w:ascii="Times New Roman" w:hAnsi="Times New Roman" w:cs="Times New Roman"/>
          <w:color w:val="215868" w:themeColor="accent5" w:themeShade="80"/>
          <w:sz w:val="28"/>
        </w:rPr>
        <w:lastRenderedPageBreak/>
        <w:t>Критерий 2. Комфортность условий предоставления услуг, в том числе время ожидания предоставления услуг</w:t>
      </w:r>
      <w:bookmarkEnd w:id="17"/>
      <w:bookmarkEnd w:id="18"/>
      <w:bookmarkEnd w:id="19"/>
      <w:bookmarkEnd w:id="20"/>
    </w:p>
    <w:p w14:paraId="0DFDB16B" w14:textId="77777777" w:rsidR="00A10F31" w:rsidRDefault="00A10F31" w:rsidP="00A10F31">
      <w:pPr>
        <w:spacing w:line="240" w:lineRule="auto"/>
        <w:ind w:firstLine="709"/>
        <w:jc w:val="both"/>
        <w:rPr>
          <w:rFonts w:ascii="Times New Roman" w:hAnsi="Times New Roman" w:cs="Times New Roman"/>
          <w:sz w:val="28"/>
        </w:rPr>
      </w:pPr>
    </w:p>
    <w:p w14:paraId="15D599D9" w14:textId="77777777" w:rsidR="00237C61" w:rsidRPr="00027922" w:rsidRDefault="00237C61" w:rsidP="00A10F31">
      <w:pPr>
        <w:spacing w:line="240" w:lineRule="auto"/>
        <w:ind w:firstLine="709"/>
        <w:jc w:val="both"/>
        <w:rPr>
          <w:rFonts w:ascii="Times New Roman" w:hAnsi="Times New Roman" w:cs="Times New Roman"/>
          <w:sz w:val="28"/>
        </w:rPr>
      </w:pPr>
      <w:r w:rsidRPr="00027922">
        <w:rPr>
          <w:rFonts w:ascii="Times New Roman" w:hAnsi="Times New Roman" w:cs="Times New Roman"/>
          <w:sz w:val="28"/>
        </w:rPr>
        <w:t>Критерий представлен тремя показателями:</w:t>
      </w:r>
    </w:p>
    <w:p w14:paraId="3E7BC5D1" w14:textId="77777777" w:rsidR="00237C61" w:rsidRPr="00027922" w:rsidRDefault="00237C61" w:rsidP="00A10F31">
      <w:pPr>
        <w:spacing w:line="240" w:lineRule="auto"/>
        <w:ind w:firstLine="709"/>
        <w:jc w:val="both"/>
        <w:rPr>
          <w:rFonts w:ascii="Times New Roman" w:hAnsi="Times New Roman" w:cs="Times New Roman"/>
          <w:sz w:val="28"/>
        </w:rPr>
      </w:pPr>
      <w:r w:rsidRPr="00027922">
        <w:rPr>
          <w:rFonts w:ascii="Times New Roman" w:hAnsi="Times New Roman" w:cs="Times New Roman"/>
          <w:b/>
          <w:sz w:val="28"/>
        </w:rPr>
        <w:t>Показатель 2.1</w:t>
      </w:r>
      <w:r w:rsidRPr="00027922">
        <w:rPr>
          <w:rFonts w:ascii="Times New Roman" w:hAnsi="Times New Roman" w:cs="Times New Roman"/>
          <w:sz w:val="28"/>
        </w:rPr>
        <w:t>. Обеспечение в организации социальной сферы комфортных условий для предоставления услуг (наличие комфортной зоны отдыха (ожидания), оборудованной соответствующей мебелью, наличие и понятность навигации внутри организации социальной сферы, доступность питьевой воды (наличие работающего кулера), наличие и доступность санитарно-гигиенических помещений (чистота помещений, наличие мыла, воды, туалетной бумаги и пр</w:t>
      </w:r>
      <w:r w:rsidR="008B653D" w:rsidRPr="00027922">
        <w:rPr>
          <w:rFonts w:ascii="Times New Roman" w:hAnsi="Times New Roman" w:cs="Times New Roman"/>
          <w:sz w:val="28"/>
        </w:rPr>
        <w:t>.</w:t>
      </w:r>
      <w:r w:rsidRPr="00027922">
        <w:rPr>
          <w:rFonts w:ascii="Times New Roman" w:hAnsi="Times New Roman" w:cs="Times New Roman"/>
          <w:sz w:val="28"/>
        </w:rPr>
        <w:t>), санитарное состояние помещений организации социальной сферы)</w:t>
      </w:r>
    </w:p>
    <w:p w14:paraId="2D60AE4E" w14:textId="77777777" w:rsidR="00237C61" w:rsidRPr="00027922" w:rsidRDefault="00237C61" w:rsidP="00A10F31">
      <w:pPr>
        <w:spacing w:line="240" w:lineRule="auto"/>
        <w:ind w:firstLine="709"/>
        <w:jc w:val="both"/>
        <w:rPr>
          <w:rFonts w:ascii="Times New Roman" w:hAnsi="Times New Roman" w:cs="Times New Roman"/>
          <w:sz w:val="28"/>
        </w:rPr>
      </w:pPr>
      <w:r w:rsidRPr="00027922">
        <w:rPr>
          <w:rFonts w:ascii="Times New Roman" w:hAnsi="Times New Roman" w:cs="Times New Roman"/>
          <w:b/>
          <w:sz w:val="28"/>
        </w:rPr>
        <w:t>Показатель 2.2</w:t>
      </w:r>
      <w:r w:rsidRPr="00027922">
        <w:rPr>
          <w:rFonts w:ascii="Times New Roman" w:hAnsi="Times New Roman" w:cs="Times New Roman"/>
          <w:sz w:val="28"/>
        </w:rPr>
        <w:t>. Своевременность предоставления услуги (в соответствии с записью на прием к специалисту организации социальной сферы (консультацию), графиком прихода социального работника на дом и пр.)</w:t>
      </w:r>
    </w:p>
    <w:p w14:paraId="710BB5D5" w14:textId="77777777" w:rsidR="00237C61" w:rsidRPr="00027922" w:rsidRDefault="00237C61" w:rsidP="00A10F31">
      <w:pPr>
        <w:spacing w:line="240" w:lineRule="auto"/>
        <w:ind w:firstLine="709"/>
        <w:jc w:val="both"/>
        <w:rPr>
          <w:rFonts w:ascii="Times New Roman" w:hAnsi="Times New Roman" w:cs="Times New Roman"/>
          <w:sz w:val="28"/>
        </w:rPr>
      </w:pPr>
      <w:r w:rsidRPr="00027922">
        <w:rPr>
          <w:rFonts w:ascii="Times New Roman" w:hAnsi="Times New Roman" w:cs="Times New Roman"/>
          <w:b/>
          <w:sz w:val="28"/>
        </w:rPr>
        <w:t>Показатель 2.3</w:t>
      </w:r>
      <w:r w:rsidRPr="00027922">
        <w:rPr>
          <w:rFonts w:ascii="Times New Roman" w:hAnsi="Times New Roman" w:cs="Times New Roman"/>
          <w:sz w:val="28"/>
        </w:rPr>
        <w:t>. Доля получателей услуг удовлетворенных комфортностью предоставления услуг организацией социальной сферы (в % от общего числа опрошенных получателей услуг).</w:t>
      </w:r>
    </w:p>
    <w:p w14:paraId="694BA1DD" w14:textId="77777777" w:rsidR="0007758C" w:rsidRPr="00027922" w:rsidRDefault="0007758C" w:rsidP="00A124D7">
      <w:pPr>
        <w:pStyle w:val="af0"/>
        <w:keepNext/>
        <w:jc w:val="center"/>
        <w:rPr>
          <w:rFonts w:ascii="Times New Roman" w:hAnsi="Times New Roman" w:cs="Times New Roman"/>
          <w:color w:val="76923C" w:themeColor="accent3" w:themeShade="BF"/>
          <w:sz w:val="24"/>
        </w:rPr>
      </w:pPr>
      <w:r w:rsidRPr="00027922">
        <w:rPr>
          <w:rFonts w:ascii="Times New Roman" w:hAnsi="Times New Roman" w:cs="Times New Roman"/>
          <w:color w:val="215868" w:themeColor="accent5" w:themeShade="80"/>
          <w:sz w:val="24"/>
        </w:rPr>
        <w:t xml:space="preserve">Таблица </w:t>
      </w:r>
      <w:r w:rsidR="00EA14F0" w:rsidRPr="00027922">
        <w:rPr>
          <w:rFonts w:ascii="Times New Roman" w:hAnsi="Times New Roman" w:cs="Times New Roman"/>
          <w:color w:val="215868" w:themeColor="accent5" w:themeShade="80"/>
          <w:sz w:val="24"/>
        </w:rPr>
        <w:fldChar w:fldCharType="begin"/>
      </w:r>
      <w:r w:rsidRPr="00027922">
        <w:rPr>
          <w:rFonts w:ascii="Times New Roman" w:hAnsi="Times New Roman" w:cs="Times New Roman"/>
          <w:color w:val="215868" w:themeColor="accent5" w:themeShade="80"/>
          <w:sz w:val="24"/>
        </w:rPr>
        <w:instrText xml:space="preserve"> SEQ Таблица \* ARABIC </w:instrText>
      </w:r>
      <w:r w:rsidR="00EA14F0" w:rsidRPr="00027922">
        <w:rPr>
          <w:rFonts w:ascii="Times New Roman" w:hAnsi="Times New Roman" w:cs="Times New Roman"/>
          <w:color w:val="215868" w:themeColor="accent5" w:themeShade="80"/>
          <w:sz w:val="24"/>
        </w:rPr>
        <w:fldChar w:fldCharType="separate"/>
      </w:r>
      <w:r w:rsidR="001442DB">
        <w:rPr>
          <w:rFonts w:ascii="Times New Roman" w:hAnsi="Times New Roman" w:cs="Times New Roman"/>
          <w:noProof/>
          <w:color w:val="215868" w:themeColor="accent5" w:themeShade="80"/>
          <w:sz w:val="24"/>
        </w:rPr>
        <w:t>2</w:t>
      </w:r>
      <w:r w:rsidR="00EA14F0" w:rsidRPr="00027922">
        <w:rPr>
          <w:rFonts w:ascii="Times New Roman" w:hAnsi="Times New Roman" w:cs="Times New Roman"/>
          <w:color w:val="215868" w:themeColor="accent5" w:themeShade="80"/>
          <w:sz w:val="24"/>
        </w:rPr>
        <w:fldChar w:fldCharType="end"/>
      </w:r>
      <w:r w:rsidRPr="00027922">
        <w:rPr>
          <w:rFonts w:ascii="Times New Roman" w:hAnsi="Times New Roman" w:cs="Times New Roman"/>
          <w:color w:val="215868" w:themeColor="accent5" w:themeShade="80"/>
          <w:sz w:val="24"/>
        </w:rPr>
        <w:t>. Комфортность условий предоставления услуг</w:t>
      </w:r>
    </w:p>
    <w:tbl>
      <w:tblPr>
        <w:tblW w:w="10363" w:type="dxa"/>
        <w:tblInd w:w="93" w:type="dxa"/>
        <w:tblLook w:val="04A0" w:firstRow="1" w:lastRow="0" w:firstColumn="1" w:lastColumn="0" w:noHBand="0" w:noVBand="1"/>
      </w:tblPr>
      <w:tblGrid>
        <w:gridCol w:w="638"/>
        <w:gridCol w:w="4622"/>
        <w:gridCol w:w="1276"/>
        <w:gridCol w:w="1276"/>
        <w:gridCol w:w="1275"/>
        <w:gridCol w:w="1276"/>
      </w:tblGrid>
      <w:tr w:rsidR="0007758C" w:rsidRPr="00027922" w14:paraId="147208D5" w14:textId="77777777" w:rsidTr="008C10FD">
        <w:trPr>
          <w:trHeight w:val="480"/>
        </w:trPr>
        <w:tc>
          <w:tcPr>
            <w:tcW w:w="63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8D944C" w14:textId="77777777" w:rsidR="0007758C" w:rsidRPr="00027922" w:rsidRDefault="0007758C" w:rsidP="0007758C">
            <w:pPr>
              <w:spacing w:after="0" w:line="240" w:lineRule="auto"/>
              <w:jc w:val="center"/>
              <w:rPr>
                <w:rFonts w:ascii="Times New Roman" w:eastAsia="Times New Roman" w:hAnsi="Times New Roman" w:cs="Times New Roman"/>
                <w:b/>
                <w:bCs/>
                <w:sz w:val="20"/>
                <w:szCs w:val="18"/>
                <w:lang w:eastAsia="ru-RU"/>
              </w:rPr>
            </w:pPr>
            <w:r w:rsidRPr="00027922">
              <w:rPr>
                <w:rFonts w:ascii="Times New Roman" w:eastAsia="Times New Roman" w:hAnsi="Times New Roman" w:cs="Times New Roman"/>
                <w:b/>
                <w:bCs/>
                <w:sz w:val="20"/>
                <w:szCs w:val="18"/>
                <w:lang w:eastAsia="ru-RU"/>
              </w:rPr>
              <w:t>№ п/п</w:t>
            </w:r>
          </w:p>
        </w:tc>
        <w:tc>
          <w:tcPr>
            <w:tcW w:w="4622"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737EE87F" w14:textId="77777777" w:rsidR="0007758C" w:rsidRPr="00027922" w:rsidRDefault="0007758C" w:rsidP="00623956">
            <w:pPr>
              <w:spacing w:after="0" w:line="240" w:lineRule="auto"/>
              <w:jc w:val="center"/>
              <w:rPr>
                <w:rFonts w:ascii="Times New Roman" w:eastAsia="Times New Roman" w:hAnsi="Times New Roman" w:cs="Times New Roman"/>
                <w:b/>
                <w:bCs/>
                <w:sz w:val="20"/>
                <w:szCs w:val="18"/>
                <w:lang w:eastAsia="ru-RU"/>
              </w:rPr>
            </w:pPr>
            <w:r w:rsidRPr="00027922">
              <w:rPr>
                <w:rFonts w:ascii="Times New Roman" w:eastAsia="Times New Roman" w:hAnsi="Times New Roman" w:cs="Times New Roman"/>
                <w:b/>
                <w:bCs/>
                <w:sz w:val="20"/>
                <w:szCs w:val="18"/>
                <w:lang w:eastAsia="ru-RU"/>
              </w:rPr>
              <w:t xml:space="preserve">Наименование организации </w:t>
            </w:r>
          </w:p>
        </w:tc>
        <w:tc>
          <w:tcPr>
            <w:tcW w:w="1276"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66AA3583" w14:textId="77777777" w:rsidR="0007758C" w:rsidRPr="00027922" w:rsidRDefault="0007758C" w:rsidP="0007758C">
            <w:pPr>
              <w:spacing w:after="0" w:line="240" w:lineRule="auto"/>
              <w:jc w:val="center"/>
              <w:rPr>
                <w:rFonts w:ascii="Times New Roman" w:eastAsia="Times New Roman" w:hAnsi="Times New Roman" w:cs="Times New Roman"/>
                <w:b/>
                <w:bCs/>
                <w:sz w:val="20"/>
                <w:szCs w:val="18"/>
                <w:lang w:eastAsia="ru-RU"/>
              </w:rPr>
            </w:pPr>
            <w:r w:rsidRPr="00027922">
              <w:rPr>
                <w:rFonts w:ascii="Times New Roman" w:eastAsia="Times New Roman" w:hAnsi="Times New Roman" w:cs="Times New Roman"/>
                <w:b/>
                <w:bCs/>
                <w:sz w:val="20"/>
                <w:szCs w:val="18"/>
                <w:lang w:eastAsia="ru-RU"/>
              </w:rPr>
              <w:t>Показатель 2.1.</w:t>
            </w:r>
          </w:p>
        </w:tc>
        <w:tc>
          <w:tcPr>
            <w:tcW w:w="1276"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2AD3D9A7" w14:textId="77777777" w:rsidR="0007758C" w:rsidRPr="00027922" w:rsidRDefault="0007758C" w:rsidP="0007758C">
            <w:pPr>
              <w:spacing w:after="0" w:line="240" w:lineRule="auto"/>
              <w:jc w:val="center"/>
              <w:rPr>
                <w:rFonts w:ascii="Times New Roman" w:eastAsia="Times New Roman" w:hAnsi="Times New Roman" w:cs="Times New Roman"/>
                <w:b/>
                <w:bCs/>
                <w:sz w:val="20"/>
                <w:szCs w:val="18"/>
                <w:lang w:eastAsia="ru-RU"/>
              </w:rPr>
            </w:pPr>
            <w:r w:rsidRPr="00027922">
              <w:rPr>
                <w:rFonts w:ascii="Times New Roman" w:eastAsia="Times New Roman" w:hAnsi="Times New Roman" w:cs="Times New Roman"/>
                <w:b/>
                <w:bCs/>
                <w:sz w:val="20"/>
                <w:szCs w:val="18"/>
                <w:lang w:eastAsia="ru-RU"/>
              </w:rPr>
              <w:t>Показатель 2.2.</w:t>
            </w:r>
          </w:p>
        </w:tc>
        <w:tc>
          <w:tcPr>
            <w:tcW w:w="1275"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1C51A733" w14:textId="77777777" w:rsidR="0007758C" w:rsidRPr="00027922" w:rsidRDefault="0007758C" w:rsidP="0007758C">
            <w:pPr>
              <w:spacing w:after="0" w:line="240" w:lineRule="auto"/>
              <w:jc w:val="center"/>
              <w:rPr>
                <w:rFonts w:ascii="Times New Roman" w:eastAsia="Times New Roman" w:hAnsi="Times New Roman" w:cs="Times New Roman"/>
                <w:b/>
                <w:bCs/>
                <w:sz w:val="20"/>
                <w:szCs w:val="18"/>
                <w:lang w:eastAsia="ru-RU"/>
              </w:rPr>
            </w:pPr>
            <w:r w:rsidRPr="00027922">
              <w:rPr>
                <w:rFonts w:ascii="Times New Roman" w:eastAsia="Times New Roman" w:hAnsi="Times New Roman" w:cs="Times New Roman"/>
                <w:b/>
                <w:bCs/>
                <w:sz w:val="20"/>
                <w:szCs w:val="18"/>
                <w:lang w:eastAsia="ru-RU"/>
              </w:rPr>
              <w:t>Показатель 2.3.</w:t>
            </w:r>
          </w:p>
        </w:tc>
        <w:tc>
          <w:tcPr>
            <w:tcW w:w="1276"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0388069B" w14:textId="77777777" w:rsidR="0007758C" w:rsidRPr="00027922" w:rsidRDefault="0007758C" w:rsidP="0007758C">
            <w:pPr>
              <w:spacing w:after="0" w:line="240" w:lineRule="auto"/>
              <w:jc w:val="center"/>
              <w:rPr>
                <w:rFonts w:ascii="Times New Roman" w:eastAsia="Times New Roman" w:hAnsi="Times New Roman" w:cs="Times New Roman"/>
                <w:b/>
                <w:bCs/>
                <w:sz w:val="20"/>
                <w:szCs w:val="18"/>
                <w:lang w:eastAsia="ru-RU"/>
              </w:rPr>
            </w:pPr>
            <w:r w:rsidRPr="00027922">
              <w:rPr>
                <w:rFonts w:ascii="Times New Roman" w:eastAsia="Times New Roman" w:hAnsi="Times New Roman" w:cs="Times New Roman"/>
                <w:b/>
                <w:bCs/>
                <w:sz w:val="20"/>
                <w:szCs w:val="18"/>
                <w:lang w:eastAsia="ru-RU"/>
              </w:rPr>
              <w:t>Итого по крит. 2</w:t>
            </w:r>
          </w:p>
        </w:tc>
      </w:tr>
      <w:tr w:rsidR="000A7452" w:rsidRPr="00027922" w14:paraId="016E6A49"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75C98068" w14:textId="7761AF78"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w:t>
            </w:r>
          </w:p>
        </w:tc>
        <w:tc>
          <w:tcPr>
            <w:tcW w:w="4622" w:type="dxa"/>
            <w:tcBorders>
              <w:top w:val="nil"/>
              <w:left w:val="nil"/>
              <w:bottom w:val="single" w:sz="4" w:space="0" w:color="auto"/>
              <w:right w:val="single" w:sz="4" w:space="0" w:color="auto"/>
            </w:tcBorders>
            <w:shd w:val="clear" w:color="auto" w:fill="auto"/>
            <w:hideMark/>
          </w:tcPr>
          <w:p w14:paraId="789518AD" w14:textId="77777777" w:rsidR="000A7452" w:rsidRDefault="000A7452" w:rsidP="000A7452">
            <w:pPr>
              <w:spacing w:after="0" w:line="240" w:lineRule="auto"/>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населения Ворошиловского района города Ростова-на-Дону»</w:t>
            </w:r>
          </w:p>
          <w:p w14:paraId="4E501C5A" w14:textId="3665C075"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p>
        </w:tc>
        <w:tc>
          <w:tcPr>
            <w:tcW w:w="1276" w:type="dxa"/>
            <w:tcBorders>
              <w:top w:val="nil"/>
              <w:left w:val="nil"/>
              <w:bottom w:val="single" w:sz="4" w:space="0" w:color="auto"/>
              <w:right w:val="single" w:sz="4" w:space="0" w:color="auto"/>
            </w:tcBorders>
            <w:shd w:val="clear" w:color="auto" w:fill="auto"/>
            <w:noWrap/>
            <w:vAlign w:val="center"/>
            <w:hideMark/>
          </w:tcPr>
          <w:p w14:paraId="725C8B39" w14:textId="47488FB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63560470" w14:textId="3A1645C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75F52AE7" w14:textId="6FBC6249"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597BE789" w14:textId="27FA100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784A4E67"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03F01B22" w14:textId="799593F7" w:rsidR="000A7452" w:rsidRPr="003D7C5F"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w:t>
            </w:r>
          </w:p>
        </w:tc>
        <w:tc>
          <w:tcPr>
            <w:tcW w:w="4622" w:type="dxa"/>
            <w:tcBorders>
              <w:top w:val="nil"/>
              <w:left w:val="nil"/>
              <w:bottom w:val="single" w:sz="4" w:space="0" w:color="auto"/>
              <w:right w:val="single" w:sz="4" w:space="0" w:color="auto"/>
            </w:tcBorders>
            <w:shd w:val="clear" w:color="auto" w:fill="auto"/>
            <w:hideMark/>
          </w:tcPr>
          <w:p w14:paraId="2D4DAC10" w14:textId="0125A44B"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населения Железнодорожного района города Ростова-на-Дону»</w:t>
            </w:r>
          </w:p>
        </w:tc>
        <w:tc>
          <w:tcPr>
            <w:tcW w:w="1276" w:type="dxa"/>
            <w:tcBorders>
              <w:top w:val="nil"/>
              <w:left w:val="nil"/>
              <w:bottom w:val="single" w:sz="4" w:space="0" w:color="auto"/>
              <w:right w:val="single" w:sz="4" w:space="0" w:color="auto"/>
            </w:tcBorders>
            <w:shd w:val="clear" w:color="auto" w:fill="auto"/>
            <w:noWrap/>
            <w:vAlign w:val="center"/>
            <w:hideMark/>
          </w:tcPr>
          <w:p w14:paraId="17CEB671" w14:textId="4EA9F45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7039D252" w14:textId="3EF042B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75467DFF" w14:textId="6C33DEBE"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2C5C9EF1" w14:textId="12B1D4D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4B39354B"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54F5D935" w14:textId="7A5A50DB"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w:t>
            </w:r>
          </w:p>
        </w:tc>
        <w:tc>
          <w:tcPr>
            <w:tcW w:w="4622" w:type="dxa"/>
            <w:tcBorders>
              <w:top w:val="nil"/>
              <w:left w:val="nil"/>
              <w:bottom w:val="single" w:sz="4" w:space="0" w:color="auto"/>
              <w:right w:val="single" w:sz="4" w:space="0" w:color="auto"/>
            </w:tcBorders>
            <w:shd w:val="clear" w:color="auto" w:fill="auto"/>
            <w:hideMark/>
          </w:tcPr>
          <w:p w14:paraId="769AA902" w14:textId="4C8D69CA"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Советского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26529B01" w14:textId="435F2E22"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4A1130C8" w14:textId="1D264341"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10894412" w14:textId="0320615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7D053117" w14:textId="3EFFE5F4"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53727AF9"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1984AB8" w14:textId="75DCD193"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w:t>
            </w:r>
          </w:p>
        </w:tc>
        <w:tc>
          <w:tcPr>
            <w:tcW w:w="4622" w:type="dxa"/>
            <w:tcBorders>
              <w:top w:val="single" w:sz="4" w:space="0" w:color="auto"/>
              <w:left w:val="nil"/>
              <w:bottom w:val="single" w:sz="4" w:space="0" w:color="auto"/>
              <w:right w:val="single" w:sz="4" w:space="0" w:color="auto"/>
            </w:tcBorders>
            <w:shd w:val="clear" w:color="auto" w:fill="auto"/>
            <w:hideMark/>
          </w:tcPr>
          <w:p w14:paraId="1A772447" w14:textId="13791217"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Батайска»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7B76A71" w14:textId="164D5BF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27B692A" w14:textId="695BEB0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537E2A40" w14:textId="2C25F29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A27C9B9" w14:textId="0DCAE661"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3D86040B"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9E48835" w14:textId="3360E386"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w:t>
            </w:r>
          </w:p>
        </w:tc>
        <w:tc>
          <w:tcPr>
            <w:tcW w:w="4622" w:type="dxa"/>
            <w:tcBorders>
              <w:top w:val="single" w:sz="4" w:space="0" w:color="auto"/>
              <w:left w:val="nil"/>
              <w:bottom w:val="single" w:sz="4" w:space="0" w:color="auto"/>
              <w:right w:val="single" w:sz="4" w:space="0" w:color="auto"/>
            </w:tcBorders>
            <w:shd w:val="clear" w:color="auto" w:fill="auto"/>
            <w:hideMark/>
          </w:tcPr>
          <w:p w14:paraId="7F4A4CB7" w14:textId="70740075"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 1 г. Волгодонска»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06E0529" w14:textId="4E316C22"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7C8D952" w14:textId="0A21FFC2"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6F46206A" w14:textId="1953667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05665A3" w14:textId="39B298E9"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675AAC67"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955EE24" w14:textId="27054D8B"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6</w:t>
            </w:r>
          </w:p>
        </w:tc>
        <w:tc>
          <w:tcPr>
            <w:tcW w:w="4622" w:type="dxa"/>
            <w:tcBorders>
              <w:top w:val="single" w:sz="4" w:space="0" w:color="auto"/>
              <w:left w:val="nil"/>
              <w:bottom w:val="single" w:sz="4" w:space="0" w:color="auto"/>
              <w:right w:val="single" w:sz="4" w:space="0" w:color="auto"/>
            </w:tcBorders>
            <w:shd w:val="clear" w:color="auto" w:fill="auto"/>
            <w:hideMark/>
          </w:tcPr>
          <w:p w14:paraId="509DB43E" w14:textId="6856099C"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Гуково</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D188E35" w14:textId="10737AF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2145F5F" w14:textId="7CDABB70" w:rsidR="000A7452" w:rsidRPr="00027922" w:rsidRDefault="000A7452" w:rsidP="00B475B4">
            <w:pPr>
              <w:spacing w:after="0"/>
              <w:jc w:val="center"/>
              <w:rPr>
                <w:rFonts w:ascii="Times New Roman" w:hAnsi="Times New Roman" w:cs="Times New Roman"/>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229B8A5E" w14:textId="30E1A92E" w:rsidR="000A7452" w:rsidRPr="00027922" w:rsidRDefault="000A7452" w:rsidP="00B475B4">
            <w:pPr>
              <w:spacing w:after="0"/>
              <w:jc w:val="center"/>
              <w:rPr>
                <w:rFonts w:ascii="Times New Roman" w:hAnsi="Times New Roman" w:cs="Times New Roman"/>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417FD3B" w14:textId="21DAB488" w:rsidR="000A7452" w:rsidRPr="00027922" w:rsidRDefault="000A7452" w:rsidP="00B475B4">
            <w:pPr>
              <w:spacing w:after="0"/>
              <w:jc w:val="center"/>
              <w:rPr>
                <w:rFonts w:ascii="Times New Roman" w:hAnsi="Times New Roman" w:cs="Times New Roman"/>
              </w:rPr>
            </w:pPr>
            <w:r w:rsidRPr="00361E28">
              <w:rPr>
                <w:rFonts w:ascii="Times New Roman" w:eastAsia="Times New Roman" w:hAnsi="Times New Roman" w:cs="Times New Roman"/>
                <w:sz w:val="20"/>
                <w:szCs w:val="18"/>
                <w:lang w:eastAsia="ru-RU"/>
              </w:rPr>
              <w:t>100,00</w:t>
            </w:r>
          </w:p>
        </w:tc>
      </w:tr>
      <w:tr w:rsidR="000A7452" w:rsidRPr="00027922" w14:paraId="17CBE68B"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C94E1CF" w14:textId="117C9A60"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7</w:t>
            </w:r>
          </w:p>
        </w:tc>
        <w:tc>
          <w:tcPr>
            <w:tcW w:w="4622" w:type="dxa"/>
            <w:tcBorders>
              <w:top w:val="single" w:sz="4" w:space="0" w:color="auto"/>
              <w:left w:val="nil"/>
              <w:bottom w:val="single" w:sz="4" w:space="0" w:color="auto"/>
              <w:right w:val="single" w:sz="4" w:space="0" w:color="auto"/>
            </w:tcBorders>
            <w:shd w:val="clear" w:color="auto" w:fill="auto"/>
            <w:hideMark/>
          </w:tcPr>
          <w:p w14:paraId="16A77561" w14:textId="7FD82D98"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Донецка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14EC00A" w14:textId="795C61A7"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52A0325" w14:textId="6762EFA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27C76F2B" w14:textId="6D2D7B2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9009E76" w14:textId="399AA72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76A7BF5B"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73F2CE96" w14:textId="743B1649"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8</w:t>
            </w:r>
          </w:p>
        </w:tc>
        <w:tc>
          <w:tcPr>
            <w:tcW w:w="4622" w:type="dxa"/>
            <w:tcBorders>
              <w:top w:val="nil"/>
              <w:left w:val="nil"/>
              <w:bottom w:val="single" w:sz="4" w:space="0" w:color="auto"/>
              <w:right w:val="single" w:sz="4" w:space="0" w:color="auto"/>
            </w:tcBorders>
            <w:shd w:val="clear" w:color="auto" w:fill="auto"/>
            <w:hideMark/>
          </w:tcPr>
          <w:p w14:paraId="44EC4A40" w14:textId="5862B803"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города Таганрога»</w:t>
            </w:r>
          </w:p>
        </w:tc>
        <w:tc>
          <w:tcPr>
            <w:tcW w:w="1276" w:type="dxa"/>
            <w:tcBorders>
              <w:top w:val="nil"/>
              <w:left w:val="nil"/>
              <w:bottom w:val="single" w:sz="4" w:space="0" w:color="auto"/>
              <w:right w:val="single" w:sz="4" w:space="0" w:color="auto"/>
            </w:tcBorders>
            <w:shd w:val="clear" w:color="auto" w:fill="auto"/>
            <w:noWrap/>
            <w:vAlign w:val="center"/>
            <w:hideMark/>
          </w:tcPr>
          <w:p w14:paraId="37E95989" w14:textId="75B1DA3E"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0E1C9FE9" w14:textId="4DB43D02"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7B2F5787" w14:textId="5F4BB819"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623DC47C" w14:textId="65811B1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1985CB9F" w14:textId="77777777" w:rsidTr="00A10F31">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1C64FEFF" w14:textId="19D2DE51"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9</w:t>
            </w:r>
          </w:p>
        </w:tc>
        <w:tc>
          <w:tcPr>
            <w:tcW w:w="4622" w:type="dxa"/>
            <w:tcBorders>
              <w:top w:val="nil"/>
              <w:left w:val="nil"/>
              <w:bottom w:val="single" w:sz="4" w:space="0" w:color="auto"/>
              <w:right w:val="single" w:sz="4" w:space="0" w:color="auto"/>
            </w:tcBorders>
            <w:shd w:val="clear" w:color="auto" w:fill="auto"/>
            <w:hideMark/>
          </w:tcPr>
          <w:p w14:paraId="699736B4" w14:textId="7A4551FF"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города Шахты «Центр социального обслуживания  граждан пожилого возраста и инвалидов № 1»</w:t>
            </w:r>
          </w:p>
        </w:tc>
        <w:tc>
          <w:tcPr>
            <w:tcW w:w="1276" w:type="dxa"/>
            <w:tcBorders>
              <w:top w:val="nil"/>
              <w:left w:val="nil"/>
              <w:bottom w:val="single" w:sz="4" w:space="0" w:color="auto"/>
              <w:right w:val="single" w:sz="4" w:space="0" w:color="auto"/>
            </w:tcBorders>
            <w:shd w:val="clear" w:color="auto" w:fill="auto"/>
            <w:noWrap/>
            <w:vAlign w:val="center"/>
            <w:hideMark/>
          </w:tcPr>
          <w:p w14:paraId="691A8ED3" w14:textId="198C8EA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3AE62306" w14:textId="775413C7"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29DA6603" w14:textId="6B90D72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3A8849D9" w14:textId="2333B2A8"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0688FA26" w14:textId="77777777" w:rsidTr="00A10F31">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CE158AC" w14:textId="397AFB13"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10</w:t>
            </w:r>
          </w:p>
        </w:tc>
        <w:tc>
          <w:tcPr>
            <w:tcW w:w="4622" w:type="dxa"/>
            <w:tcBorders>
              <w:top w:val="single" w:sz="4" w:space="0" w:color="auto"/>
              <w:left w:val="single" w:sz="4" w:space="0" w:color="auto"/>
              <w:bottom w:val="single" w:sz="4" w:space="0" w:color="auto"/>
              <w:right w:val="single" w:sz="4" w:space="0" w:color="auto"/>
            </w:tcBorders>
            <w:shd w:val="clear" w:color="auto" w:fill="auto"/>
            <w:hideMark/>
          </w:tcPr>
          <w:p w14:paraId="2C138405" w14:textId="32C8E3A5"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Азовского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7CE0" w14:textId="702E71C2"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0F54AB" w14:textId="44AA9178"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302645" w14:textId="350E1F37"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91289" w14:textId="35F20E91"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4E288062" w14:textId="77777777" w:rsidTr="00A10F31">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FF13854" w14:textId="739D64EC"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11</w:t>
            </w:r>
          </w:p>
        </w:tc>
        <w:tc>
          <w:tcPr>
            <w:tcW w:w="4622" w:type="dxa"/>
            <w:tcBorders>
              <w:top w:val="single" w:sz="4" w:space="0" w:color="auto"/>
              <w:left w:val="nil"/>
              <w:bottom w:val="single" w:sz="4" w:space="0" w:color="auto"/>
              <w:right w:val="single" w:sz="4" w:space="0" w:color="auto"/>
            </w:tcBorders>
            <w:shd w:val="clear" w:color="auto" w:fill="auto"/>
            <w:hideMark/>
          </w:tcPr>
          <w:p w14:paraId="740AD504" w14:textId="15B2A653"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Аксайского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E9AE6DF" w14:textId="62DA209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797F2EB" w14:textId="10BF18C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B4F0F85" w14:textId="4A21D17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3131564" w14:textId="1ACED2D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3D947CBA"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02D20E64" w14:textId="3ABF4690"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12</w:t>
            </w:r>
          </w:p>
        </w:tc>
        <w:tc>
          <w:tcPr>
            <w:tcW w:w="4622" w:type="dxa"/>
            <w:tcBorders>
              <w:top w:val="nil"/>
              <w:left w:val="nil"/>
              <w:bottom w:val="single" w:sz="4" w:space="0" w:color="auto"/>
              <w:right w:val="single" w:sz="4" w:space="0" w:color="auto"/>
            </w:tcBorders>
            <w:shd w:val="clear" w:color="auto" w:fill="auto"/>
            <w:hideMark/>
          </w:tcPr>
          <w:p w14:paraId="4F7EBD30" w14:textId="79A0B8BF"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Багаевского района Ростовской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14:paraId="4C2CB062" w14:textId="3972F34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69777731" w14:textId="7F7DE10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2724799B" w14:textId="3C7151F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3D59EAE1" w14:textId="0931FDF8"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544A3F34"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0481ADE3" w14:textId="2140B2D0"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13</w:t>
            </w:r>
          </w:p>
        </w:tc>
        <w:tc>
          <w:tcPr>
            <w:tcW w:w="4622" w:type="dxa"/>
            <w:tcBorders>
              <w:top w:val="nil"/>
              <w:left w:val="nil"/>
              <w:bottom w:val="single" w:sz="4" w:space="0" w:color="auto"/>
              <w:right w:val="single" w:sz="4" w:space="0" w:color="auto"/>
            </w:tcBorders>
            <w:shd w:val="clear" w:color="auto" w:fill="auto"/>
            <w:hideMark/>
          </w:tcPr>
          <w:p w14:paraId="7DF8876C" w14:textId="16605382"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социального обслуживания Белокалитвинского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noWrap/>
            <w:vAlign w:val="center"/>
            <w:hideMark/>
          </w:tcPr>
          <w:p w14:paraId="42702FA6" w14:textId="2A5825F6"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64E0BF0E" w14:textId="5F12167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1D0E6E6E" w14:textId="1E55BD0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4DAF2C7B" w14:textId="485586D8"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7EE97A33"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3F678389" w14:textId="2A98D2F2"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14</w:t>
            </w:r>
          </w:p>
        </w:tc>
        <w:tc>
          <w:tcPr>
            <w:tcW w:w="4622" w:type="dxa"/>
            <w:tcBorders>
              <w:top w:val="nil"/>
              <w:left w:val="nil"/>
              <w:bottom w:val="single" w:sz="4" w:space="0" w:color="auto"/>
              <w:right w:val="single" w:sz="4" w:space="0" w:color="auto"/>
            </w:tcBorders>
            <w:shd w:val="clear" w:color="auto" w:fill="auto"/>
            <w:hideMark/>
          </w:tcPr>
          <w:p w14:paraId="012DE9DA" w14:textId="5A8BB56E"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Веселовского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597103D2" w14:textId="4A02745E"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5FAC6EE6" w14:textId="1CC352C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75274A2A" w14:textId="376A6850"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7F551A93" w14:textId="1CCFD502"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0C166692"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5E020005" w14:textId="03E4F6D5"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15</w:t>
            </w:r>
          </w:p>
        </w:tc>
        <w:tc>
          <w:tcPr>
            <w:tcW w:w="4622" w:type="dxa"/>
            <w:tcBorders>
              <w:top w:val="nil"/>
              <w:left w:val="nil"/>
              <w:bottom w:val="single" w:sz="4" w:space="0" w:color="auto"/>
              <w:right w:val="single" w:sz="4" w:space="0" w:color="auto"/>
            </w:tcBorders>
            <w:shd w:val="clear" w:color="auto" w:fill="auto"/>
            <w:hideMark/>
          </w:tcPr>
          <w:p w14:paraId="0DC7A5A6" w14:textId="17DA5B9A"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Волгодонского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3F2A7F03" w14:textId="6A0C8DD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5C576849" w14:textId="59F3C236"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20489C54" w14:textId="48E8BCA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1CA1F3E5" w14:textId="58CF477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11267A9D"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269A25D" w14:textId="3ED5113A"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16</w:t>
            </w:r>
          </w:p>
        </w:tc>
        <w:tc>
          <w:tcPr>
            <w:tcW w:w="4622" w:type="dxa"/>
            <w:tcBorders>
              <w:top w:val="single" w:sz="4" w:space="0" w:color="auto"/>
              <w:left w:val="nil"/>
              <w:bottom w:val="single" w:sz="4" w:space="0" w:color="auto"/>
              <w:right w:val="single" w:sz="4" w:space="0" w:color="auto"/>
            </w:tcBorders>
            <w:shd w:val="clear" w:color="auto" w:fill="auto"/>
            <w:hideMark/>
          </w:tcPr>
          <w:p w14:paraId="3986B3E2" w14:textId="1E8B3946"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Дубовского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FAFC6BB" w14:textId="5C7605E6"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567E7C7" w14:textId="62AFD294"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E3369E0" w14:textId="63A330E0"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5719323" w14:textId="32945DB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307C800A"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54B8E12" w14:textId="76B809EB"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17</w:t>
            </w:r>
          </w:p>
        </w:tc>
        <w:tc>
          <w:tcPr>
            <w:tcW w:w="4622" w:type="dxa"/>
            <w:tcBorders>
              <w:top w:val="single" w:sz="4" w:space="0" w:color="auto"/>
              <w:left w:val="nil"/>
              <w:bottom w:val="single" w:sz="4" w:space="0" w:color="auto"/>
              <w:right w:val="single" w:sz="4" w:space="0" w:color="auto"/>
            </w:tcBorders>
            <w:shd w:val="clear" w:color="auto" w:fill="auto"/>
            <w:hideMark/>
          </w:tcPr>
          <w:p w14:paraId="6E9635A2" w14:textId="0CD7D4C4"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Заветинского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39473AD" w14:textId="7A3F653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1267602" w14:textId="24EE9719"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7B8A1379" w14:textId="666FC71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B1A069C" w14:textId="40C45974"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01341E2B"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348D2BB" w14:textId="1911BB76"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18</w:t>
            </w:r>
          </w:p>
        </w:tc>
        <w:tc>
          <w:tcPr>
            <w:tcW w:w="4622" w:type="dxa"/>
            <w:tcBorders>
              <w:top w:val="single" w:sz="4" w:space="0" w:color="auto"/>
              <w:left w:val="nil"/>
              <w:bottom w:val="single" w:sz="4" w:space="0" w:color="auto"/>
              <w:right w:val="single" w:sz="4" w:space="0" w:color="auto"/>
            </w:tcBorders>
            <w:shd w:val="clear" w:color="auto" w:fill="auto"/>
            <w:hideMark/>
          </w:tcPr>
          <w:p w14:paraId="0BC91446" w14:textId="5356A8E3"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Зерноградского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C1B67B8" w14:textId="59187020"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266D0B8" w14:textId="33B100C1"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3D61D246" w14:textId="6CF8809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CCCA072" w14:textId="27DD552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52E42033"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477608B3" w14:textId="2D3013D8"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19</w:t>
            </w:r>
          </w:p>
        </w:tc>
        <w:tc>
          <w:tcPr>
            <w:tcW w:w="4622" w:type="dxa"/>
            <w:tcBorders>
              <w:top w:val="nil"/>
              <w:left w:val="nil"/>
              <w:bottom w:val="single" w:sz="4" w:space="0" w:color="auto"/>
              <w:right w:val="single" w:sz="4" w:space="0" w:color="auto"/>
            </w:tcBorders>
            <w:shd w:val="clear" w:color="auto" w:fill="auto"/>
            <w:hideMark/>
          </w:tcPr>
          <w:p w14:paraId="163893E5" w14:textId="336C95C1"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Зимовниковского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138E8778" w14:textId="217D5E8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5DEFC0D0" w14:textId="6D338EB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51C4CA92" w14:textId="2F16DBF9"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059C292C" w14:textId="03A820B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1252FCC6"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14B42C9B" w14:textId="546B6497"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20</w:t>
            </w:r>
          </w:p>
        </w:tc>
        <w:tc>
          <w:tcPr>
            <w:tcW w:w="4622" w:type="dxa"/>
            <w:tcBorders>
              <w:top w:val="nil"/>
              <w:left w:val="nil"/>
              <w:bottom w:val="single" w:sz="4" w:space="0" w:color="auto"/>
              <w:right w:val="single" w:sz="4" w:space="0" w:color="auto"/>
            </w:tcBorders>
            <w:shd w:val="clear" w:color="auto" w:fill="auto"/>
            <w:hideMark/>
          </w:tcPr>
          <w:p w14:paraId="5F1FF53F" w14:textId="62E94449"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Кагальницкого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681061E7" w14:textId="4D471FC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5788C9F6" w14:textId="480F4E74"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35B8C38D" w14:textId="27E17BD1"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0C32C241" w14:textId="7912248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5E3CF925"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14B80482" w14:textId="67ED789A"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21</w:t>
            </w:r>
          </w:p>
        </w:tc>
        <w:tc>
          <w:tcPr>
            <w:tcW w:w="4622" w:type="dxa"/>
            <w:tcBorders>
              <w:top w:val="nil"/>
              <w:left w:val="nil"/>
              <w:bottom w:val="single" w:sz="4" w:space="0" w:color="auto"/>
              <w:right w:val="single" w:sz="4" w:space="0" w:color="auto"/>
            </w:tcBorders>
            <w:shd w:val="clear" w:color="auto" w:fill="auto"/>
            <w:hideMark/>
          </w:tcPr>
          <w:p w14:paraId="7291BB20" w14:textId="1712813A"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Каменского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noWrap/>
            <w:vAlign w:val="center"/>
            <w:hideMark/>
          </w:tcPr>
          <w:p w14:paraId="5BC4BAE7" w14:textId="4E4E1A3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2543088F" w14:textId="0622497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17AC2B38" w14:textId="10713C6E"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4302D1F2" w14:textId="618FF15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50AC3183"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642EDE2D" w14:textId="4281FE63"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22</w:t>
            </w:r>
          </w:p>
        </w:tc>
        <w:tc>
          <w:tcPr>
            <w:tcW w:w="4622" w:type="dxa"/>
            <w:tcBorders>
              <w:top w:val="nil"/>
              <w:left w:val="nil"/>
              <w:bottom w:val="single" w:sz="4" w:space="0" w:color="auto"/>
              <w:right w:val="single" w:sz="4" w:space="0" w:color="auto"/>
            </w:tcBorders>
            <w:shd w:val="clear" w:color="auto" w:fill="auto"/>
            <w:hideMark/>
          </w:tcPr>
          <w:p w14:paraId="750E471A" w14:textId="25104332"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Кашарского района Ростовской области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noWrap/>
            <w:vAlign w:val="center"/>
            <w:hideMark/>
          </w:tcPr>
          <w:p w14:paraId="3FCA99B8" w14:textId="39691090"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5A7809A0" w14:textId="41B6AA4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4A161A8A" w14:textId="0EB2373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4D04EAB0" w14:textId="1D9E132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359FF344" w14:textId="77777777" w:rsidTr="00D06BF3">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78F444AE" w14:textId="40D967E2"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23</w:t>
            </w:r>
          </w:p>
        </w:tc>
        <w:tc>
          <w:tcPr>
            <w:tcW w:w="4622" w:type="dxa"/>
            <w:tcBorders>
              <w:top w:val="nil"/>
              <w:left w:val="nil"/>
              <w:bottom w:val="single" w:sz="4" w:space="0" w:color="auto"/>
              <w:right w:val="single" w:sz="4" w:space="0" w:color="auto"/>
            </w:tcBorders>
            <w:shd w:val="clear" w:color="auto" w:fill="auto"/>
            <w:hideMark/>
          </w:tcPr>
          <w:p w14:paraId="4DFBBC19" w14:textId="0D273D46"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Константиновского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4D6BF2B5" w14:textId="246D4FE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414AEB9C" w14:textId="539D4AD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723DA20D" w14:textId="1ECF1F18"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417EB985" w14:textId="6BBDC03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40E271CF" w14:textId="77777777" w:rsidTr="00D06BF3">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0443D44" w14:textId="2C9AC58C"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24</w:t>
            </w:r>
          </w:p>
        </w:tc>
        <w:tc>
          <w:tcPr>
            <w:tcW w:w="4622" w:type="dxa"/>
            <w:tcBorders>
              <w:top w:val="single" w:sz="4" w:space="0" w:color="auto"/>
              <w:left w:val="single" w:sz="4" w:space="0" w:color="auto"/>
              <w:bottom w:val="single" w:sz="4" w:space="0" w:color="auto"/>
              <w:right w:val="single" w:sz="4" w:space="0" w:color="auto"/>
            </w:tcBorders>
            <w:shd w:val="clear" w:color="auto" w:fill="auto"/>
            <w:hideMark/>
          </w:tcPr>
          <w:p w14:paraId="04EF4275" w14:textId="38802B53"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Мартыновского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53394" w14:textId="5455381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8B3FF" w14:textId="1B28277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E0173" w14:textId="196804B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A5B03" w14:textId="79C063E7"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39C175DD" w14:textId="77777777" w:rsidTr="00D06BF3">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A34E55F" w14:textId="3D1675C6"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25</w:t>
            </w:r>
          </w:p>
        </w:tc>
        <w:tc>
          <w:tcPr>
            <w:tcW w:w="4622" w:type="dxa"/>
            <w:tcBorders>
              <w:top w:val="single" w:sz="4" w:space="0" w:color="auto"/>
              <w:left w:val="nil"/>
              <w:bottom w:val="single" w:sz="4" w:space="0" w:color="auto"/>
              <w:right w:val="single" w:sz="4" w:space="0" w:color="auto"/>
            </w:tcBorders>
            <w:shd w:val="clear" w:color="auto" w:fill="auto"/>
            <w:hideMark/>
          </w:tcPr>
          <w:p w14:paraId="6A5038D0" w14:textId="46C9DC3D"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Матвеево-Курганского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2A07275" w14:textId="2FD45250"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053C5C1" w14:textId="2C90958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28D62906" w14:textId="1B4216D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AF08F97" w14:textId="0B7DB202"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1854BBC7"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DD3693D" w14:textId="786A2F40"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26</w:t>
            </w:r>
          </w:p>
        </w:tc>
        <w:tc>
          <w:tcPr>
            <w:tcW w:w="4622" w:type="dxa"/>
            <w:tcBorders>
              <w:top w:val="single" w:sz="4" w:space="0" w:color="auto"/>
              <w:left w:val="nil"/>
              <w:bottom w:val="single" w:sz="4" w:space="0" w:color="auto"/>
              <w:right w:val="single" w:sz="4" w:space="0" w:color="auto"/>
            </w:tcBorders>
            <w:shd w:val="clear" w:color="auto" w:fill="auto"/>
            <w:hideMark/>
          </w:tcPr>
          <w:p w14:paraId="42792DB7" w14:textId="735D6E0D"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Миллеровского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DDB962E" w14:textId="1FA4CAA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C1D2E3D" w14:textId="6F3C9244"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7683B798" w14:textId="2AE0237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6272F77" w14:textId="7EA5EA8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4AA2E957" w14:textId="77777777" w:rsidTr="000A7452">
        <w:trPr>
          <w:trHeight w:val="273"/>
        </w:trPr>
        <w:tc>
          <w:tcPr>
            <w:tcW w:w="638" w:type="dxa"/>
            <w:tcBorders>
              <w:top w:val="nil"/>
              <w:left w:val="single" w:sz="4" w:space="0" w:color="auto"/>
              <w:bottom w:val="single" w:sz="4" w:space="0" w:color="auto"/>
              <w:right w:val="single" w:sz="4" w:space="0" w:color="auto"/>
            </w:tcBorders>
            <w:shd w:val="clear" w:color="auto" w:fill="auto"/>
            <w:vAlign w:val="center"/>
          </w:tcPr>
          <w:p w14:paraId="05B48914" w14:textId="49F22260"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27</w:t>
            </w:r>
          </w:p>
        </w:tc>
        <w:tc>
          <w:tcPr>
            <w:tcW w:w="4622" w:type="dxa"/>
            <w:tcBorders>
              <w:top w:val="nil"/>
              <w:left w:val="nil"/>
              <w:bottom w:val="single" w:sz="4" w:space="0" w:color="auto"/>
              <w:right w:val="single" w:sz="4" w:space="0" w:color="auto"/>
            </w:tcBorders>
            <w:shd w:val="clear" w:color="auto" w:fill="auto"/>
            <w:hideMark/>
          </w:tcPr>
          <w:p w14:paraId="79FB7830" w14:textId="478BE450"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Милютинского района</w:t>
            </w:r>
          </w:p>
        </w:tc>
        <w:tc>
          <w:tcPr>
            <w:tcW w:w="1276" w:type="dxa"/>
            <w:tcBorders>
              <w:top w:val="nil"/>
              <w:left w:val="nil"/>
              <w:bottom w:val="single" w:sz="4" w:space="0" w:color="auto"/>
              <w:right w:val="single" w:sz="4" w:space="0" w:color="auto"/>
            </w:tcBorders>
            <w:shd w:val="clear" w:color="auto" w:fill="auto"/>
            <w:noWrap/>
            <w:vAlign w:val="center"/>
          </w:tcPr>
          <w:p w14:paraId="3F3EC4EB" w14:textId="709BBFD0"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tcPr>
          <w:p w14:paraId="66155265" w14:textId="5D5D075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tcPr>
          <w:p w14:paraId="5B06E387" w14:textId="6F78BD97"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tcPr>
          <w:p w14:paraId="32538F08" w14:textId="53E69DF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116C2138"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6DE9ABA" w14:textId="2FE0D402"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28</w:t>
            </w:r>
          </w:p>
        </w:tc>
        <w:tc>
          <w:tcPr>
            <w:tcW w:w="4622" w:type="dxa"/>
            <w:tcBorders>
              <w:top w:val="single" w:sz="4" w:space="0" w:color="auto"/>
              <w:left w:val="nil"/>
              <w:bottom w:val="single" w:sz="4" w:space="0" w:color="auto"/>
              <w:right w:val="single" w:sz="4" w:space="0" w:color="auto"/>
            </w:tcBorders>
            <w:shd w:val="clear" w:color="auto" w:fill="auto"/>
            <w:hideMark/>
          </w:tcPr>
          <w:p w14:paraId="04E2AF89" w14:textId="307FAFFC"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Морозовского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774C5B5" w14:textId="70B87D61"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5D1674E" w14:textId="6A6251F4"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6D74D7CD" w14:textId="6867EACE"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687C3B7" w14:textId="4D46F3B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35AADA81" w14:textId="77777777" w:rsidTr="000A7452">
        <w:trPr>
          <w:trHeight w:val="900"/>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C431DBC" w14:textId="1E1CE1F3"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29</w:t>
            </w:r>
          </w:p>
        </w:tc>
        <w:tc>
          <w:tcPr>
            <w:tcW w:w="4622" w:type="dxa"/>
            <w:tcBorders>
              <w:top w:val="single" w:sz="4" w:space="0" w:color="auto"/>
              <w:left w:val="nil"/>
              <w:bottom w:val="single" w:sz="4" w:space="0" w:color="auto"/>
              <w:right w:val="single" w:sz="4" w:space="0" w:color="auto"/>
            </w:tcBorders>
            <w:shd w:val="clear" w:color="auto" w:fill="auto"/>
            <w:hideMark/>
          </w:tcPr>
          <w:p w14:paraId="35D89E92" w14:textId="64D66A76"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на дому Мясниковского района Ростовской области»</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24828D2" w14:textId="7E1CBE52"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552DBB4" w14:textId="615F723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6C352F2" w14:textId="40C51898"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E51DD7D" w14:textId="6ED2FD06"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391B39DF"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68D5563" w14:textId="20FB5788"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30</w:t>
            </w:r>
          </w:p>
        </w:tc>
        <w:tc>
          <w:tcPr>
            <w:tcW w:w="4622" w:type="dxa"/>
            <w:tcBorders>
              <w:top w:val="single" w:sz="4" w:space="0" w:color="auto"/>
              <w:left w:val="nil"/>
              <w:bottom w:val="single" w:sz="4" w:space="0" w:color="auto"/>
              <w:right w:val="single" w:sz="4" w:space="0" w:color="auto"/>
            </w:tcBorders>
            <w:shd w:val="clear" w:color="auto" w:fill="auto"/>
            <w:hideMark/>
          </w:tcPr>
          <w:p w14:paraId="27119E98" w14:textId="0D3865DA"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Неклиновского района Ростовской области</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9FDE8C9" w14:textId="32351ED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CD8505E" w14:textId="225C297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21900ED3" w14:textId="070ADE5E"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E9584FA" w14:textId="0B8F8AD6"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200BB158"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487EBB0" w14:textId="3E3B9193"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31</w:t>
            </w:r>
          </w:p>
        </w:tc>
        <w:tc>
          <w:tcPr>
            <w:tcW w:w="4622" w:type="dxa"/>
            <w:tcBorders>
              <w:top w:val="single" w:sz="4" w:space="0" w:color="auto"/>
              <w:left w:val="nil"/>
              <w:bottom w:val="single" w:sz="4" w:space="0" w:color="auto"/>
              <w:right w:val="single" w:sz="4" w:space="0" w:color="auto"/>
            </w:tcBorders>
            <w:shd w:val="clear" w:color="auto" w:fill="auto"/>
            <w:hideMark/>
          </w:tcPr>
          <w:p w14:paraId="4D69AA4F" w14:textId="13C1BE6E"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Обливского района Ростовской области</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9B77DB3" w14:textId="3D5BD60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F5E3689" w14:textId="3858E220"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C5EFEF0" w14:textId="1A837D10"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366F683" w14:textId="2303B751"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2781424F"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7B9F47D2" w14:textId="2841E5FC"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32</w:t>
            </w:r>
          </w:p>
        </w:tc>
        <w:tc>
          <w:tcPr>
            <w:tcW w:w="4622" w:type="dxa"/>
            <w:tcBorders>
              <w:top w:val="nil"/>
              <w:left w:val="nil"/>
              <w:bottom w:val="single" w:sz="4" w:space="0" w:color="auto"/>
              <w:right w:val="single" w:sz="4" w:space="0" w:color="auto"/>
            </w:tcBorders>
            <w:shd w:val="clear" w:color="auto" w:fill="auto"/>
            <w:hideMark/>
          </w:tcPr>
          <w:p w14:paraId="28932EBD" w14:textId="180D3BC0"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Октябрьского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3174CE6B" w14:textId="383385A2"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691FBCD4" w14:textId="07FF9D0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019C08AE" w14:textId="55881A47"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5A05B1C2" w14:textId="6D59FEE6"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63E55B4F"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52BF3957" w14:textId="194A83CA"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33</w:t>
            </w:r>
          </w:p>
        </w:tc>
        <w:tc>
          <w:tcPr>
            <w:tcW w:w="4622" w:type="dxa"/>
            <w:tcBorders>
              <w:top w:val="nil"/>
              <w:left w:val="nil"/>
              <w:bottom w:val="single" w:sz="4" w:space="0" w:color="auto"/>
              <w:right w:val="single" w:sz="4" w:space="0" w:color="auto"/>
            </w:tcBorders>
            <w:shd w:val="clear" w:color="auto" w:fill="auto"/>
            <w:hideMark/>
          </w:tcPr>
          <w:p w14:paraId="0D079959" w14:textId="496FE4F9"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Песчанокопского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77929D88" w14:textId="5EA9893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4EB25F12" w14:textId="373F92E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2BF60856" w14:textId="78F0A40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18AA9A12" w14:textId="53CDBDF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653F11AA"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70ECDD6F" w14:textId="79B746B8"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34</w:t>
            </w:r>
          </w:p>
        </w:tc>
        <w:tc>
          <w:tcPr>
            <w:tcW w:w="4622" w:type="dxa"/>
            <w:tcBorders>
              <w:top w:val="nil"/>
              <w:left w:val="nil"/>
              <w:bottom w:val="single" w:sz="4" w:space="0" w:color="auto"/>
              <w:right w:val="single" w:sz="4" w:space="0" w:color="auto"/>
            </w:tcBorders>
            <w:shd w:val="clear" w:color="auto" w:fill="auto"/>
            <w:hideMark/>
          </w:tcPr>
          <w:p w14:paraId="49F7CF34" w14:textId="4EF218D3"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Пролетарского района Ростовской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14:paraId="42D4DCAD" w14:textId="6D10655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7B22AA11" w14:textId="5746EC0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7BE34A7A" w14:textId="722CA599"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59AD37B5" w14:textId="2F52EA04"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361E28">
              <w:rPr>
                <w:rFonts w:ascii="Times New Roman" w:eastAsia="Times New Roman" w:hAnsi="Times New Roman" w:cs="Times New Roman"/>
                <w:sz w:val="20"/>
                <w:szCs w:val="18"/>
                <w:lang w:eastAsia="ru-RU"/>
              </w:rPr>
              <w:t>100,00</w:t>
            </w:r>
          </w:p>
        </w:tc>
      </w:tr>
      <w:tr w:rsidR="000A7452" w:rsidRPr="00027922" w14:paraId="26E887B0"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24BFEB6E" w14:textId="152F9DC5"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35</w:t>
            </w:r>
          </w:p>
        </w:tc>
        <w:tc>
          <w:tcPr>
            <w:tcW w:w="4622" w:type="dxa"/>
            <w:tcBorders>
              <w:top w:val="nil"/>
              <w:left w:val="nil"/>
              <w:bottom w:val="single" w:sz="4" w:space="0" w:color="auto"/>
              <w:right w:val="single" w:sz="4" w:space="0" w:color="auto"/>
            </w:tcBorders>
            <w:shd w:val="clear" w:color="auto" w:fill="auto"/>
          </w:tcPr>
          <w:p w14:paraId="71B7AB6E" w14:textId="56492896"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Сальского района»</w:t>
            </w:r>
          </w:p>
        </w:tc>
        <w:tc>
          <w:tcPr>
            <w:tcW w:w="1276" w:type="dxa"/>
            <w:tcBorders>
              <w:top w:val="nil"/>
              <w:left w:val="nil"/>
              <w:bottom w:val="single" w:sz="4" w:space="0" w:color="auto"/>
              <w:right w:val="single" w:sz="4" w:space="0" w:color="auto"/>
            </w:tcBorders>
            <w:shd w:val="clear" w:color="auto" w:fill="auto"/>
            <w:noWrap/>
            <w:vAlign w:val="center"/>
          </w:tcPr>
          <w:p w14:paraId="2E389E50" w14:textId="08F4921C"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tcPr>
          <w:p w14:paraId="4D1E2693" w14:textId="6A78A28C"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tcPr>
          <w:p w14:paraId="18BAA222" w14:textId="7F565897"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tcPr>
          <w:p w14:paraId="4AEAA5D4" w14:textId="60001169"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r>
      <w:tr w:rsidR="000A7452" w:rsidRPr="00027922" w14:paraId="5A3BEEC0" w14:textId="77777777" w:rsidTr="000A7452">
        <w:trPr>
          <w:trHeight w:val="675"/>
        </w:trPr>
        <w:tc>
          <w:tcPr>
            <w:tcW w:w="638" w:type="dxa"/>
            <w:tcBorders>
              <w:top w:val="nil"/>
              <w:left w:val="single" w:sz="4" w:space="0" w:color="auto"/>
              <w:bottom w:val="single" w:sz="4" w:space="0" w:color="auto"/>
              <w:right w:val="single" w:sz="4" w:space="0" w:color="auto"/>
            </w:tcBorders>
            <w:shd w:val="clear" w:color="auto" w:fill="auto"/>
            <w:vAlign w:val="center"/>
          </w:tcPr>
          <w:p w14:paraId="41AA4454" w14:textId="29EA1463"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36</w:t>
            </w:r>
          </w:p>
        </w:tc>
        <w:tc>
          <w:tcPr>
            <w:tcW w:w="4622" w:type="dxa"/>
            <w:tcBorders>
              <w:top w:val="single" w:sz="4" w:space="0" w:color="auto"/>
              <w:left w:val="nil"/>
              <w:bottom w:val="single" w:sz="4" w:space="0" w:color="auto"/>
              <w:right w:val="single" w:sz="4" w:space="0" w:color="auto"/>
            </w:tcBorders>
            <w:shd w:val="clear" w:color="auto" w:fill="auto"/>
          </w:tcPr>
          <w:p w14:paraId="3C0C18BE" w14:textId="5003532E"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Семикаракорского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71DFCC7" w14:textId="77B8A93E"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4772A46" w14:textId="0440436D"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A9D79F3" w14:textId="24E5AC89"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65C33CC" w14:textId="52F5F98C"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r>
      <w:tr w:rsidR="000A7452" w:rsidRPr="00027922" w14:paraId="57144E04"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1E73271" w14:textId="3169898F"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37</w:t>
            </w:r>
          </w:p>
        </w:tc>
        <w:tc>
          <w:tcPr>
            <w:tcW w:w="4622" w:type="dxa"/>
            <w:tcBorders>
              <w:top w:val="single" w:sz="4" w:space="0" w:color="auto"/>
              <w:left w:val="nil"/>
              <w:bottom w:val="single" w:sz="4" w:space="0" w:color="auto"/>
              <w:right w:val="single" w:sz="4" w:space="0" w:color="auto"/>
            </w:tcBorders>
            <w:shd w:val="clear" w:color="auto" w:fill="auto"/>
          </w:tcPr>
          <w:p w14:paraId="2D86EC99" w14:textId="1A2F415E"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Тарасовского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C2F715D" w14:textId="2A504327"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31CD713" w14:textId="06DDE199"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473C905" w14:textId="46D51D06"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8F3ABD8" w14:textId="013ACE8B"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r>
      <w:tr w:rsidR="000A7452" w:rsidRPr="00027922" w14:paraId="26BB5F50"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101D368" w14:textId="77A3B026"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38</w:t>
            </w:r>
          </w:p>
        </w:tc>
        <w:tc>
          <w:tcPr>
            <w:tcW w:w="4622" w:type="dxa"/>
            <w:tcBorders>
              <w:top w:val="single" w:sz="4" w:space="0" w:color="auto"/>
              <w:left w:val="nil"/>
              <w:bottom w:val="single" w:sz="4" w:space="0" w:color="auto"/>
              <w:right w:val="single" w:sz="4" w:space="0" w:color="auto"/>
            </w:tcBorders>
            <w:shd w:val="clear" w:color="auto" w:fill="auto"/>
          </w:tcPr>
          <w:p w14:paraId="7E182275" w14:textId="5E9EDBDD"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Тацинского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EEECEFF" w14:textId="2CCE30C7"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A880D71" w14:textId="53DA2FE1"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07864D1" w14:textId="127F5D04"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5C08BAD" w14:textId="06244EAF"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r>
      <w:tr w:rsidR="000A7452" w:rsidRPr="00027922" w14:paraId="03ECEF3D"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D445660" w14:textId="50A1CDEC"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39</w:t>
            </w:r>
          </w:p>
        </w:tc>
        <w:tc>
          <w:tcPr>
            <w:tcW w:w="4622" w:type="dxa"/>
            <w:tcBorders>
              <w:top w:val="single" w:sz="4" w:space="0" w:color="auto"/>
              <w:left w:val="nil"/>
              <w:bottom w:val="single" w:sz="4" w:space="0" w:color="auto"/>
              <w:right w:val="single" w:sz="4" w:space="0" w:color="auto"/>
            </w:tcBorders>
            <w:shd w:val="clear" w:color="auto" w:fill="auto"/>
          </w:tcPr>
          <w:p w14:paraId="41B2AAAB" w14:textId="490E397B"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Усть-Донецкого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E4A3D75" w14:textId="029CC200"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1249B75" w14:textId="606D553F"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46C84FC" w14:textId="57F92883"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2369B35" w14:textId="0F7B524A"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r>
      <w:tr w:rsidR="000A7452" w:rsidRPr="00027922" w14:paraId="7EF5EEE3"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7DE7318" w14:textId="5BDA5610" w:rsidR="000A7452" w:rsidRPr="003D7C5F"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40</w:t>
            </w:r>
          </w:p>
        </w:tc>
        <w:tc>
          <w:tcPr>
            <w:tcW w:w="4622" w:type="dxa"/>
            <w:tcBorders>
              <w:top w:val="single" w:sz="4" w:space="0" w:color="auto"/>
              <w:left w:val="nil"/>
              <w:bottom w:val="single" w:sz="4" w:space="0" w:color="auto"/>
              <w:right w:val="single" w:sz="4" w:space="0" w:color="auto"/>
            </w:tcBorders>
            <w:shd w:val="clear" w:color="auto" w:fill="auto"/>
          </w:tcPr>
          <w:p w14:paraId="6BF22CAB" w14:textId="7E0348A0"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Целинского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4A88ADD" w14:textId="52CB1AE5"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0E42C1C" w14:textId="5D6C3E9B"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C7CF043" w14:textId="0C94145E"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019F5C3" w14:textId="09109470"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r>
      <w:tr w:rsidR="000A7452" w:rsidRPr="00027922" w14:paraId="6005D393"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33BA751" w14:textId="2E179448" w:rsidR="000A7452" w:rsidRPr="003D7C5F"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41</w:t>
            </w:r>
          </w:p>
        </w:tc>
        <w:tc>
          <w:tcPr>
            <w:tcW w:w="4622" w:type="dxa"/>
            <w:tcBorders>
              <w:top w:val="single" w:sz="4" w:space="0" w:color="auto"/>
              <w:left w:val="nil"/>
              <w:bottom w:val="single" w:sz="4" w:space="0" w:color="auto"/>
              <w:right w:val="single" w:sz="4" w:space="0" w:color="auto"/>
            </w:tcBorders>
            <w:shd w:val="clear" w:color="auto" w:fill="auto"/>
          </w:tcPr>
          <w:p w14:paraId="128E9264" w14:textId="05F029D7"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Цимлянского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292B024" w14:textId="54D39311"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07C1631" w14:textId="1CAAAFA8"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36C29B9" w14:textId="27DE0768"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7897979" w14:textId="5C1B3EF7" w:rsidR="000A7452" w:rsidRPr="00027922" w:rsidRDefault="000A7452" w:rsidP="00B475B4">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r>
      <w:tr w:rsidR="000A7452" w:rsidRPr="00027922" w14:paraId="5B8633D9"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7DA7221" w14:textId="74CECC57" w:rsidR="000A7452" w:rsidRPr="003D7C5F"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42</w:t>
            </w:r>
          </w:p>
        </w:tc>
        <w:tc>
          <w:tcPr>
            <w:tcW w:w="4622" w:type="dxa"/>
            <w:tcBorders>
              <w:top w:val="single" w:sz="4" w:space="0" w:color="auto"/>
              <w:left w:val="nil"/>
              <w:bottom w:val="single" w:sz="4" w:space="0" w:color="auto"/>
              <w:right w:val="single" w:sz="4" w:space="0" w:color="auto"/>
            </w:tcBorders>
            <w:shd w:val="clear" w:color="auto" w:fill="auto"/>
          </w:tcPr>
          <w:p w14:paraId="22593F92" w14:textId="34681316"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Чертковского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4E886E0" w14:textId="53BDD5C8"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78B1A1C" w14:textId="5B21705C"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E75A31A" w14:textId="0BCEEF89"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1FEEAE4" w14:textId="1C4B5F00"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r>
      <w:tr w:rsidR="000A7452" w:rsidRPr="00027922" w14:paraId="3F64D3D1"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4934F60" w14:textId="64455229" w:rsidR="000A7452" w:rsidRPr="003D7C5F"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43</w:t>
            </w:r>
          </w:p>
        </w:tc>
        <w:tc>
          <w:tcPr>
            <w:tcW w:w="4622" w:type="dxa"/>
            <w:tcBorders>
              <w:top w:val="single" w:sz="4" w:space="0" w:color="auto"/>
              <w:left w:val="nil"/>
              <w:bottom w:val="single" w:sz="4" w:space="0" w:color="auto"/>
              <w:right w:val="single" w:sz="4" w:space="0" w:color="auto"/>
            </w:tcBorders>
            <w:shd w:val="clear" w:color="auto" w:fill="auto"/>
          </w:tcPr>
          <w:p w14:paraId="1258DFE8" w14:textId="7CBC4AC4"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Шолоховского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6928C70" w14:textId="34BF34FF"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F2297A0" w14:textId="2CE05955"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D1FC78B" w14:textId="1CC80A94"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736E10E" w14:textId="1288519A"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r>
      <w:tr w:rsidR="000A7452" w:rsidRPr="00027922" w14:paraId="642EBB06"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D542CE2" w14:textId="59643E56" w:rsidR="000A7452" w:rsidRPr="003D7C5F"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44</w:t>
            </w:r>
          </w:p>
        </w:tc>
        <w:tc>
          <w:tcPr>
            <w:tcW w:w="4622" w:type="dxa"/>
            <w:tcBorders>
              <w:top w:val="single" w:sz="4" w:space="0" w:color="auto"/>
              <w:left w:val="nil"/>
              <w:bottom w:val="single" w:sz="4" w:space="0" w:color="auto"/>
              <w:right w:val="single" w:sz="4" w:space="0" w:color="auto"/>
            </w:tcBorders>
            <w:shd w:val="clear" w:color="auto" w:fill="auto"/>
          </w:tcPr>
          <w:p w14:paraId="214AC387" w14:textId="6A60F7FB"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Автономная некоммерческая организация «Центр социального обслуживания населения Песчанокопского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C3BDB66" w14:textId="2660DE39"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F5CAB3A" w14:textId="35CFD88A"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1219B60" w14:textId="414A7EE5"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1527A68" w14:textId="12AF492E"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r>
      <w:tr w:rsidR="000A7452" w:rsidRPr="00027922" w14:paraId="6A518A87" w14:textId="77777777" w:rsidTr="000A7452">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F4386BB" w14:textId="3CAF833C" w:rsidR="000A7452" w:rsidRPr="003D7C5F"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45</w:t>
            </w:r>
          </w:p>
        </w:tc>
        <w:tc>
          <w:tcPr>
            <w:tcW w:w="4622" w:type="dxa"/>
            <w:tcBorders>
              <w:top w:val="single" w:sz="4" w:space="0" w:color="auto"/>
              <w:left w:val="nil"/>
              <w:bottom w:val="single" w:sz="4" w:space="0" w:color="auto"/>
              <w:right w:val="single" w:sz="4" w:space="0" w:color="auto"/>
            </w:tcBorders>
            <w:shd w:val="clear" w:color="auto" w:fill="auto"/>
          </w:tcPr>
          <w:p w14:paraId="5C94B5EF" w14:textId="60BD7403"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Автономная некоммерческая организация центр социального обслуживания населения «Социальные услуги» г. Таганрога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014715B" w14:textId="6D3A0466"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B4DA09A" w14:textId="01B2E4A1"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C17070B" w14:textId="61F2FAB2"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A75F556" w14:textId="69972115" w:rsidR="000A7452" w:rsidRPr="00027922" w:rsidRDefault="000A7452" w:rsidP="000F3C33">
            <w:pPr>
              <w:spacing w:after="0"/>
              <w:jc w:val="center"/>
              <w:rPr>
                <w:rFonts w:ascii="Times New Roman" w:hAnsi="Times New Roman" w:cs="Times New Roman"/>
                <w:sz w:val="20"/>
                <w:szCs w:val="20"/>
              </w:rPr>
            </w:pPr>
            <w:r w:rsidRPr="00361E28">
              <w:rPr>
                <w:rFonts w:ascii="Times New Roman" w:eastAsia="Times New Roman" w:hAnsi="Times New Roman" w:cs="Times New Roman"/>
                <w:sz w:val="20"/>
                <w:szCs w:val="18"/>
                <w:lang w:eastAsia="ru-RU"/>
              </w:rPr>
              <w:t>100,00</w:t>
            </w:r>
          </w:p>
        </w:tc>
      </w:tr>
      <w:tr w:rsidR="00D06BF3" w:rsidRPr="00027922" w14:paraId="191946A8" w14:textId="77777777" w:rsidTr="00A8074D">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98E5772" w14:textId="68CD40C9" w:rsidR="00D06BF3" w:rsidRPr="003D7C5F" w:rsidRDefault="00D06BF3" w:rsidP="00A8074D">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46</w:t>
            </w:r>
          </w:p>
        </w:tc>
        <w:tc>
          <w:tcPr>
            <w:tcW w:w="4622" w:type="dxa"/>
            <w:tcBorders>
              <w:top w:val="single" w:sz="4" w:space="0" w:color="auto"/>
              <w:left w:val="nil"/>
              <w:bottom w:val="single" w:sz="4" w:space="0" w:color="auto"/>
              <w:right w:val="single" w:sz="4" w:space="0" w:color="auto"/>
            </w:tcBorders>
            <w:shd w:val="clear" w:color="auto" w:fill="auto"/>
          </w:tcPr>
          <w:p w14:paraId="54BD69F5" w14:textId="77777777" w:rsidR="00D06BF3" w:rsidRPr="001F7C5A" w:rsidRDefault="00D06BF3" w:rsidP="00A8074D">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населения Советского района города Ростова-на-Дону»</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196C907" w14:textId="77777777" w:rsidR="00D06BF3" w:rsidRPr="00027922" w:rsidRDefault="00D06BF3" w:rsidP="00A8074D">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0AAD009" w14:textId="77777777" w:rsidR="00D06BF3" w:rsidRPr="00027922" w:rsidRDefault="00D06BF3" w:rsidP="00A8074D">
            <w:pPr>
              <w:spacing w:after="0"/>
              <w:jc w:val="center"/>
              <w:rPr>
                <w:rFonts w:ascii="Times New Roman" w:hAnsi="Times New Roman" w:cs="Times New Roman"/>
                <w:sz w:val="20"/>
                <w:szCs w:val="20"/>
              </w:rPr>
            </w:pPr>
            <w:r>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3FBAF7C" w14:textId="77777777" w:rsidR="00D06BF3" w:rsidRPr="00027922" w:rsidRDefault="00D06BF3" w:rsidP="00A8074D">
            <w:pPr>
              <w:spacing w:after="0"/>
              <w:jc w:val="center"/>
              <w:rPr>
                <w:rFonts w:ascii="Times New Roman" w:hAnsi="Times New Roman" w:cs="Times New Roman"/>
                <w:sz w:val="20"/>
                <w:szCs w:val="20"/>
              </w:rPr>
            </w:pPr>
            <w:r>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987C83A" w14:textId="77777777" w:rsidR="00D06BF3" w:rsidRPr="00027922" w:rsidRDefault="00D06BF3" w:rsidP="00A8074D">
            <w:pPr>
              <w:spacing w:after="0"/>
              <w:jc w:val="center"/>
              <w:rPr>
                <w:rFonts w:ascii="Times New Roman" w:hAnsi="Times New Roman" w:cs="Times New Roman"/>
                <w:sz w:val="20"/>
                <w:szCs w:val="20"/>
              </w:rPr>
            </w:pPr>
            <w:r>
              <w:rPr>
                <w:rFonts w:ascii="Times New Roman" w:hAnsi="Times New Roman" w:cs="Times New Roman"/>
                <w:sz w:val="20"/>
                <w:szCs w:val="20"/>
              </w:rPr>
              <w:t>100,00</w:t>
            </w:r>
          </w:p>
        </w:tc>
      </w:tr>
      <w:tr w:rsidR="00F764DD" w:rsidRPr="00027922" w14:paraId="5586EC9E" w14:textId="77777777" w:rsidTr="00A8074D">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73B19A4" w14:textId="09DF2C81" w:rsidR="00F764DD" w:rsidRDefault="00F764DD" w:rsidP="00A8074D">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47</w:t>
            </w:r>
          </w:p>
        </w:tc>
        <w:tc>
          <w:tcPr>
            <w:tcW w:w="4622" w:type="dxa"/>
            <w:tcBorders>
              <w:top w:val="single" w:sz="4" w:space="0" w:color="auto"/>
              <w:left w:val="nil"/>
              <w:bottom w:val="single" w:sz="4" w:space="0" w:color="auto"/>
              <w:right w:val="single" w:sz="4" w:space="0" w:color="auto"/>
            </w:tcBorders>
            <w:shd w:val="clear" w:color="auto" w:fill="auto"/>
          </w:tcPr>
          <w:p w14:paraId="01534BA6" w14:textId="31B9F214" w:rsidR="00F764DD" w:rsidRPr="001F7C5A" w:rsidRDefault="00F764DD" w:rsidP="00A8074D">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Егорлыкского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389D314" w14:textId="4588B6BE" w:rsidR="00F764DD" w:rsidRPr="00027922" w:rsidRDefault="00F764DD" w:rsidP="00A8074D">
            <w:pPr>
              <w:spacing w:after="0"/>
              <w:jc w:val="center"/>
              <w:rPr>
                <w:rFonts w:ascii="Times New Roman" w:eastAsia="Times New Roman" w:hAnsi="Times New Roman" w:cs="Times New Roman"/>
                <w:sz w:val="20"/>
                <w:szCs w:val="18"/>
                <w:lang w:eastAsia="ru-RU"/>
              </w:rPr>
            </w:pPr>
            <w:r w:rsidRPr="00027922">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97393D1" w14:textId="28D769D2" w:rsidR="00F764DD" w:rsidRDefault="00F764DD" w:rsidP="00A8074D">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1FA6702" w14:textId="6B036C1C" w:rsidR="00F764DD" w:rsidRDefault="00F764DD" w:rsidP="00A8074D">
            <w:pPr>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E4E8666" w14:textId="7D5771AB" w:rsidR="00F764DD" w:rsidRDefault="00F764DD" w:rsidP="00A8074D">
            <w:pPr>
              <w:spacing w:after="0"/>
              <w:jc w:val="center"/>
              <w:rPr>
                <w:rFonts w:ascii="Times New Roman" w:hAnsi="Times New Roman" w:cs="Times New Roman"/>
                <w:sz w:val="20"/>
                <w:szCs w:val="20"/>
              </w:rPr>
            </w:pPr>
            <w:r>
              <w:rPr>
                <w:rFonts w:ascii="Times New Roman" w:hAnsi="Times New Roman" w:cs="Times New Roman"/>
                <w:sz w:val="20"/>
                <w:szCs w:val="20"/>
              </w:rPr>
              <w:t>100</w:t>
            </w:r>
          </w:p>
        </w:tc>
      </w:tr>
      <w:tr w:rsidR="00F764DD" w:rsidRPr="00027922" w14:paraId="660E7EA4" w14:textId="77777777" w:rsidTr="00A10F31">
        <w:trPr>
          <w:trHeight w:val="277"/>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B7DD5D4" w14:textId="51BB17D2" w:rsidR="00F764DD" w:rsidRPr="003D7C5F" w:rsidRDefault="00F764DD" w:rsidP="001F7C5A">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48</w:t>
            </w:r>
          </w:p>
        </w:tc>
        <w:tc>
          <w:tcPr>
            <w:tcW w:w="4622" w:type="dxa"/>
            <w:tcBorders>
              <w:top w:val="single" w:sz="4" w:space="0" w:color="auto"/>
              <w:left w:val="nil"/>
              <w:bottom w:val="single" w:sz="4" w:space="0" w:color="auto"/>
              <w:right w:val="single" w:sz="4" w:space="0" w:color="auto"/>
            </w:tcBorders>
            <w:shd w:val="clear" w:color="auto" w:fill="auto"/>
          </w:tcPr>
          <w:p w14:paraId="6580EE52" w14:textId="60FAC6E3" w:rsidR="00F764DD" w:rsidRPr="001F7C5A" w:rsidRDefault="00F764DD" w:rsidP="00A10F31">
            <w:pPr>
              <w:spacing w:after="0" w:line="240" w:lineRule="auto"/>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 xml:space="preserve">Муниципальное бюджетное учреждение «Центр социального обслуживания  населения </w:t>
            </w:r>
            <w:r>
              <w:rPr>
                <w:rFonts w:ascii="Times New Roman" w:eastAsia="Calibri" w:hAnsi="Times New Roman" w:cs="Times New Roman"/>
                <w:sz w:val="20"/>
                <w:szCs w:val="20"/>
              </w:rPr>
              <w:t xml:space="preserve">                     </w:t>
            </w:r>
            <w:r w:rsidRPr="001F7C5A">
              <w:rPr>
                <w:rFonts w:ascii="Times New Roman" w:eastAsia="Calibri" w:hAnsi="Times New Roman" w:cs="Times New Roman"/>
                <w:sz w:val="20"/>
                <w:szCs w:val="20"/>
              </w:rPr>
              <w:t>г. Новочеркасска»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E43A47F" w14:textId="65DD0562" w:rsidR="00F764DD" w:rsidRPr="00027922" w:rsidRDefault="00F764DD" w:rsidP="000F3C33">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40A5469" w14:textId="2F6C15C8"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B55036E" w14:textId="0637CC53"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7717125" w14:textId="734BD308"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100</w:t>
            </w:r>
          </w:p>
        </w:tc>
      </w:tr>
      <w:tr w:rsidR="00F764DD" w:rsidRPr="00027922" w14:paraId="31B570A3" w14:textId="77777777" w:rsidTr="00F5599D">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1219AA0" w14:textId="118DADA8" w:rsidR="00F764DD" w:rsidRPr="003D7C5F" w:rsidRDefault="00F764DD" w:rsidP="003D7C5F">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49</w:t>
            </w:r>
          </w:p>
        </w:tc>
        <w:tc>
          <w:tcPr>
            <w:tcW w:w="4622" w:type="dxa"/>
            <w:tcBorders>
              <w:top w:val="single" w:sz="4" w:space="0" w:color="auto"/>
              <w:left w:val="nil"/>
              <w:bottom w:val="single" w:sz="4" w:space="0" w:color="auto"/>
              <w:right w:val="single" w:sz="4" w:space="0" w:color="auto"/>
            </w:tcBorders>
            <w:shd w:val="clear" w:color="auto" w:fill="auto"/>
          </w:tcPr>
          <w:p w14:paraId="4135B794" w14:textId="34CCC870" w:rsidR="00F764DD" w:rsidRPr="001F7C5A" w:rsidRDefault="00F764DD" w:rsidP="003D7C5F">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населения Первомайского района города Ростова-на-Дону»</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4D07F3C" w14:textId="4CEF44A3" w:rsidR="00F764DD" w:rsidRPr="00027922" w:rsidRDefault="00F764DD" w:rsidP="000F3C33">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DADEBCE" w14:textId="0C3D8ED7"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99,8</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43BEA7E" w14:textId="0E62F205"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99,7</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99FC780" w14:textId="0FA47629"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99,7</w:t>
            </w:r>
          </w:p>
        </w:tc>
      </w:tr>
      <w:tr w:rsidR="00F764DD" w:rsidRPr="00027922" w14:paraId="024CF815" w14:textId="77777777" w:rsidTr="00F5599D">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3458D6" w14:textId="034BBBC2" w:rsidR="00F764DD" w:rsidRPr="003D7C5F" w:rsidRDefault="00F764DD" w:rsidP="003D7C5F">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50</w:t>
            </w:r>
          </w:p>
        </w:tc>
        <w:tc>
          <w:tcPr>
            <w:tcW w:w="4622" w:type="dxa"/>
            <w:tcBorders>
              <w:top w:val="single" w:sz="4" w:space="0" w:color="auto"/>
              <w:left w:val="nil"/>
              <w:bottom w:val="single" w:sz="4" w:space="0" w:color="auto"/>
              <w:right w:val="single" w:sz="4" w:space="0" w:color="auto"/>
            </w:tcBorders>
            <w:shd w:val="clear" w:color="auto" w:fill="auto"/>
          </w:tcPr>
          <w:p w14:paraId="5940DAAA" w14:textId="1F169753" w:rsidR="00F764DD" w:rsidRPr="001F7C5A" w:rsidRDefault="00F764DD" w:rsidP="003D7C5F">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Орловского района Ростовской области</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8118C31" w14:textId="26BE8067" w:rsidR="00F764DD" w:rsidRPr="00027922" w:rsidRDefault="00F764DD" w:rsidP="000F3C33">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43C04E0" w14:textId="47E32AC6"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99,2</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D93CD61" w14:textId="5A60B157"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99,7</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A3AF16F" w14:textId="169752F4"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99,6</w:t>
            </w:r>
          </w:p>
        </w:tc>
      </w:tr>
      <w:tr w:rsidR="00F764DD" w:rsidRPr="00027922" w14:paraId="44E5D39F" w14:textId="77777777" w:rsidTr="00F5599D">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B4E77DE" w14:textId="0B6EBE06" w:rsidR="00F764DD" w:rsidRPr="003D7C5F" w:rsidRDefault="00F764DD" w:rsidP="003D7C5F">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51</w:t>
            </w:r>
          </w:p>
        </w:tc>
        <w:tc>
          <w:tcPr>
            <w:tcW w:w="4622" w:type="dxa"/>
            <w:tcBorders>
              <w:top w:val="single" w:sz="4" w:space="0" w:color="auto"/>
              <w:left w:val="nil"/>
              <w:bottom w:val="single" w:sz="4" w:space="0" w:color="auto"/>
              <w:right w:val="single" w:sz="4" w:space="0" w:color="auto"/>
            </w:tcBorders>
            <w:shd w:val="clear" w:color="auto" w:fill="auto"/>
          </w:tcPr>
          <w:p w14:paraId="4C596194" w14:textId="6F867F32" w:rsidR="00F764DD" w:rsidRPr="001F7C5A" w:rsidRDefault="00F764DD" w:rsidP="003D7C5F">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Ремонтненского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C01541E" w14:textId="46562472" w:rsidR="00F764DD" w:rsidRPr="00027922" w:rsidRDefault="00F764DD" w:rsidP="000F3C33">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A04C535" w14:textId="71C10007" w:rsidR="00F764DD" w:rsidRPr="00027922" w:rsidRDefault="00F764DD" w:rsidP="000F3C33">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40E78F1" w14:textId="19195ACA"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97,9</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A428499" w14:textId="3742AF19"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99,3</w:t>
            </w:r>
          </w:p>
        </w:tc>
      </w:tr>
      <w:tr w:rsidR="00F764DD" w:rsidRPr="00027922" w14:paraId="71A62CF5" w14:textId="77777777" w:rsidTr="00F5599D">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C68EF4D" w14:textId="327C96AB" w:rsidR="00F764DD" w:rsidRPr="003D7C5F" w:rsidRDefault="00F764DD" w:rsidP="003D7C5F">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52</w:t>
            </w:r>
          </w:p>
        </w:tc>
        <w:tc>
          <w:tcPr>
            <w:tcW w:w="4622" w:type="dxa"/>
            <w:tcBorders>
              <w:top w:val="single" w:sz="4" w:space="0" w:color="auto"/>
              <w:left w:val="nil"/>
              <w:bottom w:val="single" w:sz="4" w:space="0" w:color="auto"/>
              <w:right w:val="single" w:sz="4" w:space="0" w:color="auto"/>
            </w:tcBorders>
            <w:shd w:val="clear" w:color="auto" w:fill="auto"/>
          </w:tcPr>
          <w:p w14:paraId="00B11DF1" w14:textId="153B0B66" w:rsidR="00F764DD" w:rsidRPr="001F7C5A" w:rsidRDefault="00F764DD" w:rsidP="003D7C5F">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Азова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5D6462C" w14:textId="144421BC" w:rsidR="00F764DD" w:rsidRPr="00027922" w:rsidRDefault="00F764DD" w:rsidP="000F3C33">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84ED27D" w14:textId="3050DC89"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98,00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2EDD5D8" w14:textId="29334E55"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99,00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931AC27" w14:textId="1AD92B58" w:rsidR="00F764DD" w:rsidRPr="00027922" w:rsidRDefault="00F764DD" w:rsidP="00F764DD">
            <w:pPr>
              <w:spacing w:after="0"/>
              <w:jc w:val="center"/>
              <w:rPr>
                <w:rFonts w:ascii="Times New Roman" w:hAnsi="Times New Roman" w:cs="Times New Roman"/>
                <w:sz w:val="20"/>
                <w:szCs w:val="20"/>
              </w:rPr>
            </w:pPr>
            <w:r>
              <w:rPr>
                <w:rFonts w:ascii="Times New Roman" w:hAnsi="Times New Roman" w:cs="Times New Roman"/>
                <w:sz w:val="20"/>
                <w:szCs w:val="20"/>
              </w:rPr>
              <w:t>98,9</w:t>
            </w:r>
          </w:p>
        </w:tc>
      </w:tr>
      <w:tr w:rsidR="00F764DD" w:rsidRPr="00027922" w14:paraId="561277ED" w14:textId="77777777" w:rsidTr="00F5599D">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CE91CB9" w14:textId="70ACE837" w:rsidR="00F764DD" w:rsidRPr="003D7C5F" w:rsidRDefault="00F764DD" w:rsidP="003D7C5F">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53</w:t>
            </w:r>
          </w:p>
        </w:tc>
        <w:tc>
          <w:tcPr>
            <w:tcW w:w="4622" w:type="dxa"/>
            <w:tcBorders>
              <w:top w:val="single" w:sz="4" w:space="0" w:color="auto"/>
              <w:left w:val="nil"/>
              <w:bottom w:val="single" w:sz="4" w:space="0" w:color="auto"/>
              <w:right w:val="single" w:sz="4" w:space="0" w:color="auto"/>
            </w:tcBorders>
            <w:shd w:val="clear" w:color="auto" w:fill="auto"/>
          </w:tcPr>
          <w:p w14:paraId="05FFB263" w14:textId="2CECABCD" w:rsidR="00F764DD" w:rsidRPr="001F7C5A" w:rsidRDefault="00F764DD" w:rsidP="003D7C5F">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Автономная некоммерческая организация по оказанию социального обслуживания населения «Надежда» Орловского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D6B36E3" w14:textId="73F5EF65"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80,00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52581C6" w14:textId="1CD699AE" w:rsidR="00F764DD" w:rsidRPr="00027922" w:rsidRDefault="00F764DD" w:rsidP="000F3C33">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AF06492" w14:textId="6FD26AE5" w:rsidR="00F764DD" w:rsidRPr="00027922" w:rsidRDefault="00F764DD" w:rsidP="000F3C33">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34EEE23" w14:textId="0BC90B0E"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93,3</w:t>
            </w:r>
          </w:p>
        </w:tc>
      </w:tr>
      <w:tr w:rsidR="00F764DD" w:rsidRPr="00027922" w14:paraId="4EEAAF89" w14:textId="77777777" w:rsidTr="00F5599D">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BF5B248" w14:textId="34556939" w:rsidR="00F764DD" w:rsidRPr="003D7C5F" w:rsidRDefault="00F764DD"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54</w:t>
            </w:r>
          </w:p>
        </w:tc>
        <w:tc>
          <w:tcPr>
            <w:tcW w:w="4622" w:type="dxa"/>
            <w:tcBorders>
              <w:top w:val="single" w:sz="4" w:space="0" w:color="auto"/>
              <w:left w:val="nil"/>
              <w:bottom w:val="single" w:sz="4" w:space="0" w:color="auto"/>
              <w:right w:val="single" w:sz="4" w:space="0" w:color="auto"/>
            </w:tcBorders>
            <w:shd w:val="clear" w:color="auto" w:fill="auto"/>
          </w:tcPr>
          <w:p w14:paraId="3BC524C9" w14:textId="200C7BE1" w:rsidR="00F764DD" w:rsidRPr="001F7C5A" w:rsidRDefault="00F764DD" w:rsidP="000A7452">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Автономная некоммерческая организация социального обслуживания населения «Родник» Матвеево-Курганского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5210871" w14:textId="4E1D5B8B"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80,00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F4D8D3A" w14:textId="6E173780" w:rsidR="00F764DD" w:rsidRPr="00027922" w:rsidRDefault="00F764DD" w:rsidP="000F3C33">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D2FAA0F" w14:textId="0BB90F8E" w:rsidR="00F764DD" w:rsidRPr="00027922" w:rsidRDefault="00F764DD" w:rsidP="000F3C33">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89BDFEF" w14:textId="55967D59"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93,3</w:t>
            </w:r>
          </w:p>
        </w:tc>
      </w:tr>
      <w:tr w:rsidR="00F764DD" w:rsidRPr="00027922" w14:paraId="78FEDB8A" w14:textId="77777777" w:rsidTr="00F5599D">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24FC56E" w14:textId="4BB28CD8" w:rsidR="00F764DD" w:rsidRPr="003D7C5F" w:rsidRDefault="00F764DD"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55</w:t>
            </w:r>
          </w:p>
        </w:tc>
        <w:tc>
          <w:tcPr>
            <w:tcW w:w="4622" w:type="dxa"/>
            <w:tcBorders>
              <w:top w:val="single" w:sz="4" w:space="0" w:color="auto"/>
              <w:left w:val="nil"/>
              <w:bottom w:val="single" w:sz="4" w:space="0" w:color="auto"/>
              <w:right w:val="single" w:sz="4" w:space="0" w:color="auto"/>
            </w:tcBorders>
            <w:shd w:val="clear" w:color="auto" w:fill="auto"/>
          </w:tcPr>
          <w:p w14:paraId="6955DD48" w14:textId="5A5AF90A" w:rsidR="00F764DD" w:rsidRPr="001F7C5A" w:rsidRDefault="00F764DD" w:rsidP="000A7452">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Автономная некоммерческая организация «Комплексный центр социальных инициатив имени святого праведного Иоанна Кронштадтского» Миллер</w:t>
            </w:r>
            <w:r>
              <w:rPr>
                <w:rFonts w:ascii="Times New Roman" w:eastAsia="Calibri" w:hAnsi="Times New Roman" w:cs="Times New Roman"/>
                <w:sz w:val="20"/>
                <w:szCs w:val="20"/>
              </w:rPr>
              <w:t>о</w:t>
            </w:r>
            <w:r w:rsidRPr="001F7C5A">
              <w:rPr>
                <w:rFonts w:ascii="Times New Roman" w:eastAsia="Calibri" w:hAnsi="Times New Roman" w:cs="Times New Roman"/>
                <w:sz w:val="20"/>
                <w:szCs w:val="20"/>
              </w:rPr>
              <w:t>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E170892" w14:textId="78AF44BC"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80,00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4B094B7" w14:textId="663F2921" w:rsidR="00F764DD" w:rsidRPr="00027922" w:rsidRDefault="00F764DD" w:rsidP="000F3C33">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5461BDB" w14:textId="2019CB47" w:rsidR="00F764DD" w:rsidRPr="00027922" w:rsidRDefault="00F764DD" w:rsidP="000F3C33">
            <w:pPr>
              <w:spacing w:after="0"/>
              <w:jc w:val="center"/>
              <w:rPr>
                <w:rFonts w:ascii="Times New Roman" w:hAnsi="Times New Roman" w:cs="Times New Roman"/>
                <w:sz w:val="20"/>
                <w:szCs w:val="20"/>
              </w:rPr>
            </w:pPr>
            <w:r w:rsidRPr="00027922">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DA75F46" w14:textId="1898390A" w:rsidR="00F764DD" w:rsidRPr="00027922" w:rsidRDefault="00F764DD" w:rsidP="000F3C33">
            <w:pPr>
              <w:spacing w:after="0"/>
              <w:jc w:val="center"/>
              <w:rPr>
                <w:rFonts w:ascii="Times New Roman" w:hAnsi="Times New Roman" w:cs="Times New Roman"/>
                <w:sz w:val="20"/>
                <w:szCs w:val="20"/>
              </w:rPr>
            </w:pPr>
            <w:r>
              <w:rPr>
                <w:rFonts w:ascii="Times New Roman" w:hAnsi="Times New Roman" w:cs="Times New Roman"/>
                <w:sz w:val="20"/>
                <w:szCs w:val="20"/>
              </w:rPr>
              <w:t>93,3</w:t>
            </w:r>
          </w:p>
        </w:tc>
      </w:tr>
      <w:tr w:rsidR="00F764DD" w:rsidRPr="00027922" w14:paraId="23DA5FED" w14:textId="77777777" w:rsidTr="00F5599D">
        <w:trPr>
          <w:trHeight w:val="675"/>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951B1A" w14:textId="1BD20BD8" w:rsidR="00F764DD" w:rsidRPr="00584849" w:rsidRDefault="00F764DD" w:rsidP="003D7C5F">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56</w:t>
            </w:r>
          </w:p>
        </w:tc>
        <w:tc>
          <w:tcPr>
            <w:tcW w:w="4622" w:type="dxa"/>
            <w:tcBorders>
              <w:top w:val="single" w:sz="4" w:space="0" w:color="auto"/>
              <w:left w:val="nil"/>
              <w:bottom w:val="single" w:sz="4" w:space="0" w:color="auto"/>
              <w:right w:val="single" w:sz="4" w:space="0" w:color="auto"/>
            </w:tcBorders>
            <w:shd w:val="clear" w:color="auto" w:fill="auto"/>
          </w:tcPr>
          <w:p w14:paraId="593D72C9" w14:textId="312813BC" w:rsidR="00F764DD" w:rsidRPr="00584849" w:rsidRDefault="00F764DD" w:rsidP="003D7C5F">
            <w:pPr>
              <w:spacing w:after="0"/>
              <w:jc w:val="center"/>
              <w:rPr>
                <w:rFonts w:ascii="Times New Roman" w:eastAsia="Calibri" w:hAnsi="Times New Roman" w:cs="Times New Roman"/>
                <w:sz w:val="20"/>
                <w:szCs w:val="20"/>
              </w:rPr>
            </w:pPr>
            <w:r w:rsidRPr="00584849">
              <w:rPr>
                <w:rFonts w:ascii="Times New Roman" w:eastAsia="Calibri" w:hAnsi="Times New Roman" w:cs="Times New Roman"/>
                <w:sz w:val="20"/>
                <w:szCs w:val="20"/>
              </w:rPr>
              <w:t>Муниципальное бюджетное учреждение Куйбышев</w:t>
            </w:r>
            <w:r w:rsidRPr="00584849">
              <w:rPr>
                <w:rFonts w:ascii="Times New Roman" w:eastAsia="Calibri" w:hAnsi="Times New Roman" w:cs="Times New Roman"/>
                <w:sz w:val="20"/>
                <w:szCs w:val="20"/>
                <w:lang w:val="en-US"/>
              </w:rPr>
              <w:t>c</w:t>
            </w:r>
            <w:r w:rsidRPr="00584849">
              <w:rPr>
                <w:rFonts w:ascii="Times New Roman" w:eastAsia="Calibri" w:hAnsi="Times New Roman" w:cs="Times New Roman"/>
                <w:sz w:val="20"/>
                <w:szCs w:val="20"/>
              </w:rPr>
              <w:t>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56967A8" w14:textId="63B5336D" w:rsidR="00F764DD" w:rsidRPr="00584849" w:rsidRDefault="00F764DD" w:rsidP="000F3C33">
            <w:pPr>
              <w:spacing w:after="0"/>
              <w:jc w:val="center"/>
              <w:rPr>
                <w:rFonts w:ascii="Times New Roman" w:hAnsi="Times New Roman" w:cs="Times New Roman"/>
                <w:sz w:val="20"/>
                <w:szCs w:val="20"/>
              </w:rPr>
            </w:pPr>
            <w:r w:rsidRPr="00584849">
              <w:rPr>
                <w:rFonts w:ascii="Times New Roman" w:hAnsi="Times New Roman" w:cs="Times New Roman"/>
                <w:sz w:val="20"/>
                <w:szCs w:val="20"/>
              </w:rPr>
              <w:t>80</w:t>
            </w:r>
            <w:r>
              <w:rPr>
                <w:rFonts w:ascii="Times New Roman" w:hAnsi="Times New Roman" w:cs="Times New Roman"/>
                <w:sz w:val="20"/>
                <w:szCs w:val="20"/>
              </w:rPr>
              <w:t>,00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7BA5B51" w14:textId="4C1A9B3E" w:rsidR="00F764DD" w:rsidRPr="00584849" w:rsidRDefault="00F764DD" w:rsidP="000F3C33">
            <w:pPr>
              <w:spacing w:after="0"/>
              <w:jc w:val="center"/>
              <w:rPr>
                <w:rFonts w:ascii="Times New Roman" w:hAnsi="Times New Roman" w:cs="Times New Roman"/>
                <w:sz w:val="20"/>
                <w:szCs w:val="20"/>
              </w:rPr>
            </w:pPr>
            <w:r w:rsidRPr="00584849">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34E109D" w14:textId="5DEAD66D" w:rsidR="00F764DD" w:rsidRPr="00584849" w:rsidRDefault="00F764DD" w:rsidP="000F3C33">
            <w:pPr>
              <w:spacing w:after="0"/>
              <w:jc w:val="center"/>
              <w:rPr>
                <w:rFonts w:ascii="Times New Roman" w:hAnsi="Times New Roman" w:cs="Times New Roman"/>
                <w:sz w:val="20"/>
                <w:szCs w:val="20"/>
              </w:rPr>
            </w:pPr>
            <w:r w:rsidRPr="00584849">
              <w:rPr>
                <w:rFonts w:ascii="Times New Roman" w:hAnsi="Times New Roman" w:cs="Times New Roman"/>
                <w:sz w:val="20"/>
                <w:szCs w:val="20"/>
              </w:rPr>
              <w:t>9</w:t>
            </w:r>
            <w:r>
              <w:rPr>
                <w:rFonts w:ascii="Times New Roman" w:hAnsi="Times New Roman" w:cs="Times New Roman"/>
                <w:sz w:val="20"/>
                <w:szCs w:val="20"/>
              </w:rPr>
              <w:t>8,</w:t>
            </w:r>
            <w:r w:rsidRPr="00584849">
              <w:rPr>
                <w:rFonts w:ascii="Times New Roman" w:hAnsi="Times New Roman" w:cs="Times New Roman"/>
                <w:sz w:val="20"/>
                <w:szCs w:val="20"/>
              </w:rPr>
              <w:t>4</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4E016E1" w14:textId="49006684" w:rsidR="00F764DD" w:rsidRPr="00584849" w:rsidRDefault="00F764DD" w:rsidP="000F3C33">
            <w:pPr>
              <w:spacing w:after="0"/>
              <w:jc w:val="center"/>
              <w:rPr>
                <w:rFonts w:ascii="Times New Roman" w:hAnsi="Times New Roman" w:cs="Times New Roman"/>
                <w:sz w:val="20"/>
                <w:szCs w:val="20"/>
              </w:rPr>
            </w:pPr>
            <w:r w:rsidRPr="00584849">
              <w:rPr>
                <w:rFonts w:ascii="Times New Roman" w:hAnsi="Times New Roman" w:cs="Times New Roman"/>
                <w:sz w:val="20"/>
                <w:szCs w:val="20"/>
              </w:rPr>
              <w:t>92,</w:t>
            </w:r>
            <w:r>
              <w:rPr>
                <w:rFonts w:ascii="Times New Roman" w:hAnsi="Times New Roman" w:cs="Times New Roman"/>
                <w:sz w:val="20"/>
                <w:szCs w:val="20"/>
              </w:rPr>
              <w:t>9</w:t>
            </w:r>
          </w:p>
        </w:tc>
      </w:tr>
    </w:tbl>
    <w:p w14:paraId="2DBADE68" w14:textId="77777777" w:rsidR="00A10F31" w:rsidRPr="00A10F31" w:rsidRDefault="00A10F31" w:rsidP="00237C61">
      <w:pPr>
        <w:spacing w:after="0" w:line="240" w:lineRule="auto"/>
        <w:jc w:val="both"/>
        <w:rPr>
          <w:rFonts w:ascii="Times New Roman" w:hAnsi="Times New Roman" w:cs="Times New Roman"/>
          <w:sz w:val="28"/>
          <w:szCs w:val="28"/>
        </w:rPr>
      </w:pPr>
    </w:p>
    <w:p w14:paraId="01D53F42" w14:textId="25091D57" w:rsidR="00D3737F" w:rsidRPr="00027922" w:rsidRDefault="00D3737F" w:rsidP="00A10F31">
      <w:pPr>
        <w:spacing w:after="0" w:line="240" w:lineRule="auto"/>
        <w:ind w:firstLine="709"/>
        <w:jc w:val="both"/>
        <w:rPr>
          <w:rFonts w:ascii="Times New Roman" w:hAnsi="Times New Roman" w:cs="Times New Roman"/>
          <w:sz w:val="28"/>
          <w:szCs w:val="28"/>
        </w:rPr>
      </w:pPr>
      <w:r w:rsidRPr="00027922">
        <w:rPr>
          <w:rFonts w:ascii="Times New Roman" w:hAnsi="Times New Roman" w:cs="Times New Roman"/>
          <w:sz w:val="28"/>
          <w:szCs w:val="28"/>
        </w:rPr>
        <w:t xml:space="preserve">Более </w:t>
      </w:r>
      <w:r w:rsidR="00887078" w:rsidRPr="00027922">
        <w:rPr>
          <w:rFonts w:ascii="Times New Roman" w:hAnsi="Times New Roman" w:cs="Times New Roman"/>
          <w:sz w:val="28"/>
          <w:szCs w:val="28"/>
        </w:rPr>
        <w:t>8</w:t>
      </w:r>
      <w:r w:rsidR="0058792F">
        <w:rPr>
          <w:rFonts w:ascii="Times New Roman" w:hAnsi="Times New Roman" w:cs="Times New Roman"/>
          <w:sz w:val="28"/>
          <w:szCs w:val="28"/>
        </w:rPr>
        <w:t>0</w:t>
      </w:r>
      <w:r w:rsidRPr="00027922">
        <w:rPr>
          <w:rFonts w:ascii="Times New Roman" w:hAnsi="Times New Roman" w:cs="Times New Roman"/>
          <w:sz w:val="28"/>
          <w:szCs w:val="28"/>
        </w:rPr>
        <w:t xml:space="preserve">% организаций социального обслуживания получили высокие баллы по критерию «Комфортность условий предоставления услуг, в том числе время ожидания предоставления услуг». С точки зрения получателей услуг, в </w:t>
      </w:r>
      <w:r w:rsidR="008E3B1A" w:rsidRPr="00027922">
        <w:rPr>
          <w:rFonts w:ascii="Times New Roman" w:hAnsi="Times New Roman" w:cs="Times New Roman"/>
          <w:sz w:val="28"/>
          <w:szCs w:val="28"/>
        </w:rPr>
        <w:t xml:space="preserve">представленных </w:t>
      </w:r>
      <w:r w:rsidRPr="00027922">
        <w:rPr>
          <w:rFonts w:ascii="Times New Roman" w:hAnsi="Times New Roman" w:cs="Times New Roman"/>
          <w:sz w:val="28"/>
          <w:szCs w:val="28"/>
        </w:rPr>
        <w:t>организациях созданы не все условия для комфортного пребывания и получения услуг.</w:t>
      </w:r>
    </w:p>
    <w:p w14:paraId="6CE86668" w14:textId="6AA29444" w:rsidR="008C10FD" w:rsidRDefault="00D3737F" w:rsidP="00A10F31">
      <w:pPr>
        <w:spacing w:after="0" w:line="240" w:lineRule="auto"/>
        <w:ind w:firstLine="709"/>
        <w:jc w:val="both"/>
        <w:rPr>
          <w:rFonts w:ascii="Times New Roman" w:hAnsi="Times New Roman" w:cs="Times New Roman"/>
          <w:sz w:val="28"/>
          <w:szCs w:val="28"/>
        </w:rPr>
      </w:pPr>
      <w:r w:rsidRPr="00027922">
        <w:rPr>
          <w:rFonts w:ascii="Times New Roman" w:hAnsi="Times New Roman" w:cs="Times New Roman"/>
          <w:sz w:val="28"/>
          <w:szCs w:val="28"/>
        </w:rPr>
        <w:t>Максимальные баллы по критерию 2 (100 баллов) продемонстрировал</w:t>
      </w:r>
      <w:r w:rsidR="00E9227D" w:rsidRPr="00027922">
        <w:rPr>
          <w:rFonts w:ascii="Times New Roman" w:hAnsi="Times New Roman" w:cs="Times New Roman"/>
          <w:sz w:val="28"/>
          <w:szCs w:val="28"/>
        </w:rPr>
        <w:t>о</w:t>
      </w:r>
      <w:r w:rsidR="00705A08" w:rsidRPr="00027922">
        <w:rPr>
          <w:rFonts w:ascii="Times New Roman" w:hAnsi="Times New Roman" w:cs="Times New Roman"/>
          <w:sz w:val="28"/>
          <w:szCs w:val="28"/>
        </w:rPr>
        <w:t xml:space="preserve"> </w:t>
      </w:r>
      <w:r w:rsidRPr="00027922">
        <w:rPr>
          <w:rFonts w:ascii="Times New Roman" w:hAnsi="Times New Roman" w:cs="Times New Roman"/>
          <w:sz w:val="28"/>
          <w:szCs w:val="28"/>
        </w:rPr>
        <w:t xml:space="preserve"> </w:t>
      </w:r>
      <w:r w:rsidR="00887078" w:rsidRPr="00027922">
        <w:rPr>
          <w:rFonts w:ascii="Times New Roman" w:hAnsi="Times New Roman" w:cs="Times New Roman"/>
          <w:sz w:val="28"/>
          <w:szCs w:val="28"/>
        </w:rPr>
        <w:t>4</w:t>
      </w:r>
      <w:r w:rsidR="00F764DD">
        <w:rPr>
          <w:rFonts w:ascii="Times New Roman" w:hAnsi="Times New Roman" w:cs="Times New Roman"/>
          <w:sz w:val="28"/>
          <w:szCs w:val="28"/>
        </w:rPr>
        <w:t>8</w:t>
      </w:r>
      <w:r w:rsidRPr="00027922">
        <w:rPr>
          <w:rFonts w:ascii="Times New Roman" w:hAnsi="Times New Roman" w:cs="Times New Roman"/>
          <w:sz w:val="28"/>
          <w:szCs w:val="28"/>
        </w:rPr>
        <w:t xml:space="preserve"> организаци</w:t>
      </w:r>
      <w:r w:rsidR="00E9227D" w:rsidRPr="00027922">
        <w:rPr>
          <w:rFonts w:ascii="Times New Roman" w:hAnsi="Times New Roman" w:cs="Times New Roman"/>
          <w:sz w:val="28"/>
          <w:szCs w:val="28"/>
        </w:rPr>
        <w:t>й</w:t>
      </w:r>
      <w:r w:rsidR="00705A08" w:rsidRPr="00027922">
        <w:rPr>
          <w:rFonts w:ascii="Times New Roman" w:hAnsi="Times New Roman" w:cs="Times New Roman"/>
          <w:sz w:val="28"/>
          <w:szCs w:val="28"/>
        </w:rPr>
        <w:t xml:space="preserve">, </w:t>
      </w:r>
      <w:r w:rsidR="00F764DD">
        <w:rPr>
          <w:rFonts w:ascii="Times New Roman" w:hAnsi="Times New Roman" w:cs="Times New Roman"/>
          <w:sz w:val="28"/>
          <w:szCs w:val="28"/>
        </w:rPr>
        <w:t>8</w:t>
      </w:r>
      <w:r w:rsidR="00705A08" w:rsidRPr="00027922">
        <w:rPr>
          <w:rFonts w:ascii="Times New Roman" w:hAnsi="Times New Roman" w:cs="Times New Roman"/>
          <w:sz w:val="28"/>
          <w:szCs w:val="28"/>
        </w:rPr>
        <w:t xml:space="preserve"> организаций готовы комфортно обслужить получателей услуг с показателями от 9</w:t>
      </w:r>
      <w:r w:rsidR="00F764DD">
        <w:rPr>
          <w:rFonts w:ascii="Times New Roman" w:hAnsi="Times New Roman" w:cs="Times New Roman"/>
          <w:sz w:val="28"/>
          <w:szCs w:val="28"/>
        </w:rPr>
        <w:t>2,9</w:t>
      </w:r>
      <w:r w:rsidR="00705A08" w:rsidRPr="00027922">
        <w:rPr>
          <w:rFonts w:ascii="Times New Roman" w:hAnsi="Times New Roman" w:cs="Times New Roman"/>
          <w:sz w:val="28"/>
          <w:szCs w:val="28"/>
        </w:rPr>
        <w:t xml:space="preserve"> до 99 баллов.</w:t>
      </w:r>
    </w:p>
    <w:p w14:paraId="3C4B58F7" w14:textId="0C5F0B3B" w:rsidR="006D3CB1" w:rsidRDefault="00D3737F" w:rsidP="00A10F31">
      <w:pPr>
        <w:spacing w:after="0" w:line="240" w:lineRule="auto"/>
        <w:ind w:firstLine="709"/>
        <w:jc w:val="both"/>
        <w:rPr>
          <w:rFonts w:ascii="Times New Roman" w:hAnsi="Times New Roman" w:cs="Times New Roman"/>
          <w:sz w:val="28"/>
          <w:szCs w:val="28"/>
        </w:rPr>
      </w:pPr>
      <w:r w:rsidRPr="00584849">
        <w:rPr>
          <w:rFonts w:ascii="Times New Roman" w:hAnsi="Times New Roman" w:cs="Times New Roman"/>
          <w:sz w:val="28"/>
          <w:szCs w:val="28"/>
        </w:rPr>
        <w:t xml:space="preserve">Минимальные баллы зафиксированы </w:t>
      </w:r>
      <w:r w:rsidR="00705A08" w:rsidRPr="00584849">
        <w:rPr>
          <w:rFonts w:ascii="Times New Roman" w:hAnsi="Times New Roman" w:cs="Times New Roman"/>
          <w:sz w:val="28"/>
          <w:szCs w:val="28"/>
        </w:rPr>
        <w:t xml:space="preserve">только </w:t>
      </w:r>
      <w:r w:rsidRPr="00584849">
        <w:rPr>
          <w:rFonts w:ascii="Times New Roman" w:hAnsi="Times New Roman" w:cs="Times New Roman"/>
          <w:sz w:val="28"/>
          <w:szCs w:val="28"/>
        </w:rPr>
        <w:t>у</w:t>
      </w:r>
      <w:r w:rsidR="00D83F1B" w:rsidRPr="00584849">
        <w:rPr>
          <w:rFonts w:ascii="Times New Roman" w:hAnsi="Times New Roman" w:cs="Times New Roman"/>
          <w:sz w:val="28"/>
          <w:szCs w:val="28"/>
        </w:rPr>
        <w:t xml:space="preserve"> </w:t>
      </w:r>
      <w:r w:rsidR="0058792F" w:rsidRPr="00584849">
        <w:rPr>
          <w:rFonts w:ascii="Times New Roman" w:eastAsia="Calibri" w:hAnsi="Times New Roman" w:cs="Times New Roman"/>
          <w:sz w:val="28"/>
          <w:szCs w:val="28"/>
        </w:rPr>
        <w:t>Муниципальное бюджетное учреждение Куйбышев</w:t>
      </w:r>
      <w:r w:rsidR="0058792F" w:rsidRPr="00584849">
        <w:rPr>
          <w:rFonts w:ascii="Times New Roman" w:eastAsia="Calibri" w:hAnsi="Times New Roman" w:cs="Times New Roman"/>
          <w:sz w:val="28"/>
          <w:szCs w:val="28"/>
          <w:lang w:val="en-US"/>
        </w:rPr>
        <w:t>c</w:t>
      </w:r>
      <w:r w:rsidR="0058792F" w:rsidRPr="00584849">
        <w:rPr>
          <w:rFonts w:ascii="Times New Roman" w:eastAsia="Calibri" w:hAnsi="Times New Roman" w:cs="Times New Roman"/>
          <w:sz w:val="28"/>
          <w:szCs w:val="28"/>
        </w:rPr>
        <w:t>кого района «Центр социального обслуживания граждан пожилого возраста и инвалидов»</w:t>
      </w:r>
      <w:r w:rsidR="00887078" w:rsidRPr="00584849">
        <w:rPr>
          <w:rFonts w:ascii="Times New Roman" w:hAnsi="Times New Roman" w:cs="Times New Roman"/>
          <w:sz w:val="28"/>
          <w:szCs w:val="28"/>
        </w:rPr>
        <w:t xml:space="preserve"> </w:t>
      </w:r>
      <w:r w:rsidR="00D83F1B" w:rsidRPr="00584849">
        <w:rPr>
          <w:rFonts w:ascii="Times New Roman" w:hAnsi="Times New Roman" w:cs="Times New Roman"/>
          <w:sz w:val="28"/>
          <w:szCs w:val="28"/>
        </w:rPr>
        <w:t>(</w:t>
      </w:r>
      <w:r w:rsidR="0058792F" w:rsidRPr="00584849">
        <w:rPr>
          <w:rFonts w:ascii="Times New Roman" w:hAnsi="Times New Roman" w:cs="Times New Roman"/>
          <w:sz w:val="28"/>
          <w:szCs w:val="28"/>
        </w:rPr>
        <w:t>9</w:t>
      </w:r>
      <w:r w:rsidR="00584849" w:rsidRPr="00584849">
        <w:rPr>
          <w:rFonts w:ascii="Times New Roman" w:hAnsi="Times New Roman" w:cs="Times New Roman"/>
          <w:sz w:val="28"/>
          <w:szCs w:val="28"/>
        </w:rPr>
        <w:t>2</w:t>
      </w:r>
      <w:r w:rsidR="00D83F1B" w:rsidRPr="00584849">
        <w:rPr>
          <w:rFonts w:ascii="Times New Roman" w:hAnsi="Times New Roman" w:cs="Times New Roman"/>
          <w:sz w:val="28"/>
          <w:szCs w:val="28"/>
        </w:rPr>
        <w:t>,</w:t>
      </w:r>
      <w:r w:rsidR="00F764DD">
        <w:rPr>
          <w:rFonts w:ascii="Times New Roman" w:hAnsi="Times New Roman" w:cs="Times New Roman"/>
          <w:sz w:val="28"/>
          <w:szCs w:val="28"/>
        </w:rPr>
        <w:t>9</w:t>
      </w:r>
      <w:r w:rsidR="00D83F1B" w:rsidRPr="00584849">
        <w:rPr>
          <w:rFonts w:ascii="Times New Roman" w:hAnsi="Times New Roman" w:cs="Times New Roman"/>
          <w:sz w:val="28"/>
          <w:szCs w:val="28"/>
        </w:rPr>
        <w:t xml:space="preserve"> балла).</w:t>
      </w:r>
      <w:bookmarkStart w:id="21" w:name="_Toc18132186"/>
      <w:bookmarkStart w:id="22" w:name="_Toc18240233"/>
      <w:bookmarkStart w:id="23" w:name="_Toc47557514"/>
      <w:bookmarkStart w:id="24" w:name="_Toc80802226"/>
    </w:p>
    <w:p w14:paraId="4E6E2A64" w14:textId="77777777" w:rsidR="00A10F31" w:rsidRDefault="00A10F31" w:rsidP="003D7C5F">
      <w:pPr>
        <w:ind w:firstLine="709"/>
        <w:jc w:val="both"/>
        <w:rPr>
          <w:rFonts w:ascii="Times New Roman" w:hAnsi="Times New Roman" w:cs="Times New Roman"/>
          <w:sz w:val="28"/>
          <w:szCs w:val="28"/>
        </w:rPr>
        <w:sectPr w:rsidR="00A10F31" w:rsidSect="00B610F8">
          <w:pgSz w:w="11906" w:h="16838"/>
          <w:pgMar w:top="962" w:right="849" w:bottom="1134" w:left="851" w:header="567" w:footer="709" w:gutter="0"/>
          <w:cols w:space="720"/>
          <w:docGrid w:linePitch="299"/>
        </w:sectPr>
      </w:pPr>
    </w:p>
    <w:p w14:paraId="60BCC73D" w14:textId="78B7BFF0" w:rsidR="0066567C" w:rsidRDefault="0066567C" w:rsidP="0058792F">
      <w:pPr>
        <w:pStyle w:val="3"/>
        <w:ind w:firstLine="709"/>
        <w:jc w:val="center"/>
        <w:rPr>
          <w:rFonts w:ascii="Times New Roman" w:hAnsi="Times New Roman" w:cs="Times New Roman"/>
          <w:color w:val="215868" w:themeColor="accent5" w:themeShade="80"/>
          <w:sz w:val="28"/>
        </w:rPr>
      </w:pPr>
      <w:r w:rsidRPr="00027922">
        <w:rPr>
          <w:rFonts w:ascii="Times New Roman" w:hAnsi="Times New Roman" w:cs="Times New Roman"/>
          <w:color w:val="215868" w:themeColor="accent5" w:themeShade="80"/>
          <w:sz w:val="28"/>
        </w:rPr>
        <w:lastRenderedPageBreak/>
        <w:t>Критерий 3. Доступность услуг для инвалидов</w:t>
      </w:r>
      <w:bookmarkEnd w:id="21"/>
      <w:bookmarkEnd w:id="22"/>
      <w:bookmarkEnd w:id="23"/>
      <w:bookmarkEnd w:id="24"/>
    </w:p>
    <w:p w14:paraId="02F4F5EA" w14:textId="77777777" w:rsidR="00A10F31" w:rsidRPr="00A10F31" w:rsidRDefault="00A10F31" w:rsidP="00A10F31">
      <w:pPr>
        <w:rPr>
          <w:rFonts w:ascii="Times New Roman" w:hAnsi="Times New Roman" w:cs="Times New Roman"/>
        </w:rPr>
      </w:pPr>
    </w:p>
    <w:p w14:paraId="453459DC" w14:textId="77777777" w:rsidR="0066567C" w:rsidRDefault="0066567C" w:rsidP="00A10F31">
      <w:pPr>
        <w:spacing w:after="0" w:line="240" w:lineRule="auto"/>
        <w:ind w:firstLine="709"/>
        <w:jc w:val="both"/>
        <w:rPr>
          <w:rFonts w:ascii="Times New Roman" w:hAnsi="Times New Roman" w:cs="Times New Roman"/>
          <w:sz w:val="28"/>
          <w:szCs w:val="28"/>
        </w:rPr>
      </w:pPr>
      <w:r w:rsidRPr="00A10F31">
        <w:rPr>
          <w:rFonts w:ascii="Times New Roman" w:hAnsi="Times New Roman" w:cs="Times New Roman"/>
          <w:sz w:val="28"/>
          <w:szCs w:val="28"/>
        </w:rPr>
        <w:t>Критерий представлен тремя показателями:</w:t>
      </w:r>
    </w:p>
    <w:p w14:paraId="24A2571F" w14:textId="77777777" w:rsidR="00A10F31" w:rsidRPr="00A10F31" w:rsidRDefault="00A10F31" w:rsidP="00A10F31">
      <w:pPr>
        <w:spacing w:after="0" w:line="240" w:lineRule="auto"/>
        <w:ind w:firstLine="709"/>
        <w:jc w:val="both"/>
        <w:rPr>
          <w:rFonts w:ascii="Times New Roman" w:hAnsi="Times New Roman" w:cs="Times New Roman"/>
          <w:sz w:val="28"/>
          <w:szCs w:val="28"/>
        </w:rPr>
      </w:pPr>
    </w:p>
    <w:p w14:paraId="04681994" w14:textId="77777777" w:rsidR="0066567C" w:rsidRPr="00A10F31" w:rsidRDefault="0066567C" w:rsidP="00A10F31">
      <w:pPr>
        <w:spacing w:after="0" w:line="240" w:lineRule="auto"/>
        <w:ind w:firstLine="709"/>
        <w:jc w:val="both"/>
        <w:rPr>
          <w:rFonts w:ascii="Times New Roman" w:hAnsi="Times New Roman" w:cs="Times New Roman"/>
          <w:sz w:val="28"/>
          <w:szCs w:val="28"/>
        </w:rPr>
      </w:pPr>
      <w:r w:rsidRPr="00A10F31">
        <w:rPr>
          <w:rFonts w:ascii="Times New Roman" w:hAnsi="Times New Roman" w:cs="Times New Roman"/>
          <w:b/>
          <w:sz w:val="28"/>
          <w:szCs w:val="28"/>
        </w:rPr>
        <w:t>Показатель 3.1</w:t>
      </w:r>
      <w:r w:rsidRPr="00A10F31">
        <w:rPr>
          <w:rFonts w:ascii="Times New Roman" w:hAnsi="Times New Roman" w:cs="Times New Roman"/>
          <w:sz w:val="28"/>
          <w:szCs w:val="28"/>
        </w:rPr>
        <w:t>. Оборудование помещений организации социальной сферы и прилегающей к ней территории с учетом доступности для инвалидов (оборудованных входных групп пандусами (подъемными платформами); наличие выделенных стоянок для автотранспортных средств инвалидов; наличие адаптированных лифтов, поручней, расширенных дверных проемов; наличие сменных кресел-колясок; наличие специально оборудованных санитарно-гигиенических помещений в организации социальной сферы).</w:t>
      </w:r>
    </w:p>
    <w:p w14:paraId="28A9EF46" w14:textId="77777777" w:rsidR="0066567C" w:rsidRPr="00A10F31" w:rsidRDefault="0066567C" w:rsidP="00A10F31">
      <w:pPr>
        <w:spacing w:after="0" w:line="240" w:lineRule="auto"/>
        <w:ind w:firstLine="709"/>
        <w:jc w:val="both"/>
        <w:rPr>
          <w:rFonts w:ascii="Times New Roman" w:hAnsi="Times New Roman" w:cs="Times New Roman"/>
          <w:sz w:val="28"/>
          <w:szCs w:val="28"/>
        </w:rPr>
      </w:pPr>
      <w:r w:rsidRPr="00A10F31">
        <w:rPr>
          <w:rFonts w:ascii="Times New Roman" w:hAnsi="Times New Roman" w:cs="Times New Roman"/>
          <w:b/>
          <w:sz w:val="28"/>
          <w:szCs w:val="28"/>
        </w:rPr>
        <w:t>Показатель 3.2.</w:t>
      </w:r>
      <w:r w:rsidRPr="00A10F31">
        <w:rPr>
          <w:rFonts w:ascii="Times New Roman" w:hAnsi="Times New Roman" w:cs="Times New Roman"/>
          <w:sz w:val="28"/>
          <w:szCs w:val="28"/>
        </w:rPr>
        <w:t xml:space="preserve"> Обеспечение в организации социальной сферы условий доступности, позволяющих инвалидам получать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предоставления инвалидам по слуху (слуху и зрению) услуг сурдопереводчика (тифлосурдопереводчика); наличие альтернативной версии официального сайта организации социальной сферы в сети «Интернет» для инвалидов по зрению; помощь, оказываемая работниками организации социальной сферы, прошедшими необходимое обучение (инструктирование) по сопровождению инвалидов в помещениях организации социальной сферы и на прилегающей территории; наличие возможности предоставления услуги в дистанционном режиме или на дому). </w:t>
      </w:r>
    </w:p>
    <w:p w14:paraId="1A4D263A" w14:textId="77777777" w:rsidR="0066567C" w:rsidRPr="00A10F31" w:rsidRDefault="0066567C" w:rsidP="00A10F31">
      <w:pPr>
        <w:spacing w:after="0" w:line="240" w:lineRule="auto"/>
        <w:ind w:firstLine="709"/>
        <w:jc w:val="both"/>
        <w:rPr>
          <w:rFonts w:ascii="Times New Roman" w:hAnsi="Times New Roman" w:cs="Times New Roman"/>
          <w:sz w:val="28"/>
          <w:szCs w:val="28"/>
        </w:rPr>
      </w:pPr>
      <w:r w:rsidRPr="00A10F31">
        <w:rPr>
          <w:rFonts w:ascii="Times New Roman" w:hAnsi="Times New Roman" w:cs="Times New Roman"/>
          <w:b/>
          <w:sz w:val="28"/>
          <w:szCs w:val="28"/>
        </w:rPr>
        <w:t>Показатель 3.3</w:t>
      </w:r>
      <w:r w:rsidRPr="00A10F31">
        <w:rPr>
          <w:rFonts w:ascii="Times New Roman" w:hAnsi="Times New Roman" w:cs="Times New Roman"/>
          <w:sz w:val="28"/>
          <w:szCs w:val="28"/>
        </w:rPr>
        <w:t>. Доля получателей услуг, удовлетворенных доступностью услуг для инвалидов (в % от общего числа опрошенных получателей услуг – инвалидов)</w:t>
      </w:r>
      <w:r w:rsidR="008C7A13" w:rsidRPr="00A10F31">
        <w:rPr>
          <w:rFonts w:ascii="Times New Roman" w:hAnsi="Times New Roman" w:cs="Times New Roman"/>
          <w:sz w:val="28"/>
          <w:szCs w:val="28"/>
        </w:rPr>
        <w:t>.</w:t>
      </w:r>
    </w:p>
    <w:p w14:paraId="1CC031B9" w14:textId="77777777" w:rsidR="00CD1635" w:rsidRPr="00027922" w:rsidRDefault="0066567C" w:rsidP="00671753">
      <w:pPr>
        <w:pStyle w:val="af0"/>
        <w:keepNext/>
        <w:jc w:val="center"/>
        <w:rPr>
          <w:rFonts w:ascii="Times New Roman" w:hAnsi="Times New Roman" w:cs="Times New Roman"/>
        </w:rPr>
      </w:pPr>
      <w:r w:rsidRPr="00027922">
        <w:rPr>
          <w:rFonts w:ascii="Times New Roman" w:hAnsi="Times New Roman" w:cs="Times New Roman"/>
          <w:color w:val="215868" w:themeColor="accent5" w:themeShade="80"/>
          <w:sz w:val="24"/>
        </w:rPr>
        <w:t xml:space="preserve">Таблица </w:t>
      </w:r>
      <w:r w:rsidR="00EA14F0" w:rsidRPr="00027922">
        <w:rPr>
          <w:rFonts w:ascii="Times New Roman" w:hAnsi="Times New Roman" w:cs="Times New Roman"/>
          <w:color w:val="215868" w:themeColor="accent5" w:themeShade="80"/>
          <w:sz w:val="24"/>
        </w:rPr>
        <w:fldChar w:fldCharType="begin"/>
      </w:r>
      <w:r w:rsidRPr="00027922">
        <w:rPr>
          <w:rFonts w:ascii="Times New Roman" w:hAnsi="Times New Roman" w:cs="Times New Roman"/>
          <w:color w:val="215868" w:themeColor="accent5" w:themeShade="80"/>
          <w:sz w:val="24"/>
        </w:rPr>
        <w:instrText xml:space="preserve"> SEQ Таблица \* ARABIC </w:instrText>
      </w:r>
      <w:r w:rsidR="00EA14F0" w:rsidRPr="00027922">
        <w:rPr>
          <w:rFonts w:ascii="Times New Roman" w:hAnsi="Times New Roman" w:cs="Times New Roman"/>
          <w:color w:val="215868" w:themeColor="accent5" w:themeShade="80"/>
          <w:sz w:val="24"/>
        </w:rPr>
        <w:fldChar w:fldCharType="separate"/>
      </w:r>
      <w:r w:rsidR="001442DB">
        <w:rPr>
          <w:rFonts w:ascii="Times New Roman" w:hAnsi="Times New Roman" w:cs="Times New Roman"/>
          <w:noProof/>
          <w:color w:val="215868" w:themeColor="accent5" w:themeShade="80"/>
          <w:sz w:val="24"/>
        </w:rPr>
        <w:t>3</w:t>
      </w:r>
      <w:r w:rsidR="00EA14F0" w:rsidRPr="00027922">
        <w:rPr>
          <w:rFonts w:ascii="Times New Roman" w:hAnsi="Times New Roman" w:cs="Times New Roman"/>
          <w:color w:val="215868" w:themeColor="accent5" w:themeShade="80"/>
          <w:sz w:val="24"/>
        </w:rPr>
        <w:fldChar w:fldCharType="end"/>
      </w:r>
      <w:r w:rsidRPr="00027922">
        <w:rPr>
          <w:rFonts w:ascii="Times New Roman" w:hAnsi="Times New Roman" w:cs="Times New Roman"/>
          <w:color w:val="215868" w:themeColor="accent5" w:themeShade="80"/>
          <w:sz w:val="24"/>
        </w:rPr>
        <w:t>. Доступность услуг для инвалидов</w:t>
      </w:r>
    </w:p>
    <w:tbl>
      <w:tblPr>
        <w:tblW w:w="10363" w:type="dxa"/>
        <w:tblInd w:w="93" w:type="dxa"/>
        <w:tblLayout w:type="fixed"/>
        <w:tblLook w:val="04A0" w:firstRow="1" w:lastRow="0" w:firstColumn="1" w:lastColumn="0" w:noHBand="0" w:noVBand="1"/>
      </w:tblPr>
      <w:tblGrid>
        <w:gridCol w:w="678"/>
        <w:gridCol w:w="4582"/>
        <w:gridCol w:w="1276"/>
        <w:gridCol w:w="1276"/>
        <w:gridCol w:w="1275"/>
        <w:gridCol w:w="1276"/>
      </w:tblGrid>
      <w:tr w:rsidR="0066567C" w:rsidRPr="00027922" w14:paraId="7DA118E2" w14:textId="77777777" w:rsidTr="008D3392">
        <w:trPr>
          <w:trHeight w:val="480"/>
        </w:trPr>
        <w:tc>
          <w:tcPr>
            <w:tcW w:w="67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44057F5" w14:textId="77777777" w:rsidR="0066567C" w:rsidRPr="00027922" w:rsidRDefault="0066567C" w:rsidP="0066567C">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 п/п</w:t>
            </w:r>
          </w:p>
        </w:tc>
        <w:tc>
          <w:tcPr>
            <w:tcW w:w="4582"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037B0C01" w14:textId="77777777" w:rsidR="0066567C" w:rsidRPr="00027922" w:rsidRDefault="0066567C" w:rsidP="00623956">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 xml:space="preserve">Наименование организации </w:t>
            </w:r>
          </w:p>
        </w:tc>
        <w:tc>
          <w:tcPr>
            <w:tcW w:w="1276"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2288261B" w14:textId="77777777" w:rsidR="0066567C" w:rsidRPr="00027922" w:rsidRDefault="00D43B78" w:rsidP="0066567C">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Показатель 3.1</w:t>
            </w:r>
            <w:r w:rsidR="0066567C" w:rsidRPr="00027922">
              <w:rPr>
                <w:rFonts w:ascii="Times New Roman" w:eastAsia="Times New Roman" w:hAnsi="Times New Roman" w:cs="Times New Roman"/>
                <w:b/>
                <w:bCs/>
                <w:color w:val="000000"/>
                <w:sz w:val="20"/>
                <w:szCs w:val="18"/>
                <w:lang w:eastAsia="ru-RU"/>
              </w:rPr>
              <w:t>.</w:t>
            </w:r>
          </w:p>
        </w:tc>
        <w:tc>
          <w:tcPr>
            <w:tcW w:w="1276"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5C2AA5EF" w14:textId="77777777" w:rsidR="0066567C" w:rsidRPr="00027922" w:rsidRDefault="0066567C" w:rsidP="0066567C">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Показатель 3.2.</w:t>
            </w:r>
          </w:p>
        </w:tc>
        <w:tc>
          <w:tcPr>
            <w:tcW w:w="1275"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6B2CB0A4" w14:textId="77777777" w:rsidR="0066567C" w:rsidRPr="00027922" w:rsidRDefault="0066567C" w:rsidP="0066567C">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Показатель 3.3</w:t>
            </w:r>
          </w:p>
        </w:tc>
        <w:tc>
          <w:tcPr>
            <w:tcW w:w="1276"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2C817638" w14:textId="77777777" w:rsidR="0066567C" w:rsidRPr="00027922" w:rsidRDefault="0066567C" w:rsidP="0066567C">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Итого по крит. 3</w:t>
            </w:r>
          </w:p>
        </w:tc>
      </w:tr>
      <w:tr w:rsidR="000A7452" w:rsidRPr="00027922" w14:paraId="2874CB76" w14:textId="77777777" w:rsidTr="000A7452">
        <w:trPr>
          <w:trHeight w:val="675"/>
        </w:trPr>
        <w:tc>
          <w:tcPr>
            <w:tcW w:w="678" w:type="dxa"/>
            <w:tcBorders>
              <w:top w:val="nil"/>
              <w:left w:val="single" w:sz="4" w:space="0" w:color="auto"/>
              <w:bottom w:val="single" w:sz="4" w:space="0" w:color="auto"/>
              <w:right w:val="single" w:sz="4" w:space="0" w:color="auto"/>
            </w:tcBorders>
            <w:shd w:val="clear" w:color="auto" w:fill="auto"/>
            <w:vAlign w:val="center"/>
          </w:tcPr>
          <w:p w14:paraId="28448E70" w14:textId="3C1564BF"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w:t>
            </w:r>
          </w:p>
        </w:tc>
        <w:tc>
          <w:tcPr>
            <w:tcW w:w="4582" w:type="dxa"/>
            <w:tcBorders>
              <w:top w:val="nil"/>
              <w:left w:val="nil"/>
              <w:bottom w:val="single" w:sz="4" w:space="0" w:color="auto"/>
              <w:right w:val="single" w:sz="4" w:space="0" w:color="auto"/>
            </w:tcBorders>
            <w:shd w:val="clear" w:color="auto" w:fill="auto"/>
            <w:vAlign w:val="center"/>
            <w:hideMark/>
          </w:tcPr>
          <w:p w14:paraId="69192DBC" w14:textId="1731C628"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населения Ворошиловского района города Ростова-на-Дону»</w:t>
            </w:r>
          </w:p>
        </w:tc>
        <w:tc>
          <w:tcPr>
            <w:tcW w:w="1276" w:type="dxa"/>
            <w:tcBorders>
              <w:top w:val="nil"/>
              <w:left w:val="nil"/>
              <w:bottom w:val="single" w:sz="4" w:space="0" w:color="auto"/>
              <w:right w:val="single" w:sz="4" w:space="0" w:color="auto"/>
            </w:tcBorders>
            <w:shd w:val="clear" w:color="auto" w:fill="auto"/>
            <w:vAlign w:val="center"/>
            <w:hideMark/>
          </w:tcPr>
          <w:p w14:paraId="05FC7757" w14:textId="6BA1168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417B099D" w14:textId="0327B76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282CB10A" w14:textId="118CA05E"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5590A0C7" w14:textId="27FF3747"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1942A62B" w14:textId="77777777" w:rsidTr="000A7452">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23AE2730" w14:textId="1BC6B6E6"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w:t>
            </w:r>
          </w:p>
        </w:tc>
        <w:tc>
          <w:tcPr>
            <w:tcW w:w="4582" w:type="dxa"/>
            <w:tcBorders>
              <w:top w:val="single" w:sz="4" w:space="0" w:color="auto"/>
              <w:left w:val="nil"/>
              <w:bottom w:val="single" w:sz="4" w:space="0" w:color="auto"/>
              <w:right w:val="single" w:sz="4" w:space="0" w:color="auto"/>
            </w:tcBorders>
            <w:shd w:val="clear" w:color="auto" w:fill="auto"/>
            <w:vAlign w:val="center"/>
            <w:hideMark/>
          </w:tcPr>
          <w:p w14:paraId="6B22348D" w14:textId="68F8E234"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населения Железнодорожного района города Ростова-на-Дону»</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A46F671" w14:textId="4C8C4BE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F691236" w14:textId="689FEE6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6CEC6E31" w14:textId="66C0F67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54C4011" w14:textId="4997E347"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2808CB79" w14:textId="77777777" w:rsidTr="000A7452">
        <w:trPr>
          <w:trHeight w:val="675"/>
        </w:trPr>
        <w:tc>
          <w:tcPr>
            <w:tcW w:w="678" w:type="dxa"/>
            <w:tcBorders>
              <w:top w:val="nil"/>
              <w:left w:val="single" w:sz="4" w:space="0" w:color="auto"/>
              <w:bottom w:val="single" w:sz="4" w:space="0" w:color="auto"/>
              <w:right w:val="single" w:sz="4" w:space="0" w:color="auto"/>
            </w:tcBorders>
            <w:shd w:val="clear" w:color="auto" w:fill="auto"/>
            <w:vAlign w:val="center"/>
          </w:tcPr>
          <w:p w14:paraId="2CED78DE" w14:textId="31636248"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w:t>
            </w:r>
          </w:p>
        </w:tc>
        <w:tc>
          <w:tcPr>
            <w:tcW w:w="4582" w:type="dxa"/>
            <w:tcBorders>
              <w:top w:val="nil"/>
              <w:left w:val="nil"/>
              <w:bottom w:val="single" w:sz="4" w:space="0" w:color="auto"/>
              <w:right w:val="single" w:sz="4" w:space="0" w:color="auto"/>
            </w:tcBorders>
            <w:shd w:val="clear" w:color="auto" w:fill="auto"/>
            <w:vAlign w:val="center"/>
            <w:hideMark/>
          </w:tcPr>
          <w:p w14:paraId="2D42ADCC" w14:textId="4D8B37D7"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населения Первомайского района города Ростова-на-Дону»</w:t>
            </w:r>
          </w:p>
        </w:tc>
        <w:tc>
          <w:tcPr>
            <w:tcW w:w="1276" w:type="dxa"/>
            <w:tcBorders>
              <w:top w:val="nil"/>
              <w:left w:val="nil"/>
              <w:bottom w:val="single" w:sz="4" w:space="0" w:color="auto"/>
              <w:right w:val="single" w:sz="4" w:space="0" w:color="auto"/>
            </w:tcBorders>
            <w:shd w:val="clear" w:color="auto" w:fill="auto"/>
            <w:vAlign w:val="center"/>
            <w:hideMark/>
          </w:tcPr>
          <w:p w14:paraId="72123A15" w14:textId="158D08F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404B22B4" w14:textId="1785E27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1D7F1C99" w14:textId="512902C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3078DED1" w14:textId="3492B95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0D9FC0F7" w14:textId="77777777" w:rsidTr="001442DB">
        <w:trPr>
          <w:trHeight w:val="675"/>
        </w:trPr>
        <w:tc>
          <w:tcPr>
            <w:tcW w:w="678" w:type="dxa"/>
            <w:tcBorders>
              <w:top w:val="nil"/>
              <w:left w:val="single" w:sz="4" w:space="0" w:color="auto"/>
              <w:bottom w:val="single" w:sz="4" w:space="0" w:color="auto"/>
              <w:right w:val="single" w:sz="4" w:space="0" w:color="auto"/>
            </w:tcBorders>
            <w:shd w:val="clear" w:color="auto" w:fill="auto"/>
            <w:vAlign w:val="center"/>
          </w:tcPr>
          <w:p w14:paraId="7472A8BC" w14:textId="4CBE3DFF"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w:t>
            </w:r>
          </w:p>
        </w:tc>
        <w:tc>
          <w:tcPr>
            <w:tcW w:w="4582" w:type="dxa"/>
            <w:tcBorders>
              <w:top w:val="nil"/>
              <w:left w:val="nil"/>
              <w:bottom w:val="single" w:sz="4" w:space="0" w:color="auto"/>
              <w:right w:val="single" w:sz="4" w:space="0" w:color="auto"/>
            </w:tcBorders>
            <w:shd w:val="clear" w:color="auto" w:fill="auto"/>
            <w:vAlign w:val="center"/>
            <w:hideMark/>
          </w:tcPr>
          <w:p w14:paraId="6DC034F2" w14:textId="0118D72D"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Советского района</w:t>
            </w:r>
          </w:p>
        </w:tc>
        <w:tc>
          <w:tcPr>
            <w:tcW w:w="1276" w:type="dxa"/>
            <w:tcBorders>
              <w:top w:val="nil"/>
              <w:left w:val="nil"/>
              <w:bottom w:val="single" w:sz="4" w:space="0" w:color="auto"/>
              <w:right w:val="single" w:sz="4" w:space="0" w:color="auto"/>
            </w:tcBorders>
            <w:shd w:val="clear" w:color="auto" w:fill="auto"/>
            <w:vAlign w:val="center"/>
            <w:hideMark/>
          </w:tcPr>
          <w:p w14:paraId="01BC237A" w14:textId="122B2374"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29A9A0AA" w14:textId="19A4F6D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6B856D14" w14:textId="73223E3E"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78B68881" w14:textId="0E2AB58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3F26CEF5" w14:textId="77777777" w:rsidTr="001442DB">
        <w:trPr>
          <w:trHeight w:val="900"/>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44BA8033" w14:textId="395D314F"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w:t>
            </w:r>
          </w:p>
        </w:tc>
        <w:tc>
          <w:tcPr>
            <w:tcW w:w="4582" w:type="dxa"/>
            <w:tcBorders>
              <w:top w:val="nil"/>
              <w:left w:val="nil"/>
              <w:bottom w:val="single" w:sz="4" w:space="0" w:color="auto"/>
              <w:right w:val="single" w:sz="4" w:space="0" w:color="auto"/>
            </w:tcBorders>
            <w:shd w:val="clear" w:color="auto" w:fill="auto"/>
            <w:vAlign w:val="center"/>
            <w:hideMark/>
          </w:tcPr>
          <w:p w14:paraId="41D4EE68" w14:textId="011E2CD0"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Азова</w:t>
            </w:r>
          </w:p>
        </w:tc>
        <w:tc>
          <w:tcPr>
            <w:tcW w:w="1276" w:type="dxa"/>
            <w:tcBorders>
              <w:top w:val="nil"/>
              <w:left w:val="nil"/>
              <w:bottom w:val="single" w:sz="4" w:space="0" w:color="auto"/>
              <w:right w:val="single" w:sz="4" w:space="0" w:color="auto"/>
            </w:tcBorders>
            <w:shd w:val="clear" w:color="auto" w:fill="auto"/>
            <w:vAlign w:val="center"/>
            <w:hideMark/>
          </w:tcPr>
          <w:p w14:paraId="20CAE95E" w14:textId="28B71A9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23678FF8" w14:textId="418FF421"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570AE83F" w14:textId="3119FEFE"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587C99D8" w14:textId="2EADFEB8"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43534232" w14:textId="77777777" w:rsidTr="001442DB">
        <w:trPr>
          <w:trHeight w:val="900"/>
        </w:trPr>
        <w:tc>
          <w:tcPr>
            <w:tcW w:w="678" w:type="dxa"/>
            <w:tcBorders>
              <w:top w:val="nil"/>
              <w:left w:val="single" w:sz="4" w:space="0" w:color="auto"/>
              <w:bottom w:val="single" w:sz="4" w:space="0" w:color="auto"/>
              <w:right w:val="single" w:sz="4" w:space="0" w:color="auto"/>
            </w:tcBorders>
            <w:shd w:val="clear" w:color="auto" w:fill="auto"/>
            <w:vAlign w:val="center"/>
          </w:tcPr>
          <w:p w14:paraId="4EDE5E86" w14:textId="47397D17"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6</w:t>
            </w:r>
          </w:p>
        </w:tc>
        <w:tc>
          <w:tcPr>
            <w:tcW w:w="4582" w:type="dxa"/>
            <w:tcBorders>
              <w:top w:val="nil"/>
              <w:left w:val="nil"/>
              <w:bottom w:val="single" w:sz="4" w:space="0" w:color="auto"/>
              <w:right w:val="single" w:sz="4" w:space="0" w:color="auto"/>
            </w:tcBorders>
            <w:shd w:val="clear" w:color="auto" w:fill="auto"/>
            <w:vAlign w:val="center"/>
            <w:hideMark/>
          </w:tcPr>
          <w:p w14:paraId="43DD2C7F" w14:textId="750EC54A"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Батайска»</w:t>
            </w:r>
          </w:p>
        </w:tc>
        <w:tc>
          <w:tcPr>
            <w:tcW w:w="1276" w:type="dxa"/>
            <w:tcBorders>
              <w:top w:val="nil"/>
              <w:left w:val="nil"/>
              <w:bottom w:val="single" w:sz="4" w:space="0" w:color="auto"/>
              <w:right w:val="single" w:sz="4" w:space="0" w:color="auto"/>
            </w:tcBorders>
            <w:shd w:val="clear" w:color="auto" w:fill="auto"/>
            <w:vAlign w:val="center"/>
            <w:hideMark/>
          </w:tcPr>
          <w:p w14:paraId="1700DA9B" w14:textId="64004D94"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16CF3751" w14:textId="5FB6C34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2689CB16" w14:textId="46D6ACC6"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0F40C85D" w14:textId="1154EB0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76164B34" w14:textId="77777777" w:rsidTr="001442DB">
        <w:trPr>
          <w:trHeight w:val="900"/>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6C1F4AA8" w14:textId="0380A996"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7</w:t>
            </w:r>
          </w:p>
        </w:tc>
        <w:tc>
          <w:tcPr>
            <w:tcW w:w="45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00EB6" w14:textId="515564F6"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 1 г. Волгодонска»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1235F" w14:textId="5D6404C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6E9C0" w14:textId="192C0299"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2365A" w14:textId="38D554E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BFF1A" w14:textId="3C591CA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098B3DE5" w14:textId="77777777" w:rsidTr="001442DB">
        <w:trPr>
          <w:trHeight w:val="900"/>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50500406" w14:textId="79F684E1"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8</w:t>
            </w:r>
          </w:p>
        </w:tc>
        <w:tc>
          <w:tcPr>
            <w:tcW w:w="4582" w:type="dxa"/>
            <w:tcBorders>
              <w:top w:val="single" w:sz="4" w:space="0" w:color="auto"/>
              <w:left w:val="nil"/>
              <w:bottom w:val="single" w:sz="4" w:space="0" w:color="auto"/>
              <w:right w:val="single" w:sz="4" w:space="0" w:color="auto"/>
            </w:tcBorders>
            <w:shd w:val="clear" w:color="auto" w:fill="auto"/>
            <w:vAlign w:val="center"/>
            <w:hideMark/>
          </w:tcPr>
          <w:p w14:paraId="28B73705" w14:textId="6332FF23"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Гуково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7C67051" w14:textId="0F1E23F1"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2CFA16D" w14:textId="7ED4784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6270AFCF" w14:textId="37DB9B6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815708B" w14:textId="3CBC42F1"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1FF7F8C2" w14:textId="77777777" w:rsidTr="000A7452">
        <w:trPr>
          <w:trHeight w:val="675"/>
        </w:trPr>
        <w:tc>
          <w:tcPr>
            <w:tcW w:w="678" w:type="dxa"/>
            <w:tcBorders>
              <w:top w:val="nil"/>
              <w:left w:val="single" w:sz="4" w:space="0" w:color="auto"/>
              <w:bottom w:val="single" w:sz="4" w:space="0" w:color="auto"/>
              <w:right w:val="single" w:sz="4" w:space="0" w:color="auto"/>
            </w:tcBorders>
            <w:shd w:val="clear" w:color="auto" w:fill="auto"/>
            <w:vAlign w:val="center"/>
          </w:tcPr>
          <w:p w14:paraId="3DD232EA" w14:textId="01549E15"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9</w:t>
            </w:r>
          </w:p>
        </w:tc>
        <w:tc>
          <w:tcPr>
            <w:tcW w:w="4582" w:type="dxa"/>
            <w:tcBorders>
              <w:top w:val="nil"/>
              <w:left w:val="nil"/>
              <w:bottom w:val="single" w:sz="4" w:space="0" w:color="auto"/>
              <w:right w:val="single" w:sz="4" w:space="0" w:color="auto"/>
            </w:tcBorders>
            <w:shd w:val="clear" w:color="auto" w:fill="auto"/>
            <w:vAlign w:val="center"/>
            <w:hideMark/>
          </w:tcPr>
          <w:p w14:paraId="43F801BD" w14:textId="6B19222D"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Донецка</w:t>
            </w:r>
          </w:p>
        </w:tc>
        <w:tc>
          <w:tcPr>
            <w:tcW w:w="1276" w:type="dxa"/>
            <w:tcBorders>
              <w:top w:val="nil"/>
              <w:left w:val="nil"/>
              <w:bottom w:val="single" w:sz="4" w:space="0" w:color="auto"/>
              <w:right w:val="single" w:sz="4" w:space="0" w:color="auto"/>
            </w:tcBorders>
            <w:shd w:val="clear" w:color="auto" w:fill="auto"/>
            <w:vAlign w:val="center"/>
            <w:hideMark/>
          </w:tcPr>
          <w:p w14:paraId="1C679B7C" w14:textId="74A6D95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4DC4A622" w14:textId="04CC1575"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0C264823" w14:textId="7796D5B8"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33AA1BC4" w14:textId="28FFD330"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4D80F8AD" w14:textId="77777777" w:rsidTr="000A7452">
        <w:trPr>
          <w:trHeight w:val="675"/>
        </w:trPr>
        <w:tc>
          <w:tcPr>
            <w:tcW w:w="678" w:type="dxa"/>
            <w:tcBorders>
              <w:top w:val="nil"/>
              <w:left w:val="single" w:sz="4" w:space="0" w:color="auto"/>
              <w:bottom w:val="single" w:sz="4" w:space="0" w:color="auto"/>
              <w:right w:val="single" w:sz="4" w:space="0" w:color="auto"/>
            </w:tcBorders>
            <w:shd w:val="clear" w:color="auto" w:fill="auto"/>
            <w:vAlign w:val="center"/>
          </w:tcPr>
          <w:p w14:paraId="069CFC97" w14:textId="3132B411"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10</w:t>
            </w:r>
          </w:p>
        </w:tc>
        <w:tc>
          <w:tcPr>
            <w:tcW w:w="4582" w:type="dxa"/>
            <w:tcBorders>
              <w:top w:val="nil"/>
              <w:left w:val="nil"/>
              <w:bottom w:val="single" w:sz="4" w:space="0" w:color="auto"/>
              <w:right w:val="single" w:sz="4" w:space="0" w:color="auto"/>
            </w:tcBorders>
            <w:shd w:val="clear" w:color="auto" w:fill="auto"/>
            <w:vAlign w:val="center"/>
            <w:hideMark/>
          </w:tcPr>
          <w:p w14:paraId="4F92D923" w14:textId="5A9A2811"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города Таганрога»</w:t>
            </w:r>
          </w:p>
        </w:tc>
        <w:tc>
          <w:tcPr>
            <w:tcW w:w="1276" w:type="dxa"/>
            <w:tcBorders>
              <w:top w:val="nil"/>
              <w:left w:val="nil"/>
              <w:bottom w:val="single" w:sz="4" w:space="0" w:color="auto"/>
              <w:right w:val="single" w:sz="4" w:space="0" w:color="auto"/>
            </w:tcBorders>
            <w:shd w:val="clear" w:color="auto" w:fill="auto"/>
            <w:vAlign w:val="center"/>
            <w:hideMark/>
          </w:tcPr>
          <w:p w14:paraId="4FA0FAF7" w14:textId="0DC4FDCE"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6DC8BB1B" w14:textId="0CEF77E2"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48BEF1CB" w14:textId="295ACCF9"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604EE3AB" w14:textId="62557CA2"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142E6EAB" w14:textId="77777777" w:rsidTr="000A7452">
        <w:trPr>
          <w:trHeight w:val="675"/>
        </w:trPr>
        <w:tc>
          <w:tcPr>
            <w:tcW w:w="678" w:type="dxa"/>
            <w:tcBorders>
              <w:top w:val="nil"/>
              <w:left w:val="single" w:sz="4" w:space="0" w:color="auto"/>
              <w:bottom w:val="single" w:sz="4" w:space="0" w:color="auto"/>
              <w:right w:val="single" w:sz="4" w:space="0" w:color="auto"/>
            </w:tcBorders>
            <w:shd w:val="clear" w:color="auto" w:fill="auto"/>
            <w:vAlign w:val="center"/>
          </w:tcPr>
          <w:p w14:paraId="67D0F1B7" w14:textId="1458DEBF"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11</w:t>
            </w:r>
          </w:p>
        </w:tc>
        <w:tc>
          <w:tcPr>
            <w:tcW w:w="4582" w:type="dxa"/>
            <w:tcBorders>
              <w:top w:val="nil"/>
              <w:left w:val="nil"/>
              <w:bottom w:val="single" w:sz="4" w:space="0" w:color="auto"/>
              <w:right w:val="single" w:sz="4" w:space="0" w:color="auto"/>
            </w:tcBorders>
            <w:shd w:val="clear" w:color="auto" w:fill="auto"/>
            <w:vAlign w:val="center"/>
            <w:hideMark/>
          </w:tcPr>
          <w:p w14:paraId="55D5F6C2" w14:textId="061E0151"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города Шахты «Центр социального обслуживания  граждан пожилого возраста и инвалидов № 1»</w:t>
            </w:r>
          </w:p>
        </w:tc>
        <w:tc>
          <w:tcPr>
            <w:tcW w:w="1276" w:type="dxa"/>
            <w:tcBorders>
              <w:top w:val="nil"/>
              <w:left w:val="nil"/>
              <w:bottom w:val="single" w:sz="4" w:space="0" w:color="auto"/>
              <w:right w:val="single" w:sz="4" w:space="0" w:color="auto"/>
            </w:tcBorders>
            <w:shd w:val="clear" w:color="auto" w:fill="auto"/>
            <w:vAlign w:val="center"/>
            <w:hideMark/>
          </w:tcPr>
          <w:p w14:paraId="0C68654B" w14:textId="7559C338"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1C02A88B" w14:textId="236CD92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2D089C1D" w14:textId="1ED35891"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3E59C02E" w14:textId="54A8DEF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0D52DE47" w14:textId="77777777" w:rsidTr="000A7452">
        <w:trPr>
          <w:trHeight w:val="900"/>
        </w:trPr>
        <w:tc>
          <w:tcPr>
            <w:tcW w:w="678" w:type="dxa"/>
            <w:tcBorders>
              <w:top w:val="nil"/>
              <w:left w:val="single" w:sz="4" w:space="0" w:color="auto"/>
              <w:bottom w:val="single" w:sz="4" w:space="0" w:color="auto"/>
              <w:right w:val="single" w:sz="4" w:space="0" w:color="auto"/>
            </w:tcBorders>
            <w:shd w:val="clear" w:color="auto" w:fill="auto"/>
            <w:vAlign w:val="center"/>
          </w:tcPr>
          <w:p w14:paraId="54585450" w14:textId="52106EA5"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12</w:t>
            </w:r>
          </w:p>
        </w:tc>
        <w:tc>
          <w:tcPr>
            <w:tcW w:w="4582" w:type="dxa"/>
            <w:tcBorders>
              <w:top w:val="nil"/>
              <w:left w:val="nil"/>
              <w:bottom w:val="single" w:sz="4" w:space="0" w:color="auto"/>
              <w:right w:val="single" w:sz="4" w:space="0" w:color="auto"/>
            </w:tcBorders>
            <w:shd w:val="clear" w:color="auto" w:fill="auto"/>
            <w:vAlign w:val="center"/>
            <w:hideMark/>
          </w:tcPr>
          <w:p w14:paraId="5BA751C2" w14:textId="53C1138F"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Азовского района</w:t>
            </w:r>
          </w:p>
        </w:tc>
        <w:tc>
          <w:tcPr>
            <w:tcW w:w="1276" w:type="dxa"/>
            <w:tcBorders>
              <w:top w:val="nil"/>
              <w:left w:val="nil"/>
              <w:bottom w:val="single" w:sz="4" w:space="0" w:color="auto"/>
              <w:right w:val="single" w:sz="4" w:space="0" w:color="auto"/>
            </w:tcBorders>
            <w:shd w:val="clear" w:color="auto" w:fill="auto"/>
            <w:vAlign w:val="center"/>
            <w:hideMark/>
          </w:tcPr>
          <w:p w14:paraId="3CF8715E" w14:textId="03FF5DE2"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22220096" w14:textId="5F2DE039"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0D7D4161" w14:textId="783AE78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1941D346" w14:textId="123AD632"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0EED9C72" w14:textId="77777777" w:rsidTr="000A7452">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73D09A25" w14:textId="2EAE2498"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13</w:t>
            </w:r>
          </w:p>
        </w:tc>
        <w:tc>
          <w:tcPr>
            <w:tcW w:w="4582" w:type="dxa"/>
            <w:tcBorders>
              <w:top w:val="single" w:sz="4" w:space="0" w:color="auto"/>
              <w:left w:val="nil"/>
              <w:bottom w:val="single" w:sz="4" w:space="0" w:color="auto"/>
              <w:right w:val="single" w:sz="4" w:space="0" w:color="auto"/>
            </w:tcBorders>
            <w:shd w:val="clear" w:color="auto" w:fill="auto"/>
            <w:vAlign w:val="center"/>
            <w:hideMark/>
          </w:tcPr>
          <w:p w14:paraId="24B6655E" w14:textId="0E721AD2"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Багаевского района Ростовской области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45B9E98" w14:textId="73C245A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9DFDFB8" w14:textId="59E74C3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C968005" w14:textId="348F2BF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4BA020E" w14:textId="5AF13840"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3CFC01F4" w14:textId="77777777" w:rsidTr="000A7452">
        <w:trPr>
          <w:trHeight w:val="900"/>
        </w:trPr>
        <w:tc>
          <w:tcPr>
            <w:tcW w:w="678" w:type="dxa"/>
            <w:tcBorders>
              <w:top w:val="nil"/>
              <w:left w:val="single" w:sz="4" w:space="0" w:color="auto"/>
              <w:bottom w:val="single" w:sz="4" w:space="0" w:color="auto"/>
              <w:right w:val="single" w:sz="4" w:space="0" w:color="auto"/>
            </w:tcBorders>
            <w:shd w:val="clear" w:color="auto" w:fill="auto"/>
            <w:vAlign w:val="center"/>
          </w:tcPr>
          <w:p w14:paraId="4C976E39" w14:textId="549F2D56"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14</w:t>
            </w:r>
          </w:p>
        </w:tc>
        <w:tc>
          <w:tcPr>
            <w:tcW w:w="4582" w:type="dxa"/>
            <w:tcBorders>
              <w:top w:val="nil"/>
              <w:left w:val="nil"/>
              <w:bottom w:val="single" w:sz="4" w:space="0" w:color="auto"/>
              <w:right w:val="single" w:sz="4" w:space="0" w:color="auto"/>
            </w:tcBorders>
            <w:shd w:val="clear" w:color="auto" w:fill="auto"/>
            <w:vAlign w:val="center"/>
            <w:hideMark/>
          </w:tcPr>
          <w:p w14:paraId="1DACD79F" w14:textId="04CA6995"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социального обслуживания Белокалитвинского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vAlign w:val="center"/>
            <w:hideMark/>
          </w:tcPr>
          <w:p w14:paraId="0AD8C203" w14:textId="7AD702E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38979900" w14:textId="32ED820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2AD55969" w14:textId="0D618337"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55D3E4C3" w14:textId="0CAEC98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0613ABB1" w14:textId="77777777" w:rsidTr="000A7452">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2AE3C3CF" w14:textId="4DBF1465"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15</w:t>
            </w:r>
          </w:p>
        </w:tc>
        <w:tc>
          <w:tcPr>
            <w:tcW w:w="4582" w:type="dxa"/>
            <w:tcBorders>
              <w:top w:val="single" w:sz="4" w:space="0" w:color="auto"/>
              <w:left w:val="nil"/>
              <w:bottom w:val="single" w:sz="4" w:space="0" w:color="auto"/>
              <w:right w:val="single" w:sz="4" w:space="0" w:color="auto"/>
            </w:tcBorders>
            <w:shd w:val="clear" w:color="auto" w:fill="auto"/>
            <w:vAlign w:val="center"/>
            <w:hideMark/>
          </w:tcPr>
          <w:p w14:paraId="7EDBB1B0" w14:textId="35F3E9FA"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Веселовского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D3CB6CE" w14:textId="1F68E28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D3DDF12" w14:textId="64A71320"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9A36E09" w14:textId="4BC66B28"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DC12776" w14:textId="6F379FF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65F57F7B" w14:textId="77777777" w:rsidTr="000A7452">
        <w:trPr>
          <w:trHeight w:val="675"/>
        </w:trPr>
        <w:tc>
          <w:tcPr>
            <w:tcW w:w="678" w:type="dxa"/>
            <w:tcBorders>
              <w:top w:val="nil"/>
              <w:left w:val="single" w:sz="4" w:space="0" w:color="auto"/>
              <w:bottom w:val="single" w:sz="4" w:space="0" w:color="auto"/>
              <w:right w:val="single" w:sz="4" w:space="0" w:color="auto"/>
            </w:tcBorders>
            <w:shd w:val="clear" w:color="auto" w:fill="auto"/>
            <w:vAlign w:val="center"/>
          </w:tcPr>
          <w:p w14:paraId="3BAE6644" w14:textId="25DD234D"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16</w:t>
            </w:r>
          </w:p>
        </w:tc>
        <w:tc>
          <w:tcPr>
            <w:tcW w:w="4582" w:type="dxa"/>
            <w:tcBorders>
              <w:top w:val="nil"/>
              <w:left w:val="nil"/>
              <w:bottom w:val="single" w:sz="4" w:space="0" w:color="auto"/>
              <w:right w:val="single" w:sz="4" w:space="0" w:color="auto"/>
            </w:tcBorders>
            <w:shd w:val="clear" w:color="auto" w:fill="auto"/>
            <w:vAlign w:val="center"/>
            <w:hideMark/>
          </w:tcPr>
          <w:p w14:paraId="2C9604B0" w14:textId="3B35E1AB"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Волгодонского района</w:t>
            </w:r>
          </w:p>
        </w:tc>
        <w:tc>
          <w:tcPr>
            <w:tcW w:w="1276" w:type="dxa"/>
            <w:tcBorders>
              <w:top w:val="nil"/>
              <w:left w:val="nil"/>
              <w:bottom w:val="single" w:sz="4" w:space="0" w:color="auto"/>
              <w:right w:val="single" w:sz="4" w:space="0" w:color="auto"/>
            </w:tcBorders>
            <w:shd w:val="clear" w:color="auto" w:fill="auto"/>
            <w:vAlign w:val="center"/>
            <w:hideMark/>
          </w:tcPr>
          <w:p w14:paraId="123EA071" w14:textId="2FEC93E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079DD3FD" w14:textId="2095D0BA"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4CDA4895" w14:textId="0D0911F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6D1F5464" w14:textId="7CDF9826"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65F6FBCB" w14:textId="77777777" w:rsidTr="00EA4E28">
        <w:trPr>
          <w:trHeight w:val="983"/>
        </w:trPr>
        <w:tc>
          <w:tcPr>
            <w:tcW w:w="678" w:type="dxa"/>
            <w:tcBorders>
              <w:top w:val="nil"/>
              <w:left w:val="single" w:sz="4" w:space="0" w:color="auto"/>
              <w:bottom w:val="single" w:sz="4" w:space="0" w:color="auto"/>
              <w:right w:val="single" w:sz="4" w:space="0" w:color="auto"/>
            </w:tcBorders>
            <w:shd w:val="clear" w:color="auto" w:fill="auto"/>
            <w:vAlign w:val="center"/>
          </w:tcPr>
          <w:p w14:paraId="162874F7" w14:textId="2B84F6FF"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17</w:t>
            </w:r>
          </w:p>
        </w:tc>
        <w:tc>
          <w:tcPr>
            <w:tcW w:w="4582" w:type="dxa"/>
            <w:tcBorders>
              <w:top w:val="nil"/>
              <w:left w:val="nil"/>
              <w:bottom w:val="single" w:sz="4" w:space="0" w:color="auto"/>
              <w:right w:val="single" w:sz="4" w:space="0" w:color="auto"/>
            </w:tcBorders>
            <w:shd w:val="clear" w:color="auto" w:fill="auto"/>
            <w:vAlign w:val="center"/>
            <w:hideMark/>
          </w:tcPr>
          <w:p w14:paraId="291BF50F" w14:textId="537AB6CB"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Дубовского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vAlign w:val="center"/>
            <w:hideMark/>
          </w:tcPr>
          <w:p w14:paraId="3095054F" w14:textId="13F8A58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5FF97EC4" w14:textId="609A4056"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01810198" w14:textId="12A7BAAC"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4D26D645" w14:textId="3DF6014E"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04DA64FF" w14:textId="77777777" w:rsidTr="000A7452">
        <w:trPr>
          <w:trHeight w:val="675"/>
        </w:trPr>
        <w:tc>
          <w:tcPr>
            <w:tcW w:w="678" w:type="dxa"/>
            <w:tcBorders>
              <w:top w:val="nil"/>
              <w:left w:val="single" w:sz="4" w:space="0" w:color="auto"/>
              <w:bottom w:val="single" w:sz="4" w:space="0" w:color="auto"/>
              <w:right w:val="single" w:sz="4" w:space="0" w:color="auto"/>
            </w:tcBorders>
            <w:shd w:val="clear" w:color="auto" w:fill="auto"/>
            <w:vAlign w:val="center"/>
          </w:tcPr>
          <w:p w14:paraId="4F26812C" w14:textId="6CCD757F"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18</w:t>
            </w:r>
          </w:p>
        </w:tc>
        <w:tc>
          <w:tcPr>
            <w:tcW w:w="4582" w:type="dxa"/>
            <w:tcBorders>
              <w:top w:val="nil"/>
              <w:left w:val="nil"/>
              <w:bottom w:val="single" w:sz="4" w:space="0" w:color="auto"/>
              <w:right w:val="single" w:sz="4" w:space="0" w:color="auto"/>
            </w:tcBorders>
            <w:shd w:val="clear" w:color="auto" w:fill="auto"/>
            <w:vAlign w:val="center"/>
            <w:hideMark/>
          </w:tcPr>
          <w:p w14:paraId="13365A71" w14:textId="56C16148"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Егорлыкского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vAlign w:val="center"/>
            <w:hideMark/>
          </w:tcPr>
          <w:p w14:paraId="27385248" w14:textId="65846DF6"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36B95498" w14:textId="446E6B47"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7EEF2D26" w14:textId="6D6CB650"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38A3F428" w14:textId="19DF2C39"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17A2F231" w14:textId="77777777" w:rsidTr="000A7452">
        <w:trPr>
          <w:trHeight w:val="675"/>
        </w:trPr>
        <w:tc>
          <w:tcPr>
            <w:tcW w:w="678" w:type="dxa"/>
            <w:tcBorders>
              <w:top w:val="nil"/>
              <w:left w:val="single" w:sz="4" w:space="0" w:color="auto"/>
              <w:bottom w:val="single" w:sz="4" w:space="0" w:color="auto"/>
              <w:right w:val="single" w:sz="4" w:space="0" w:color="auto"/>
            </w:tcBorders>
            <w:shd w:val="clear" w:color="auto" w:fill="auto"/>
            <w:vAlign w:val="center"/>
          </w:tcPr>
          <w:p w14:paraId="49614288" w14:textId="19ADD942"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19</w:t>
            </w:r>
          </w:p>
        </w:tc>
        <w:tc>
          <w:tcPr>
            <w:tcW w:w="4582" w:type="dxa"/>
            <w:tcBorders>
              <w:top w:val="nil"/>
              <w:left w:val="nil"/>
              <w:bottom w:val="single" w:sz="4" w:space="0" w:color="auto"/>
              <w:right w:val="single" w:sz="4" w:space="0" w:color="auto"/>
            </w:tcBorders>
            <w:shd w:val="clear" w:color="auto" w:fill="auto"/>
            <w:vAlign w:val="center"/>
            <w:hideMark/>
          </w:tcPr>
          <w:p w14:paraId="33424894" w14:textId="358772A8"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Заветинского района</w:t>
            </w:r>
          </w:p>
        </w:tc>
        <w:tc>
          <w:tcPr>
            <w:tcW w:w="1276" w:type="dxa"/>
            <w:tcBorders>
              <w:top w:val="nil"/>
              <w:left w:val="nil"/>
              <w:bottom w:val="single" w:sz="4" w:space="0" w:color="auto"/>
              <w:right w:val="single" w:sz="4" w:space="0" w:color="auto"/>
            </w:tcBorders>
            <w:shd w:val="clear" w:color="auto" w:fill="auto"/>
            <w:vAlign w:val="center"/>
            <w:hideMark/>
          </w:tcPr>
          <w:p w14:paraId="10E72232" w14:textId="2D8F4716"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0E179622" w14:textId="039C0826"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39E75225" w14:textId="1EA89A81"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7A472D54" w14:textId="024A3C84"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134CE9F7" w14:textId="77777777" w:rsidTr="000A7452">
        <w:trPr>
          <w:trHeight w:val="675"/>
        </w:trPr>
        <w:tc>
          <w:tcPr>
            <w:tcW w:w="678" w:type="dxa"/>
            <w:tcBorders>
              <w:top w:val="nil"/>
              <w:left w:val="single" w:sz="4" w:space="0" w:color="auto"/>
              <w:bottom w:val="single" w:sz="4" w:space="0" w:color="auto"/>
              <w:right w:val="single" w:sz="4" w:space="0" w:color="auto"/>
            </w:tcBorders>
            <w:shd w:val="clear" w:color="auto" w:fill="auto"/>
            <w:vAlign w:val="center"/>
          </w:tcPr>
          <w:p w14:paraId="6132133F" w14:textId="38F272F9"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20</w:t>
            </w:r>
          </w:p>
        </w:tc>
        <w:tc>
          <w:tcPr>
            <w:tcW w:w="4582" w:type="dxa"/>
            <w:tcBorders>
              <w:top w:val="nil"/>
              <w:left w:val="nil"/>
              <w:bottom w:val="single" w:sz="4" w:space="0" w:color="auto"/>
              <w:right w:val="single" w:sz="4" w:space="0" w:color="auto"/>
            </w:tcBorders>
            <w:shd w:val="clear" w:color="auto" w:fill="auto"/>
            <w:vAlign w:val="center"/>
            <w:hideMark/>
          </w:tcPr>
          <w:p w14:paraId="591942BC" w14:textId="2EFDC85C"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Зерноградского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vAlign w:val="center"/>
            <w:hideMark/>
          </w:tcPr>
          <w:p w14:paraId="392200E3" w14:textId="58FC695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6888CF17" w14:textId="2B28D517"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hideMark/>
          </w:tcPr>
          <w:p w14:paraId="637DA242" w14:textId="2CF93F7F"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hideMark/>
          </w:tcPr>
          <w:p w14:paraId="65C6B64F" w14:textId="25D8431D"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5262EE95" w14:textId="77777777" w:rsidTr="000A7452">
        <w:trPr>
          <w:trHeight w:val="900"/>
        </w:trPr>
        <w:tc>
          <w:tcPr>
            <w:tcW w:w="678" w:type="dxa"/>
            <w:tcBorders>
              <w:top w:val="nil"/>
              <w:left w:val="single" w:sz="4" w:space="0" w:color="auto"/>
              <w:bottom w:val="single" w:sz="4" w:space="0" w:color="auto"/>
              <w:right w:val="single" w:sz="4" w:space="0" w:color="auto"/>
            </w:tcBorders>
            <w:shd w:val="clear" w:color="auto" w:fill="auto"/>
            <w:vAlign w:val="center"/>
          </w:tcPr>
          <w:p w14:paraId="08B8667A" w14:textId="3143D715"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21</w:t>
            </w:r>
          </w:p>
        </w:tc>
        <w:tc>
          <w:tcPr>
            <w:tcW w:w="4582" w:type="dxa"/>
            <w:tcBorders>
              <w:top w:val="nil"/>
              <w:left w:val="nil"/>
              <w:bottom w:val="single" w:sz="4" w:space="0" w:color="auto"/>
              <w:right w:val="single" w:sz="4" w:space="0" w:color="auto"/>
            </w:tcBorders>
            <w:shd w:val="clear" w:color="auto" w:fill="auto"/>
            <w:vAlign w:val="center"/>
          </w:tcPr>
          <w:p w14:paraId="253FFD36" w14:textId="61BD9C90"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Зимовниковского района»</w:t>
            </w:r>
          </w:p>
        </w:tc>
        <w:tc>
          <w:tcPr>
            <w:tcW w:w="1276" w:type="dxa"/>
            <w:tcBorders>
              <w:top w:val="nil"/>
              <w:left w:val="nil"/>
              <w:bottom w:val="single" w:sz="4" w:space="0" w:color="auto"/>
              <w:right w:val="single" w:sz="4" w:space="0" w:color="auto"/>
            </w:tcBorders>
            <w:shd w:val="clear" w:color="auto" w:fill="auto"/>
            <w:vAlign w:val="center"/>
          </w:tcPr>
          <w:p w14:paraId="22E1BE83" w14:textId="0ADF9B3B"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49565C6A" w14:textId="4A035D9A"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tcPr>
          <w:p w14:paraId="11242A86" w14:textId="0528FF15"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33800C41" w14:textId="56F3A89F"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6AF27668" w14:textId="77777777" w:rsidTr="000A7452">
        <w:trPr>
          <w:trHeight w:val="900"/>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3867A338" w14:textId="7DB5D487"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22</w:t>
            </w:r>
          </w:p>
        </w:tc>
        <w:tc>
          <w:tcPr>
            <w:tcW w:w="4582" w:type="dxa"/>
            <w:tcBorders>
              <w:top w:val="single" w:sz="4" w:space="0" w:color="auto"/>
              <w:left w:val="nil"/>
              <w:bottom w:val="single" w:sz="4" w:space="0" w:color="auto"/>
              <w:right w:val="single" w:sz="4" w:space="0" w:color="auto"/>
            </w:tcBorders>
            <w:shd w:val="clear" w:color="auto" w:fill="auto"/>
            <w:vAlign w:val="center"/>
            <w:hideMark/>
          </w:tcPr>
          <w:p w14:paraId="7AED740E" w14:textId="328C497A"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Кагальницкого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28A3FB1" w14:textId="665C69E3"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CBA0D7F" w14:textId="46A4DAD9"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8A46A59" w14:textId="5D4AE02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690C56B" w14:textId="6A05A068"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182A83C0" w14:textId="77777777" w:rsidTr="000A7452">
        <w:trPr>
          <w:trHeight w:val="900"/>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72B55A21" w14:textId="029C80C7"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23</w:t>
            </w:r>
          </w:p>
        </w:tc>
        <w:tc>
          <w:tcPr>
            <w:tcW w:w="4582" w:type="dxa"/>
            <w:tcBorders>
              <w:top w:val="single" w:sz="4" w:space="0" w:color="auto"/>
              <w:left w:val="nil"/>
              <w:bottom w:val="single" w:sz="4" w:space="0" w:color="auto"/>
              <w:right w:val="single" w:sz="4" w:space="0" w:color="auto"/>
            </w:tcBorders>
            <w:shd w:val="clear" w:color="auto" w:fill="auto"/>
            <w:vAlign w:val="center"/>
          </w:tcPr>
          <w:p w14:paraId="324FA8FD" w14:textId="4BF1B327"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Каменского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vAlign w:val="center"/>
          </w:tcPr>
          <w:p w14:paraId="3512B546" w14:textId="6170FEA0"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29C0FD39" w14:textId="09756278"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6BBF2F6C" w14:textId="76E24EB9"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208B3986" w14:textId="77462156"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3B6F3AEC" w14:textId="77777777" w:rsidTr="000A7452">
        <w:trPr>
          <w:trHeight w:val="541"/>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320D2DD3" w14:textId="60CF4755"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24</w:t>
            </w:r>
          </w:p>
        </w:tc>
        <w:tc>
          <w:tcPr>
            <w:tcW w:w="4582" w:type="dxa"/>
            <w:tcBorders>
              <w:top w:val="single" w:sz="4" w:space="0" w:color="auto"/>
              <w:left w:val="nil"/>
              <w:bottom w:val="single" w:sz="4" w:space="0" w:color="auto"/>
              <w:right w:val="single" w:sz="4" w:space="0" w:color="auto"/>
            </w:tcBorders>
            <w:shd w:val="clear" w:color="auto" w:fill="auto"/>
            <w:vAlign w:val="center"/>
          </w:tcPr>
          <w:p w14:paraId="3EA3BFA9" w14:textId="599FEBD3"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Кашарского района Ростовской области «Центр соци</w:t>
            </w:r>
            <w:r w:rsidRPr="001F7C5A">
              <w:rPr>
                <w:rFonts w:ascii="Times New Roman" w:eastAsia="Calibri" w:hAnsi="Times New Roman" w:cs="Times New Roman"/>
                <w:sz w:val="20"/>
                <w:szCs w:val="20"/>
              </w:rPr>
              <w:lastRenderedPageBreak/>
              <w:t>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vAlign w:val="center"/>
          </w:tcPr>
          <w:p w14:paraId="2AFC7F3A" w14:textId="5E8F3C7D" w:rsidR="000A7452" w:rsidRPr="00027922" w:rsidRDefault="000A7452" w:rsidP="000A7452">
            <w:pPr>
              <w:spacing w:after="0"/>
              <w:jc w:val="center"/>
              <w:rPr>
                <w:rFonts w:ascii="Times New Roman" w:hAnsi="Times New Roman" w:cs="Times New Roman"/>
                <w:sz w:val="20"/>
                <w:szCs w:val="20"/>
              </w:rPr>
            </w:pPr>
            <w:r w:rsidRPr="00BD5C7F">
              <w:rPr>
                <w:rFonts w:ascii="Times New Roman" w:hAnsi="Times New Roman" w:cs="Times New Roman"/>
                <w:sz w:val="20"/>
                <w:szCs w:val="20"/>
              </w:rPr>
              <w:lastRenderedPageBreak/>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33A99CD4" w14:textId="393437E2" w:rsidR="000A7452" w:rsidRPr="00027922" w:rsidRDefault="000A7452" w:rsidP="000A7452">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0CF232CE" w14:textId="21C57F57" w:rsidR="000A7452" w:rsidRPr="00027922" w:rsidRDefault="000A7452" w:rsidP="000A7452">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4293CEBF" w14:textId="57F1B828" w:rsidR="000A7452" w:rsidRPr="00027922" w:rsidRDefault="000A7452" w:rsidP="000A7452">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04EC8502" w14:textId="77777777" w:rsidTr="000A7452">
        <w:trPr>
          <w:trHeight w:val="833"/>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353438CA" w14:textId="47AFEA2A"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25</w:t>
            </w:r>
          </w:p>
        </w:tc>
        <w:tc>
          <w:tcPr>
            <w:tcW w:w="4582" w:type="dxa"/>
            <w:tcBorders>
              <w:top w:val="single" w:sz="4" w:space="0" w:color="auto"/>
              <w:left w:val="nil"/>
              <w:bottom w:val="single" w:sz="4" w:space="0" w:color="auto"/>
              <w:right w:val="single" w:sz="4" w:space="0" w:color="auto"/>
            </w:tcBorders>
            <w:shd w:val="clear" w:color="auto" w:fill="auto"/>
            <w:vAlign w:val="center"/>
          </w:tcPr>
          <w:p w14:paraId="2F737B0B" w14:textId="58D246AF"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Константиновского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7C4430C8" w14:textId="6B499990"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5F10560D" w14:textId="6797B41F"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10C2120F" w14:textId="5E5BBCF9"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003B7B0E" w14:textId="0AB86F3E"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6C15B582" w14:textId="77777777" w:rsidTr="000A7452">
        <w:trPr>
          <w:trHeight w:val="900"/>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342577DF" w14:textId="0774FAFB"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26</w:t>
            </w:r>
          </w:p>
        </w:tc>
        <w:tc>
          <w:tcPr>
            <w:tcW w:w="4582" w:type="dxa"/>
            <w:tcBorders>
              <w:top w:val="single" w:sz="4" w:space="0" w:color="auto"/>
              <w:left w:val="nil"/>
              <w:bottom w:val="single" w:sz="4" w:space="0" w:color="auto"/>
              <w:right w:val="single" w:sz="4" w:space="0" w:color="auto"/>
            </w:tcBorders>
            <w:shd w:val="clear" w:color="auto" w:fill="auto"/>
            <w:vAlign w:val="center"/>
          </w:tcPr>
          <w:p w14:paraId="1C747E81" w14:textId="502DAB1D"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Мартыновского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3C25E232" w14:textId="4D789766"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14636F02" w14:textId="2D2ED822"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45A66735" w14:textId="057C4F76"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1BD24109" w14:textId="1B7A7EEF"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2E9C5AE9" w14:textId="77777777" w:rsidTr="000A7452">
        <w:trPr>
          <w:trHeight w:val="900"/>
        </w:trPr>
        <w:tc>
          <w:tcPr>
            <w:tcW w:w="678" w:type="dxa"/>
            <w:tcBorders>
              <w:top w:val="nil"/>
              <w:left w:val="single" w:sz="4" w:space="0" w:color="auto"/>
              <w:bottom w:val="single" w:sz="4" w:space="0" w:color="auto"/>
              <w:right w:val="single" w:sz="4" w:space="0" w:color="auto"/>
            </w:tcBorders>
            <w:shd w:val="clear" w:color="auto" w:fill="auto"/>
            <w:vAlign w:val="center"/>
          </w:tcPr>
          <w:p w14:paraId="17E121C2" w14:textId="33B1684E"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27</w:t>
            </w:r>
          </w:p>
        </w:tc>
        <w:tc>
          <w:tcPr>
            <w:tcW w:w="4582" w:type="dxa"/>
            <w:tcBorders>
              <w:top w:val="nil"/>
              <w:left w:val="nil"/>
              <w:bottom w:val="single" w:sz="4" w:space="0" w:color="auto"/>
              <w:right w:val="single" w:sz="4" w:space="0" w:color="auto"/>
            </w:tcBorders>
            <w:shd w:val="clear" w:color="auto" w:fill="auto"/>
            <w:vAlign w:val="center"/>
          </w:tcPr>
          <w:p w14:paraId="32D8C7C0" w14:textId="3F92AE05"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Матвеево-Курганского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vAlign w:val="center"/>
          </w:tcPr>
          <w:p w14:paraId="4173D409" w14:textId="2674ADA1"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139A3B75" w14:textId="50323D94"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tcPr>
          <w:p w14:paraId="1EE7B758" w14:textId="7EF2BEBE"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3A717B84" w14:textId="34AE3032"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6775A3AD" w14:textId="77777777" w:rsidTr="000A7452">
        <w:trPr>
          <w:trHeight w:val="900"/>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3F585BF6" w14:textId="40051497"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28</w:t>
            </w:r>
          </w:p>
        </w:tc>
        <w:tc>
          <w:tcPr>
            <w:tcW w:w="4582" w:type="dxa"/>
            <w:tcBorders>
              <w:top w:val="single" w:sz="4" w:space="0" w:color="auto"/>
              <w:left w:val="nil"/>
              <w:bottom w:val="single" w:sz="4" w:space="0" w:color="auto"/>
              <w:right w:val="single" w:sz="4" w:space="0" w:color="auto"/>
            </w:tcBorders>
            <w:shd w:val="clear" w:color="auto" w:fill="auto"/>
            <w:vAlign w:val="center"/>
          </w:tcPr>
          <w:p w14:paraId="3BCCB280" w14:textId="79173818"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Миллеровского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36E8B2F0" w14:textId="5B60E18D"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1825843F" w14:textId="3B9079E9"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724F1D4E" w14:textId="4834F422"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602430EB" w14:textId="3BA66C31" w:rsidR="000A7452" w:rsidRPr="00027922" w:rsidRDefault="000A7452" w:rsidP="007979E3">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60A98262" w14:textId="77777777" w:rsidTr="000A7452">
        <w:trPr>
          <w:trHeight w:val="900"/>
        </w:trPr>
        <w:tc>
          <w:tcPr>
            <w:tcW w:w="678" w:type="dxa"/>
            <w:tcBorders>
              <w:top w:val="nil"/>
              <w:left w:val="single" w:sz="4" w:space="0" w:color="auto"/>
              <w:bottom w:val="single" w:sz="4" w:space="0" w:color="auto"/>
              <w:right w:val="single" w:sz="4" w:space="0" w:color="auto"/>
            </w:tcBorders>
            <w:shd w:val="clear" w:color="auto" w:fill="auto"/>
            <w:vAlign w:val="center"/>
          </w:tcPr>
          <w:p w14:paraId="6D4C23FA" w14:textId="27E526FF"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29</w:t>
            </w:r>
          </w:p>
        </w:tc>
        <w:tc>
          <w:tcPr>
            <w:tcW w:w="4582" w:type="dxa"/>
            <w:tcBorders>
              <w:top w:val="nil"/>
              <w:left w:val="nil"/>
              <w:bottom w:val="single" w:sz="4" w:space="0" w:color="auto"/>
              <w:right w:val="single" w:sz="4" w:space="0" w:color="auto"/>
            </w:tcBorders>
            <w:shd w:val="clear" w:color="auto" w:fill="auto"/>
            <w:vAlign w:val="center"/>
          </w:tcPr>
          <w:p w14:paraId="1D0D0EEE" w14:textId="63B3FE00"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Милютинского района</w:t>
            </w:r>
          </w:p>
        </w:tc>
        <w:tc>
          <w:tcPr>
            <w:tcW w:w="1276" w:type="dxa"/>
            <w:tcBorders>
              <w:top w:val="nil"/>
              <w:left w:val="nil"/>
              <w:bottom w:val="single" w:sz="4" w:space="0" w:color="auto"/>
              <w:right w:val="single" w:sz="4" w:space="0" w:color="auto"/>
            </w:tcBorders>
            <w:shd w:val="clear" w:color="auto" w:fill="auto"/>
            <w:vAlign w:val="center"/>
          </w:tcPr>
          <w:p w14:paraId="19028386" w14:textId="273B7F73"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107C74F6" w14:textId="48E249DF"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tcPr>
          <w:p w14:paraId="119FCD93" w14:textId="6F765065"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3A9E2977" w14:textId="38A6788F"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55177707" w14:textId="77777777" w:rsidTr="000A7452">
        <w:trPr>
          <w:trHeight w:val="900"/>
        </w:trPr>
        <w:tc>
          <w:tcPr>
            <w:tcW w:w="678" w:type="dxa"/>
            <w:tcBorders>
              <w:top w:val="nil"/>
              <w:left w:val="single" w:sz="4" w:space="0" w:color="auto"/>
              <w:bottom w:val="single" w:sz="4" w:space="0" w:color="auto"/>
              <w:right w:val="single" w:sz="4" w:space="0" w:color="auto"/>
            </w:tcBorders>
            <w:shd w:val="clear" w:color="auto" w:fill="auto"/>
            <w:vAlign w:val="center"/>
          </w:tcPr>
          <w:p w14:paraId="61FBE6BB" w14:textId="69BD0EBC"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30</w:t>
            </w:r>
          </w:p>
        </w:tc>
        <w:tc>
          <w:tcPr>
            <w:tcW w:w="4582" w:type="dxa"/>
            <w:tcBorders>
              <w:top w:val="nil"/>
              <w:left w:val="nil"/>
              <w:bottom w:val="single" w:sz="4" w:space="0" w:color="auto"/>
              <w:right w:val="single" w:sz="4" w:space="0" w:color="auto"/>
            </w:tcBorders>
            <w:shd w:val="clear" w:color="auto" w:fill="auto"/>
            <w:vAlign w:val="center"/>
          </w:tcPr>
          <w:p w14:paraId="17CF7AD0" w14:textId="06E5CA40"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Морозовского района</w:t>
            </w:r>
          </w:p>
        </w:tc>
        <w:tc>
          <w:tcPr>
            <w:tcW w:w="1276" w:type="dxa"/>
            <w:tcBorders>
              <w:top w:val="nil"/>
              <w:left w:val="nil"/>
              <w:bottom w:val="single" w:sz="4" w:space="0" w:color="auto"/>
              <w:right w:val="single" w:sz="4" w:space="0" w:color="auto"/>
            </w:tcBorders>
            <w:shd w:val="clear" w:color="auto" w:fill="auto"/>
            <w:vAlign w:val="center"/>
          </w:tcPr>
          <w:p w14:paraId="0DA7401A" w14:textId="65C12D0E"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6452E44F" w14:textId="1A95F702"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tcPr>
          <w:p w14:paraId="5B0D93BF" w14:textId="2AF5D491"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32E9F98D" w14:textId="77FC0877"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69AB97B3" w14:textId="77777777" w:rsidTr="000A7452">
        <w:trPr>
          <w:trHeight w:val="900"/>
        </w:trPr>
        <w:tc>
          <w:tcPr>
            <w:tcW w:w="678" w:type="dxa"/>
            <w:tcBorders>
              <w:top w:val="nil"/>
              <w:left w:val="single" w:sz="4" w:space="0" w:color="auto"/>
              <w:bottom w:val="single" w:sz="4" w:space="0" w:color="auto"/>
              <w:right w:val="single" w:sz="4" w:space="0" w:color="auto"/>
            </w:tcBorders>
            <w:shd w:val="clear" w:color="auto" w:fill="auto"/>
            <w:vAlign w:val="center"/>
          </w:tcPr>
          <w:p w14:paraId="003E3B76" w14:textId="1BFC2CDF"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31</w:t>
            </w:r>
          </w:p>
        </w:tc>
        <w:tc>
          <w:tcPr>
            <w:tcW w:w="4582" w:type="dxa"/>
            <w:tcBorders>
              <w:top w:val="nil"/>
              <w:left w:val="nil"/>
              <w:bottom w:val="single" w:sz="4" w:space="0" w:color="auto"/>
              <w:right w:val="single" w:sz="4" w:space="0" w:color="auto"/>
            </w:tcBorders>
            <w:shd w:val="clear" w:color="auto" w:fill="auto"/>
            <w:vAlign w:val="center"/>
          </w:tcPr>
          <w:p w14:paraId="6E7BD144" w14:textId="098E78F1"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на дому Мясниковского района Ростовской области»</w:t>
            </w:r>
          </w:p>
        </w:tc>
        <w:tc>
          <w:tcPr>
            <w:tcW w:w="1276" w:type="dxa"/>
            <w:tcBorders>
              <w:top w:val="nil"/>
              <w:left w:val="nil"/>
              <w:bottom w:val="single" w:sz="4" w:space="0" w:color="auto"/>
              <w:right w:val="single" w:sz="4" w:space="0" w:color="auto"/>
            </w:tcBorders>
            <w:shd w:val="clear" w:color="auto" w:fill="auto"/>
            <w:vAlign w:val="center"/>
          </w:tcPr>
          <w:p w14:paraId="1F180EC6" w14:textId="3EDF8437"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78FB8789" w14:textId="3CB3CDE4"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tcPr>
          <w:p w14:paraId="648B8928" w14:textId="7CFEF3D2"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58199D12" w14:textId="44270632"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48824DFB" w14:textId="77777777" w:rsidTr="000A7452">
        <w:trPr>
          <w:trHeight w:val="900"/>
        </w:trPr>
        <w:tc>
          <w:tcPr>
            <w:tcW w:w="678" w:type="dxa"/>
            <w:tcBorders>
              <w:top w:val="nil"/>
              <w:left w:val="single" w:sz="4" w:space="0" w:color="auto"/>
              <w:bottom w:val="single" w:sz="4" w:space="0" w:color="auto"/>
              <w:right w:val="single" w:sz="4" w:space="0" w:color="auto"/>
            </w:tcBorders>
            <w:shd w:val="clear" w:color="auto" w:fill="auto"/>
            <w:vAlign w:val="center"/>
          </w:tcPr>
          <w:p w14:paraId="76E797E6" w14:textId="4D5EB89D"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32</w:t>
            </w:r>
          </w:p>
        </w:tc>
        <w:tc>
          <w:tcPr>
            <w:tcW w:w="4582" w:type="dxa"/>
            <w:tcBorders>
              <w:top w:val="nil"/>
              <w:left w:val="nil"/>
              <w:bottom w:val="single" w:sz="4" w:space="0" w:color="auto"/>
              <w:right w:val="single" w:sz="4" w:space="0" w:color="auto"/>
            </w:tcBorders>
            <w:shd w:val="clear" w:color="auto" w:fill="auto"/>
            <w:vAlign w:val="center"/>
          </w:tcPr>
          <w:p w14:paraId="2DBB45A5" w14:textId="72F91B11"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Неклиновского района Ростовской области</w:t>
            </w:r>
          </w:p>
        </w:tc>
        <w:tc>
          <w:tcPr>
            <w:tcW w:w="1276" w:type="dxa"/>
            <w:tcBorders>
              <w:top w:val="nil"/>
              <w:left w:val="nil"/>
              <w:bottom w:val="single" w:sz="4" w:space="0" w:color="auto"/>
              <w:right w:val="single" w:sz="4" w:space="0" w:color="auto"/>
            </w:tcBorders>
            <w:shd w:val="clear" w:color="auto" w:fill="auto"/>
            <w:vAlign w:val="center"/>
          </w:tcPr>
          <w:p w14:paraId="046BA4C9" w14:textId="7290F92E"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309D5E54" w14:textId="4FE4DFF7"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tcPr>
          <w:p w14:paraId="203895E8" w14:textId="3D9A02BB"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35DBB382" w14:textId="4478702E"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2907FC55" w14:textId="77777777" w:rsidTr="000A7452">
        <w:trPr>
          <w:trHeight w:val="900"/>
        </w:trPr>
        <w:tc>
          <w:tcPr>
            <w:tcW w:w="678" w:type="dxa"/>
            <w:tcBorders>
              <w:top w:val="nil"/>
              <w:left w:val="single" w:sz="4" w:space="0" w:color="auto"/>
              <w:bottom w:val="single" w:sz="4" w:space="0" w:color="auto"/>
              <w:right w:val="single" w:sz="4" w:space="0" w:color="auto"/>
            </w:tcBorders>
            <w:shd w:val="clear" w:color="auto" w:fill="auto"/>
            <w:vAlign w:val="center"/>
          </w:tcPr>
          <w:p w14:paraId="49F66229" w14:textId="5668122E"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33</w:t>
            </w:r>
          </w:p>
        </w:tc>
        <w:tc>
          <w:tcPr>
            <w:tcW w:w="4582" w:type="dxa"/>
            <w:tcBorders>
              <w:top w:val="nil"/>
              <w:left w:val="nil"/>
              <w:bottom w:val="single" w:sz="4" w:space="0" w:color="auto"/>
              <w:right w:val="single" w:sz="4" w:space="0" w:color="auto"/>
            </w:tcBorders>
            <w:shd w:val="clear" w:color="auto" w:fill="auto"/>
            <w:vAlign w:val="center"/>
          </w:tcPr>
          <w:p w14:paraId="0C209FC8" w14:textId="0D937D84"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Обливского района Ростовской области</w:t>
            </w:r>
          </w:p>
        </w:tc>
        <w:tc>
          <w:tcPr>
            <w:tcW w:w="1276" w:type="dxa"/>
            <w:tcBorders>
              <w:top w:val="nil"/>
              <w:left w:val="nil"/>
              <w:bottom w:val="single" w:sz="4" w:space="0" w:color="auto"/>
              <w:right w:val="single" w:sz="4" w:space="0" w:color="auto"/>
            </w:tcBorders>
            <w:shd w:val="clear" w:color="auto" w:fill="auto"/>
            <w:vAlign w:val="center"/>
          </w:tcPr>
          <w:p w14:paraId="5A9E69D0" w14:textId="273DBF84"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0A4E2636" w14:textId="7907BFD3"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tcPr>
          <w:p w14:paraId="731C8A54" w14:textId="1A9FA5CD"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28F3B8DF" w14:textId="1BCD93E4"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34C94545" w14:textId="77777777" w:rsidTr="000A7452">
        <w:trPr>
          <w:trHeight w:val="900"/>
        </w:trPr>
        <w:tc>
          <w:tcPr>
            <w:tcW w:w="678" w:type="dxa"/>
            <w:tcBorders>
              <w:top w:val="nil"/>
              <w:left w:val="single" w:sz="4" w:space="0" w:color="auto"/>
              <w:bottom w:val="single" w:sz="4" w:space="0" w:color="auto"/>
              <w:right w:val="single" w:sz="4" w:space="0" w:color="auto"/>
            </w:tcBorders>
            <w:shd w:val="clear" w:color="auto" w:fill="auto"/>
            <w:vAlign w:val="center"/>
          </w:tcPr>
          <w:p w14:paraId="326820FF" w14:textId="7AC1580C"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34</w:t>
            </w:r>
          </w:p>
        </w:tc>
        <w:tc>
          <w:tcPr>
            <w:tcW w:w="4582" w:type="dxa"/>
            <w:tcBorders>
              <w:top w:val="nil"/>
              <w:left w:val="nil"/>
              <w:bottom w:val="single" w:sz="4" w:space="0" w:color="auto"/>
              <w:right w:val="single" w:sz="4" w:space="0" w:color="auto"/>
            </w:tcBorders>
            <w:shd w:val="clear" w:color="auto" w:fill="auto"/>
            <w:vAlign w:val="center"/>
          </w:tcPr>
          <w:p w14:paraId="622E23DB" w14:textId="1664CB98"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Октябрьского района</w:t>
            </w:r>
          </w:p>
        </w:tc>
        <w:tc>
          <w:tcPr>
            <w:tcW w:w="1276" w:type="dxa"/>
            <w:tcBorders>
              <w:top w:val="nil"/>
              <w:left w:val="nil"/>
              <w:bottom w:val="single" w:sz="4" w:space="0" w:color="auto"/>
              <w:right w:val="single" w:sz="4" w:space="0" w:color="auto"/>
            </w:tcBorders>
            <w:shd w:val="clear" w:color="auto" w:fill="auto"/>
            <w:vAlign w:val="center"/>
          </w:tcPr>
          <w:p w14:paraId="1F227488" w14:textId="32336AE5"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07DD556F" w14:textId="5BAF6C21"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tcPr>
          <w:p w14:paraId="51233680" w14:textId="4D0AF08A"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4EEEA8A9" w14:textId="37B1EB1F"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426C1552" w14:textId="77777777" w:rsidTr="000A7452">
        <w:trPr>
          <w:trHeight w:val="274"/>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287334CB" w14:textId="6768B2E3"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35</w:t>
            </w:r>
          </w:p>
        </w:tc>
        <w:tc>
          <w:tcPr>
            <w:tcW w:w="4582" w:type="dxa"/>
            <w:tcBorders>
              <w:top w:val="single" w:sz="4" w:space="0" w:color="auto"/>
              <w:left w:val="nil"/>
              <w:bottom w:val="single" w:sz="4" w:space="0" w:color="auto"/>
              <w:right w:val="single" w:sz="4" w:space="0" w:color="auto"/>
            </w:tcBorders>
            <w:shd w:val="clear" w:color="auto" w:fill="auto"/>
            <w:vAlign w:val="center"/>
          </w:tcPr>
          <w:p w14:paraId="66BD2995" w14:textId="30AA6202"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Орловского района Ростовской области</w:t>
            </w:r>
          </w:p>
        </w:tc>
        <w:tc>
          <w:tcPr>
            <w:tcW w:w="1276" w:type="dxa"/>
            <w:tcBorders>
              <w:top w:val="single" w:sz="4" w:space="0" w:color="auto"/>
              <w:left w:val="nil"/>
              <w:bottom w:val="single" w:sz="4" w:space="0" w:color="auto"/>
              <w:right w:val="single" w:sz="4" w:space="0" w:color="auto"/>
            </w:tcBorders>
            <w:shd w:val="clear" w:color="auto" w:fill="auto"/>
            <w:vAlign w:val="center"/>
          </w:tcPr>
          <w:p w14:paraId="01F1312B" w14:textId="7210339E"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1CF7F1A6" w14:textId="2A9BA667"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6EFE3B88" w14:textId="145578EC"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2A3EB32A" w14:textId="7037A27D"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0FEA3F58" w14:textId="77777777" w:rsidTr="000A7452">
        <w:trPr>
          <w:trHeight w:val="274"/>
        </w:trPr>
        <w:tc>
          <w:tcPr>
            <w:tcW w:w="678" w:type="dxa"/>
            <w:tcBorders>
              <w:top w:val="nil"/>
              <w:left w:val="single" w:sz="4" w:space="0" w:color="auto"/>
              <w:bottom w:val="single" w:sz="4" w:space="0" w:color="auto"/>
              <w:right w:val="single" w:sz="4" w:space="0" w:color="auto"/>
            </w:tcBorders>
            <w:shd w:val="clear" w:color="auto" w:fill="auto"/>
            <w:vAlign w:val="center"/>
          </w:tcPr>
          <w:p w14:paraId="66A7B59B" w14:textId="3F42D55F"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36</w:t>
            </w:r>
          </w:p>
        </w:tc>
        <w:tc>
          <w:tcPr>
            <w:tcW w:w="4582" w:type="dxa"/>
            <w:tcBorders>
              <w:top w:val="nil"/>
              <w:left w:val="nil"/>
              <w:bottom w:val="single" w:sz="4" w:space="0" w:color="auto"/>
              <w:right w:val="single" w:sz="4" w:space="0" w:color="auto"/>
            </w:tcBorders>
            <w:shd w:val="clear" w:color="auto" w:fill="auto"/>
            <w:vAlign w:val="center"/>
          </w:tcPr>
          <w:p w14:paraId="4AEEE45C" w14:textId="139A1C56"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Пролетарского района Ростовской области</w:t>
            </w:r>
          </w:p>
        </w:tc>
        <w:tc>
          <w:tcPr>
            <w:tcW w:w="1276" w:type="dxa"/>
            <w:tcBorders>
              <w:top w:val="nil"/>
              <w:left w:val="nil"/>
              <w:bottom w:val="single" w:sz="4" w:space="0" w:color="auto"/>
              <w:right w:val="single" w:sz="4" w:space="0" w:color="auto"/>
            </w:tcBorders>
            <w:shd w:val="clear" w:color="auto" w:fill="auto"/>
            <w:vAlign w:val="center"/>
          </w:tcPr>
          <w:p w14:paraId="49BB6A39" w14:textId="78E5DC50"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35E6ED84" w14:textId="5B13FD65"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tcPr>
          <w:p w14:paraId="7732AE80" w14:textId="3640143D"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6E5D64A0" w14:textId="37E65782"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6B2A2DD4" w14:textId="77777777" w:rsidTr="000A7452">
        <w:trPr>
          <w:trHeight w:val="274"/>
        </w:trPr>
        <w:tc>
          <w:tcPr>
            <w:tcW w:w="678" w:type="dxa"/>
            <w:tcBorders>
              <w:top w:val="nil"/>
              <w:left w:val="single" w:sz="4" w:space="0" w:color="auto"/>
              <w:bottom w:val="single" w:sz="4" w:space="0" w:color="auto"/>
              <w:right w:val="single" w:sz="4" w:space="0" w:color="auto"/>
            </w:tcBorders>
            <w:shd w:val="clear" w:color="auto" w:fill="auto"/>
            <w:vAlign w:val="center"/>
          </w:tcPr>
          <w:p w14:paraId="288CD821" w14:textId="687957A6"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37</w:t>
            </w:r>
          </w:p>
        </w:tc>
        <w:tc>
          <w:tcPr>
            <w:tcW w:w="4582" w:type="dxa"/>
            <w:tcBorders>
              <w:top w:val="nil"/>
              <w:left w:val="nil"/>
              <w:bottom w:val="single" w:sz="4" w:space="0" w:color="auto"/>
              <w:right w:val="single" w:sz="4" w:space="0" w:color="auto"/>
            </w:tcBorders>
            <w:shd w:val="clear" w:color="auto" w:fill="auto"/>
            <w:vAlign w:val="center"/>
          </w:tcPr>
          <w:p w14:paraId="3E4C3691" w14:textId="4DDCC498"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Ремонтненского района</w:t>
            </w:r>
          </w:p>
        </w:tc>
        <w:tc>
          <w:tcPr>
            <w:tcW w:w="1276" w:type="dxa"/>
            <w:tcBorders>
              <w:top w:val="nil"/>
              <w:left w:val="nil"/>
              <w:bottom w:val="single" w:sz="4" w:space="0" w:color="auto"/>
              <w:right w:val="single" w:sz="4" w:space="0" w:color="auto"/>
            </w:tcBorders>
            <w:shd w:val="clear" w:color="auto" w:fill="auto"/>
            <w:vAlign w:val="center"/>
          </w:tcPr>
          <w:p w14:paraId="0CD62495" w14:textId="6A8DBF3E"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0E461BAF" w14:textId="241459BC"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tcPr>
          <w:p w14:paraId="32A0BADA" w14:textId="086A5055"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5B2D1276" w14:textId="1E70231E"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226CB7D3" w14:textId="77777777" w:rsidTr="00A10F31">
        <w:trPr>
          <w:trHeight w:val="274"/>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4C2D0C9C" w14:textId="5E148E89"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38</w:t>
            </w:r>
          </w:p>
        </w:tc>
        <w:tc>
          <w:tcPr>
            <w:tcW w:w="4582" w:type="dxa"/>
            <w:tcBorders>
              <w:top w:val="single" w:sz="4" w:space="0" w:color="auto"/>
              <w:left w:val="nil"/>
              <w:bottom w:val="single" w:sz="4" w:space="0" w:color="auto"/>
              <w:right w:val="single" w:sz="4" w:space="0" w:color="auto"/>
            </w:tcBorders>
            <w:shd w:val="clear" w:color="auto" w:fill="auto"/>
            <w:vAlign w:val="center"/>
          </w:tcPr>
          <w:p w14:paraId="77499A67" w14:textId="1C270FAB"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Сальского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5DB56A89" w14:textId="112CAE83"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13C4F332" w14:textId="4D11077A"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05B28E73" w14:textId="01AC3E4E"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2E0F779E" w14:textId="4B1334C3"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5ECA221A" w14:textId="77777777" w:rsidTr="00A10F31">
        <w:trPr>
          <w:trHeight w:val="900"/>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3FD4E1CF" w14:textId="6816E82B"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39</w:t>
            </w:r>
          </w:p>
        </w:tc>
        <w:tc>
          <w:tcPr>
            <w:tcW w:w="4582" w:type="dxa"/>
            <w:tcBorders>
              <w:top w:val="single" w:sz="4" w:space="0" w:color="auto"/>
              <w:left w:val="single" w:sz="4" w:space="0" w:color="auto"/>
              <w:bottom w:val="single" w:sz="4" w:space="0" w:color="auto"/>
              <w:right w:val="single" w:sz="4" w:space="0" w:color="auto"/>
            </w:tcBorders>
            <w:shd w:val="clear" w:color="auto" w:fill="auto"/>
            <w:vAlign w:val="center"/>
          </w:tcPr>
          <w:p w14:paraId="64E798F7" w14:textId="49D210BF"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Семикаракорского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3E4229C" w14:textId="1007998B"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2107D36" w14:textId="63A13C6D"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A03F7B" w14:textId="4D60A660"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B03ABD" w14:textId="23A761FB"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1B732DB0" w14:textId="77777777" w:rsidTr="00A10F31">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5F9394DC" w14:textId="0D8079C3"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40</w:t>
            </w:r>
          </w:p>
        </w:tc>
        <w:tc>
          <w:tcPr>
            <w:tcW w:w="4582" w:type="dxa"/>
            <w:tcBorders>
              <w:top w:val="single" w:sz="4" w:space="0" w:color="auto"/>
              <w:left w:val="nil"/>
              <w:bottom w:val="single" w:sz="4" w:space="0" w:color="auto"/>
              <w:right w:val="single" w:sz="4" w:space="0" w:color="auto"/>
            </w:tcBorders>
            <w:shd w:val="clear" w:color="auto" w:fill="auto"/>
            <w:vAlign w:val="center"/>
          </w:tcPr>
          <w:p w14:paraId="3BC2ADAA" w14:textId="74711E2C"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Тарасовского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368D2242" w14:textId="4D27A228"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5F680D19" w14:textId="511A0369"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35CB7118" w14:textId="748ABE78"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58BE669B" w14:textId="65B12E6A"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78F25B15" w14:textId="77777777" w:rsidTr="000A7452">
        <w:trPr>
          <w:trHeight w:val="675"/>
        </w:trPr>
        <w:tc>
          <w:tcPr>
            <w:tcW w:w="678" w:type="dxa"/>
            <w:tcBorders>
              <w:top w:val="nil"/>
              <w:left w:val="single" w:sz="4" w:space="0" w:color="auto"/>
              <w:bottom w:val="single" w:sz="4" w:space="0" w:color="auto"/>
              <w:right w:val="single" w:sz="4" w:space="0" w:color="auto"/>
            </w:tcBorders>
            <w:shd w:val="clear" w:color="auto" w:fill="auto"/>
            <w:vAlign w:val="center"/>
          </w:tcPr>
          <w:p w14:paraId="2CAC8990" w14:textId="6C5634AF"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41</w:t>
            </w:r>
          </w:p>
        </w:tc>
        <w:tc>
          <w:tcPr>
            <w:tcW w:w="4582" w:type="dxa"/>
            <w:tcBorders>
              <w:top w:val="nil"/>
              <w:left w:val="nil"/>
              <w:bottom w:val="single" w:sz="4" w:space="0" w:color="auto"/>
              <w:right w:val="single" w:sz="4" w:space="0" w:color="auto"/>
            </w:tcBorders>
            <w:shd w:val="clear" w:color="auto" w:fill="auto"/>
            <w:vAlign w:val="center"/>
          </w:tcPr>
          <w:p w14:paraId="72261DDF" w14:textId="2AF2722F" w:rsidR="000A7452" w:rsidRPr="001F7C5A" w:rsidRDefault="000A7452" w:rsidP="000A7452">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Тацинского района</w:t>
            </w:r>
          </w:p>
        </w:tc>
        <w:tc>
          <w:tcPr>
            <w:tcW w:w="1276" w:type="dxa"/>
            <w:tcBorders>
              <w:top w:val="nil"/>
              <w:left w:val="nil"/>
              <w:bottom w:val="single" w:sz="4" w:space="0" w:color="auto"/>
              <w:right w:val="single" w:sz="4" w:space="0" w:color="auto"/>
            </w:tcBorders>
            <w:shd w:val="clear" w:color="auto" w:fill="auto"/>
            <w:vAlign w:val="center"/>
          </w:tcPr>
          <w:p w14:paraId="3B54D592" w14:textId="7467D967"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409208B2" w14:textId="519B0E1D"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vAlign w:val="center"/>
          </w:tcPr>
          <w:p w14:paraId="3D647985" w14:textId="3D8AFBF6"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vAlign w:val="center"/>
          </w:tcPr>
          <w:p w14:paraId="5296A986" w14:textId="3736F070" w:rsidR="000A7452" w:rsidRPr="00027922" w:rsidRDefault="000A7452" w:rsidP="00347D39">
            <w:pPr>
              <w:spacing w:after="0"/>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02AC8E76" w14:textId="77777777" w:rsidTr="000A7452">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049D39EE" w14:textId="45FCA634" w:rsidR="000A7452" w:rsidRPr="00027922"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42</w:t>
            </w:r>
          </w:p>
        </w:tc>
        <w:tc>
          <w:tcPr>
            <w:tcW w:w="4582" w:type="dxa"/>
            <w:tcBorders>
              <w:top w:val="single" w:sz="4" w:space="0" w:color="auto"/>
              <w:left w:val="nil"/>
              <w:bottom w:val="single" w:sz="4" w:space="0" w:color="auto"/>
              <w:right w:val="single" w:sz="4" w:space="0" w:color="auto"/>
            </w:tcBorders>
            <w:shd w:val="clear" w:color="auto" w:fill="auto"/>
            <w:vAlign w:val="center"/>
            <w:hideMark/>
          </w:tcPr>
          <w:p w14:paraId="1EC41855" w14:textId="286B6854"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Усть-Донецкого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3E6498C" w14:textId="215E7FCB"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4A06371" w14:textId="7E3BC120"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6813A8E2" w14:textId="0E99FDFE"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542E734" w14:textId="5188D624" w:rsidR="000A7452" w:rsidRPr="00027922" w:rsidRDefault="000A7452" w:rsidP="000A7452">
            <w:pPr>
              <w:spacing w:after="0" w:line="240" w:lineRule="auto"/>
              <w:jc w:val="center"/>
              <w:rPr>
                <w:rFonts w:ascii="Times New Roman" w:eastAsia="Times New Roman" w:hAnsi="Times New Roman" w:cs="Times New Roman"/>
                <w:sz w:val="20"/>
                <w:szCs w:val="18"/>
                <w:lang w:eastAsia="ru-RU"/>
              </w:rPr>
            </w:pPr>
            <w:r w:rsidRPr="00BD5C7F">
              <w:rPr>
                <w:rFonts w:ascii="Times New Roman" w:hAnsi="Times New Roman" w:cs="Times New Roman"/>
                <w:sz w:val="20"/>
                <w:szCs w:val="20"/>
              </w:rPr>
              <w:t>100,00</w:t>
            </w:r>
          </w:p>
        </w:tc>
      </w:tr>
      <w:tr w:rsidR="000A7452" w:rsidRPr="00027922" w14:paraId="70E58FA1" w14:textId="77777777" w:rsidTr="000A7452">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0A121B89" w14:textId="4418FCF5" w:rsidR="000A7452" w:rsidRPr="00F5599D"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43</w:t>
            </w:r>
          </w:p>
        </w:tc>
        <w:tc>
          <w:tcPr>
            <w:tcW w:w="4582" w:type="dxa"/>
            <w:tcBorders>
              <w:top w:val="single" w:sz="4" w:space="0" w:color="auto"/>
              <w:left w:val="nil"/>
              <w:bottom w:val="single" w:sz="4" w:space="0" w:color="auto"/>
              <w:right w:val="single" w:sz="4" w:space="0" w:color="auto"/>
            </w:tcBorders>
            <w:shd w:val="clear" w:color="auto" w:fill="auto"/>
            <w:vAlign w:val="center"/>
          </w:tcPr>
          <w:p w14:paraId="73B71256" w14:textId="5A00ADA2"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Целинского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51475697" w14:textId="415940F3"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38D1C7AE" w14:textId="556CF112"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62E63C78" w14:textId="44B1A688"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35AAB4C4" w14:textId="098C0071"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5B7DAD3D" w14:textId="77777777" w:rsidTr="000A7452">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0D2CCE0F" w14:textId="459737DF" w:rsidR="000A7452" w:rsidRPr="00F5599D"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44</w:t>
            </w:r>
          </w:p>
        </w:tc>
        <w:tc>
          <w:tcPr>
            <w:tcW w:w="4582" w:type="dxa"/>
            <w:tcBorders>
              <w:top w:val="single" w:sz="4" w:space="0" w:color="auto"/>
              <w:left w:val="nil"/>
              <w:bottom w:val="single" w:sz="4" w:space="0" w:color="auto"/>
              <w:right w:val="single" w:sz="4" w:space="0" w:color="auto"/>
            </w:tcBorders>
            <w:shd w:val="clear" w:color="auto" w:fill="auto"/>
            <w:vAlign w:val="center"/>
          </w:tcPr>
          <w:p w14:paraId="0AE9C28F" w14:textId="3BE63BF5"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Цимлянского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44D9A8C3" w14:textId="181D7895"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6D2C1F3F" w14:textId="4F691089"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50B7AEFE" w14:textId="6E4E7E27"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31C130E6" w14:textId="5AF9AEF7"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71A4FA1F" w14:textId="77777777" w:rsidTr="000A7452">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29F68161" w14:textId="2BF5E283" w:rsidR="000A7452" w:rsidRPr="00F5599D"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45</w:t>
            </w:r>
          </w:p>
        </w:tc>
        <w:tc>
          <w:tcPr>
            <w:tcW w:w="4582" w:type="dxa"/>
            <w:tcBorders>
              <w:top w:val="single" w:sz="4" w:space="0" w:color="auto"/>
              <w:left w:val="nil"/>
              <w:bottom w:val="single" w:sz="4" w:space="0" w:color="auto"/>
              <w:right w:val="single" w:sz="4" w:space="0" w:color="auto"/>
            </w:tcBorders>
            <w:shd w:val="clear" w:color="auto" w:fill="auto"/>
            <w:vAlign w:val="center"/>
          </w:tcPr>
          <w:p w14:paraId="70CE2553" w14:textId="5F7720E7"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Чертковского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vAlign w:val="center"/>
          </w:tcPr>
          <w:p w14:paraId="2F7ADF1C" w14:textId="3DA7987D"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CDF5B0" w14:textId="0CAC3F2D"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53572379" w14:textId="544A9AB3"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50F8BE2F" w14:textId="37BA113F"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641B245C" w14:textId="77777777" w:rsidTr="000A7452">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4DCA0AE6" w14:textId="6FCCE8E2" w:rsidR="000A7452" w:rsidRPr="00F5599D"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46</w:t>
            </w:r>
          </w:p>
        </w:tc>
        <w:tc>
          <w:tcPr>
            <w:tcW w:w="4582" w:type="dxa"/>
            <w:tcBorders>
              <w:top w:val="single" w:sz="4" w:space="0" w:color="auto"/>
              <w:left w:val="nil"/>
              <w:bottom w:val="single" w:sz="4" w:space="0" w:color="auto"/>
              <w:right w:val="single" w:sz="4" w:space="0" w:color="auto"/>
            </w:tcBorders>
            <w:shd w:val="clear" w:color="auto" w:fill="auto"/>
            <w:vAlign w:val="center"/>
          </w:tcPr>
          <w:p w14:paraId="5B10EAB3" w14:textId="53112768"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Шолоховского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3308CA5E" w14:textId="6191BB44"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73483CDB" w14:textId="470047F0"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35538D0E" w14:textId="4D1D9AAB"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6157105A" w14:textId="78347DB8"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55E7AF5E" w14:textId="77777777" w:rsidTr="000A7452">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1F070DAE" w14:textId="160F7DBD" w:rsidR="000A7452" w:rsidRPr="00F5599D"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47</w:t>
            </w:r>
          </w:p>
        </w:tc>
        <w:tc>
          <w:tcPr>
            <w:tcW w:w="4582" w:type="dxa"/>
            <w:tcBorders>
              <w:top w:val="single" w:sz="4" w:space="0" w:color="auto"/>
              <w:left w:val="nil"/>
              <w:bottom w:val="single" w:sz="4" w:space="0" w:color="auto"/>
              <w:right w:val="single" w:sz="4" w:space="0" w:color="auto"/>
            </w:tcBorders>
            <w:shd w:val="clear" w:color="auto" w:fill="auto"/>
            <w:vAlign w:val="center"/>
          </w:tcPr>
          <w:p w14:paraId="6CA4812F" w14:textId="2C2F29A7"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Автономная некоммерческая организация «Центр социального обслуживания населения Песчанокопского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7DFCD205" w14:textId="2ECA00F6"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67120406" w14:textId="70D48A91"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39313DE9" w14:textId="03C38391"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3120E46B" w14:textId="10C7E1E6"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0A7452" w:rsidRPr="00027922" w14:paraId="0D5C0282" w14:textId="77777777" w:rsidTr="000A7452">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72DBA4BE" w14:textId="17EFD99E" w:rsidR="000A7452" w:rsidRPr="00F5599D" w:rsidRDefault="000A7452"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48</w:t>
            </w:r>
          </w:p>
        </w:tc>
        <w:tc>
          <w:tcPr>
            <w:tcW w:w="4582" w:type="dxa"/>
            <w:tcBorders>
              <w:top w:val="single" w:sz="4" w:space="0" w:color="auto"/>
              <w:left w:val="nil"/>
              <w:bottom w:val="single" w:sz="4" w:space="0" w:color="auto"/>
              <w:right w:val="single" w:sz="4" w:space="0" w:color="auto"/>
            </w:tcBorders>
            <w:shd w:val="clear" w:color="auto" w:fill="auto"/>
            <w:vAlign w:val="center"/>
          </w:tcPr>
          <w:p w14:paraId="6F4BF71F" w14:textId="4A6BDAA3" w:rsidR="000A7452" w:rsidRPr="001F7C5A" w:rsidRDefault="000A7452" w:rsidP="000A7452">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Автономная некоммерческая организация «Комплексный центр социальных инициатив имени святого праведного Иоанна Кронштадтского» Миллер</w:t>
            </w:r>
            <w:r>
              <w:rPr>
                <w:rFonts w:ascii="Times New Roman" w:eastAsia="Calibri" w:hAnsi="Times New Roman" w:cs="Times New Roman"/>
                <w:sz w:val="20"/>
                <w:szCs w:val="20"/>
              </w:rPr>
              <w:t>о</w:t>
            </w:r>
            <w:r w:rsidRPr="001F7C5A">
              <w:rPr>
                <w:rFonts w:ascii="Times New Roman" w:eastAsia="Calibri" w:hAnsi="Times New Roman" w:cs="Times New Roman"/>
                <w:sz w:val="20"/>
                <w:szCs w:val="20"/>
              </w:rPr>
              <w:t>вского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505441E5" w14:textId="1693AE5E"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4B70BBBE" w14:textId="24D4C85A"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3EDF41CA" w14:textId="7E9B054C"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15EBAD17" w14:textId="5F31F750" w:rsidR="000A7452" w:rsidRPr="00027922" w:rsidRDefault="000A7452"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EE46A4" w:rsidRPr="00027922" w14:paraId="67AD29F4" w14:textId="77777777" w:rsidTr="000A7452">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3FDB8C48" w14:textId="78B698D0" w:rsidR="00EE46A4" w:rsidRDefault="00EE46A4" w:rsidP="000A745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49</w:t>
            </w:r>
          </w:p>
        </w:tc>
        <w:tc>
          <w:tcPr>
            <w:tcW w:w="4582" w:type="dxa"/>
            <w:tcBorders>
              <w:top w:val="single" w:sz="4" w:space="0" w:color="auto"/>
              <w:left w:val="nil"/>
              <w:bottom w:val="single" w:sz="4" w:space="0" w:color="auto"/>
              <w:right w:val="single" w:sz="4" w:space="0" w:color="auto"/>
            </w:tcBorders>
            <w:shd w:val="clear" w:color="auto" w:fill="auto"/>
            <w:vAlign w:val="center"/>
          </w:tcPr>
          <w:p w14:paraId="64A17414" w14:textId="09B52CE7" w:rsidR="00EE46A4" w:rsidRPr="001F7C5A" w:rsidRDefault="00EE46A4" w:rsidP="00AF3ADE">
            <w:pPr>
              <w:spacing w:after="0" w:line="240" w:lineRule="auto"/>
              <w:jc w:val="center"/>
              <w:rPr>
                <w:rFonts w:ascii="Times New Roman" w:eastAsia="Calibri" w:hAnsi="Times New Roman" w:cs="Times New Roman"/>
                <w:sz w:val="20"/>
                <w:szCs w:val="20"/>
              </w:rPr>
            </w:pPr>
            <w:r w:rsidRPr="00EE46A4">
              <w:rPr>
                <w:rFonts w:ascii="Times New Roman" w:eastAsia="Calibri" w:hAnsi="Times New Roman" w:cs="Times New Roman"/>
                <w:sz w:val="20"/>
                <w:szCs w:val="20"/>
              </w:rPr>
              <w:t>Муниципальное бюджетное учреждение «Центр социального обслуживания  населения  г. Новочеркасска»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0EF1FE0" w14:textId="147F5423" w:rsidR="00EE46A4" w:rsidRPr="00BD5C7F" w:rsidRDefault="00EE46A4"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10A68A7A" w14:textId="73CB816D" w:rsidR="00EE46A4" w:rsidRPr="00BD5C7F" w:rsidRDefault="00EE46A4"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601B2357" w14:textId="61313412" w:rsidR="00EE46A4" w:rsidRPr="00BD5C7F" w:rsidRDefault="00EE46A4"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0C27A337" w14:textId="37A791F2" w:rsidR="00EE46A4" w:rsidRPr="00BD5C7F" w:rsidRDefault="00EE46A4" w:rsidP="000A7452">
            <w:pPr>
              <w:spacing w:after="0" w:line="240" w:lineRule="auto"/>
              <w:jc w:val="center"/>
              <w:rPr>
                <w:rFonts w:ascii="Times New Roman" w:hAnsi="Times New Roman" w:cs="Times New Roman"/>
                <w:sz w:val="20"/>
                <w:szCs w:val="20"/>
              </w:rPr>
            </w:pPr>
            <w:r w:rsidRPr="00BD5C7F">
              <w:rPr>
                <w:rFonts w:ascii="Times New Roman" w:hAnsi="Times New Roman" w:cs="Times New Roman"/>
                <w:sz w:val="20"/>
                <w:szCs w:val="20"/>
              </w:rPr>
              <w:t>100,00</w:t>
            </w:r>
          </w:p>
        </w:tc>
      </w:tr>
      <w:tr w:rsidR="00EE46A4" w:rsidRPr="00027922" w14:paraId="079CCA9F" w14:textId="77777777" w:rsidTr="00EE46A4">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516F0D70" w14:textId="3C084764" w:rsidR="00EE46A4" w:rsidRPr="00F5599D" w:rsidRDefault="00EE46A4" w:rsidP="00BE20D6">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50</w:t>
            </w:r>
          </w:p>
        </w:tc>
        <w:tc>
          <w:tcPr>
            <w:tcW w:w="4582" w:type="dxa"/>
            <w:tcBorders>
              <w:top w:val="single" w:sz="4" w:space="0" w:color="auto"/>
              <w:left w:val="nil"/>
              <w:bottom w:val="single" w:sz="4" w:space="0" w:color="auto"/>
              <w:right w:val="single" w:sz="4" w:space="0" w:color="auto"/>
            </w:tcBorders>
            <w:shd w:val="clear" w:color="auto" w:fill="auto"/>
          </w:tcPr>
          <w:p w14:paraId="2C635888" w14:textId="3886075F" w:rsidR="00EE46A4" w:rsidRPr="00EE46A4" w:rsidRDefault="00EE46A4" w:rsidP="00BE20D6">
            <w:pPr>
              <w:spacing w:after="0" w:line="240" w:lineRule="auto"/>
              <w:jc w:val="center"/>
              <w:rPr>
                <w:rFonts w:ascii="Times New Roman" w:eastAsia="Calibri" w:hAnsi="Times New Roman" w:cs="Times New Roman"/>
                <w:sz w:val="20"/>
                <w:szCs w:val="20"/>
              </w:rPr>
            </w:pPr>
            <w:r w:rsidRPr="00EE46A4">
              <w:rPr>
                <w:rFonts w:ascii="Times New Roman" w:hAnsi="Times New Roman" w:cs="Times New Roman"/>
                <w:sz w:val="20"/>
                <w:szCs w:val="20"/>
              </w:rPr>
              <w:t>Муниципальное бюджетное учреждение «Центр социального обслуживания населения Советского района города Ростова-на-Дону»</w:t>
            </w:r>
          </w:p>
        </w:tc>
        <w:tc>
          <w:tcPr>
            <w:tcW w:w="1276" w:type="dxa"/>
            <w:tcBorders>
              <w:top w:val="single" w:sz="4" w:space="0" w:color="auto"/>
              <w:left w:val="nil"/>
              <w:bottom w:val="single" w:sz="4" w:space="0" w:color="auto"/>
              <w:right w:val="single" w:sz="4" w:space="0" w:color="auto"/>
            </w:tcBorders>
            <w:shd w:val="clear" w:color="auto" w:fill="auto"/>
            <w:vAlign w:val="center"/>
          </w:tcPr>
          <w:p w14:paraId="7A4820E2" w14:textId="082599A7" w:rsidR="00EE46A4" w:rsidRPr="00EE46A4" w:rsidRDefault="00EE46A4" w:rsidP="00EE46A4">
            <w:pPr>
              <w:spacing w:after="0" w:line="240" w:lineRule="auto"/>
              <w:jc w:val="center"/>
              <w:rPr>
                <w:rFonts w:ascii="Times New Roman" w:hAnsi="Times New Roman" w:cs="Times New Roman"/>
                <w:sz w:val="20"/>
                <w:szCs w:val="20"/>
              </w:rPr>
            </w:pPr>
            <w:r w:rsidRPr="00EE46A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3C22893E" w14:textId="7F277E60" w:rsidR="00EE46A4" w:rsidRPr="00EE46A4" w:rsidRDefault="00A10F31" w:rsidP="00EE46A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r w:rsidR="00EE46A4" w:rsidRPr="00EE46A4">
              <w:rPr>
                <w:rFonts w:ascii="Times New Roman" w:hAnsi="Times New Roman" w:cs="Times New Roman"/>
                <w:sz w:val="20"/>
                <w:szCs w:val="20"/>
              </w:rPr>
              <w:t>0</w:t>
            </w:r>
            <w:r w:rsidR="00347D39">
              <w:rPr>
                <w:rFonts w:ascii="Times New Roman" w:hAnsi="Times New Roman" w:cs="Times New Roman"/>
                <w:sz w:val="20"/>
                <w:szCs w:val="20"/>
              </w:rPr>
              <w:t>,00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13F7F534" w14:textId="31863B82" w:rsidR="00EE46A4" w:rsidRPr="00EE46A4" w:rsidRDefault="00EE46A4" w:rsidP="00EE46A4">
            <w:pPr>
              <w:spacing w:after="0" w:line="240" w:lineRule="auto"/>
              <w:jc w:val="center"/>
              <w:rPr>
                <w:rFonts w:ascii="Times New Roman" w:hAnsi="Times New Roman" w:cs="Times New Roman"/>
                <w:sz w:val="20"/>
                <w:szCs w:val="20"/>
              </w:rPr>
            </w:pPr>
            <w:r w:rsidRPr="00EE46A4">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2A869206" w14:textId="61E98E2E" w:rsidR="00EE46A4" w:rsidRPr="00EE46A4" w:rsidRDefault="00A10F31" w:rsidP="00EE46A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100,00</w:t>
            </w:r>
          </w:p>
        </w:tc>
      </w:tr>
      <w:tr w:rsidR="00F5599D" w:rsidRPr="00027922" w14:paraId="414D2275" w14:textId="77777777" w:rsidTr="001F7C5A">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0421B234" w14:textId="4D1B4916" w:rsidR="00F5599D" w:rsidRPr="00F5599D" w:rsidRDefault="00F5599D" w:rsidP="00F5599D">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51</w:t>
            </w:r>
          </w:p>
        </w:tc>
        <w:tc>
          <w:tcPr>
            <w:tcW w:w="4582" w:type="dxa"/>
            <w:tcBorders>
              <w:top w:val="single" w:sz="4" w:space="0" w:color="auto"/>
              <w:left w:val="nil"/>
              <w:bottom w:val="single" w:sz="4" w:space="0" w:color="auto"/>
              <w:right w:val="single" w:sz="4" w:space="0" w:color="auto"/>
            </w:tcBorders>
            <w:shd w:val="clear" w:color="auto" w:fill="auto"/>
            <w:vAlign w:val="center"/>
          </w:tcPr>
          <w:p w14:paraId="1BBE37F4" w14:textId="68F4050F" w:rsidR="00F5599D" w:rsidRPr="001F7C5A" w:rsidRDefault="00F5599D" w:rsidP="00F5599D">
            <w:pPr>
              <w:spacing w:after="0" w:line="240" w:lineRule="auto"/>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Куйбышев</w:t>
            </w:r>
            <w:r w:rsidR="00D63F72">
              <w:rPr>
                <w:rFonts w:ascii="Times New Roman" w:eastAsia="Calibri" w:hAnsi="Times New Roman" w:cs="Times New Roman"/>
                <w:sz w:val="20"/>
                <w:szCs w:val="20"/>
                <w:lang w:val="en-US"/>
              </w:rPr>
              <w:t>c</w:t>
            </w:r>
            <w:r w:rsidRPr="001F7C5A">
              <w:rPr>
                <w:rFonts w:ascii="Times New Roman" w:eastAsia="Calibri" w:hAnsi="Times New Roman" w:cs="Times New Roman"/>
                <w:sz w:val="20"/>
                <w:szCs w:val="20"/>
              </w:rPr>
              <w:t>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vAlign w:val="center"/>
          </w:tcPr>
          <w:p w14:paraId="6B7554EB" w14:textId="431FC18B" w:rsidR="00F5599D" w:rsidRPr="00027922" w:rsidRDefault="00BE20D6" w:rsidP="00F5599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w:t>
            </w:r>
            <w:r w:rsidR="00347D39">
              <w:rPr>
                <w:rFonts w:ascii="Times New Roman" w:hAnsi="Times New Roman" w:cs="Times New Roman"/>
                <w:sz w:val="20"/>
                <w:szCs w:val="20"/>
              </w:rPr>
              <w:t>,00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0F47ADF1" w14:textId="1F4326B9" w:rsidR="00F5599D" w:rsidRPr="00027922" w:rsidRDefault="00BE20D6" w:rsidP="00F5599D">
            <w:pPr>
              <w:spacing w:after="0" w:line="240" w:lineRule="auto"/>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4BE89FB0" w14:textId="6E314AB7" w:rsidR="00F5599D" w:rsidRPr="00027922" w:rsidRDefault="00BE20D6" w:rsidP="00F5599D">
            <w:pPr>
              <w:spacing w:after="0" w:line="240" w:lineRule="auto"/>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3642F210" w14:textId="7375D512" w:rsidR="00F5599D" w:rsidRPr="00027922" w:rsidRDefault="00CE593D" w:rsidP="00F5599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91,6</w:t>
            </w:r>
          </w:p>
        </w:tc>
      </w:tr>
      <w:tr w:rsidR="00BE20D6" w:rsidRPr="00027922" w14:paraId="04B246D9" w14:textId="77777777" w:rsidTr="001F7C5A">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71BE487C" w14:textId="7D88ABA6" w:rsidR="00BE20D6" w:rsidRPr="00F5599D" w:rsidRDefault="00BE20D6" w:rsidP="00BE20D6">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52</w:t>
            </w:r>
          </w:p>
        </w:tc>
        <w:tc>
          <w:tcPr>
            <w:tcW w:w="4582" w:type="dxa"/>
            <w:tcBorders>
              <w:top w:val="single" w:sz="4" w:space="0" w:color="auto"/>
              <w:left w:val="nil"/>
              <w:bottom w:val="single" w:sz="4" w:space="0" w:color="auto"/>
              <w:right w:val="single" w:sz="4" w:space="0" w:color="auto"/>
            </w:tcBorders>
            <w:shd w:val="clear" w:color="auto" w:fill="auto"/>
            <w:vAlign w:val="center"/>
          </w:tcPr>
          <w:p w14:paraId="2BEFB1DD" w14:textId="53E47BF4" w:rsidR="00BE20D6" w:rsidRPr="001F7C5A" w:rsidRDefault="00BE20D6" w:rsidP="00BE20D6">
            <w:pPr>
              <w:spacing w:after="0" w:line="240" w:lineRule="auto"/>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Песчанокопского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8725A8" w14:textId="3450D839" w:rsidR="00BE20D6" w:rsidRPr="00027922" w:rsidRDefault="00BE20D6" w:rsidP="00BE20D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w:t>
            </w:r>
            <w:r w:rsidR="00347D39">
              <w:rPr>
                <w:rFonts w:ascii="Times New Roman" w:hAnsi="Times New Roman" w:cs="Times New Roman"/>
                <w:sz w:val="20"/>
                <w:szCs w:val="20"/>
              </w:rPr>
              <w:t>,00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4CBC649D" w14:textId="6CB1BADF" w:rsidR="00BE20D6" w:rsidRPr="00027922" w:rsidRDefault="00BE20D6" w:rsidP="00BE20D6">
            <w:pPr>
              <w:spacing w:after="0" w:line="240" w:lineRule="auto"/>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726CB8EB" w14:textId="795AE981" w:rsidR="00BE20D6" w:rsidRPr="00027922" w:rsidRDefault="00BE20D6" w:rsidP="00BE20D6">
            <w:pPr>
              <w:spacing w:after="0" w:line="240" w:lineRule="auto"/>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4FFF0010" w14:textId="2FBCFAAB" w:rsidR="00BE20D6" w:rsidRPr="00027922" w:rsidRDefault="00BE20D6" w:rsidP="00BE20D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91,7</w:t>
            </w:r>
          </w:p>
        </w:tc>
      </w:tr>
      <w:tr w:rsidR="00BE20D6" w:rsidRPr="00027922" w14:paraId="70578A86" w14:textId="77777777" w:rsidTr="001F7C5A">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7694C7CB" w14:textId="21F7F841" w:rsidR="00BE20D6" w:rsidRPr="00F5599D" w:rsidRDefault="00BE20D6" w:rsidP="00BE20D6">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53</w:t>
            </w:r>
          </w:p>
        </w:tc>
        <w:tc>
          <w:tcPr>
            <w:tcW w:w="4582" w:type="dxa"/>
            <w:tcBorders>
              <w:top w:val="single" w:sz="4" w:space="0" w:color="auto"/>
              <w:left w:val="nil"/>
              <w:bottom w:val="single" w:sz="4" w:space="0" w:color="auto"/>
              <w:right w:val="single" w:sz="4" w:space="0" w:color="auto"/>
            </w:tcBorders>
            <w:shd w:val="clear" w:color="auto" w:fill="auto"/>
            <w:vAlign w:val="center"/>
          </w:tcPr>
          <w:p w14:paraId="44C1C0EA" w14:textId="079055C5" w:rsidR="00BE20D6" w:rsidRPr="001F7C5A" w:rsidRDefault="00BE20D6" w:rsidP="00BE20D6">
            <w:pPr>
              <w:spacing w:after="0" w:line="240" w:lineRule="auto"/>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Автономная некоммерческая организация по оказанию социального обслуживания населения «Надежда» Орловского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5812A8BF" w14:textId="1C83DDAC" w:rsidR="00BE20D6" w:rsidRPr="00027922" w:rsidRDefault="00BE20D6" w:rsidP="00BE20D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w:t>
            </w:r>
            <w:r w:rsidR="00347D39">
              <w:rPr>
                <w:rFonts w:ascii="Times New Roman" w:hAnsi="Times New Roman" w:cs="Times New Roman"/>
                <w:sz w:val="20"/>
                <w:szCs w:val="20"/>
              </w:rPr>
              <w:t>,00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5EE09C20" w14:textId="7EEF2873" w:rsidR="00BE20D6" w:rsidRPr="00027922" w:rsidRDefault="00BE20D6" w:rsidP="00BE20D6">
            <w:pPr>
              <w:spacing w:after="0" w:line="240" w:lineRule="auto"/>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69D25150" w14:textId="37EFC614" w:rsidR="00BE20D6" w:rsidRPr="00027922" w:rsidRDefault="00BE20D6" w:rsidP="00BE20D6">
            <w:pPr>
              <w:spacing w:after="0" w:line="240" w:lineRule="auto"/>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44865429" w14:textId="27D3D753" w:rsidR="00BE20D6" w:rsidRPr="00027922" w:rsidRDefault="00CE593D" w:rsidP="00BE20D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91,9</w:t>
            </w:r>
          </w:p>
        </w:tc>
      </w:tr>
      <w:tr w:rsidR="00CE593D" w:rsidRPr="00027922" w14:paraId="4BAB037D" w14:textId="77777777" w:rsidTr="001F7C5A">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6BE1E56E" w14:textId="75155858" w:rsidR="00CE593D" w:rsidRDefault="00CE593D" w:rsidP="00F5599D">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54</w:t>
            </w:r>
          </w:p>
        </w:tc>
        <w:tc>
          <w:tcPr>
            <w:tcW w:w="4582" w:type="dxa"/>
            <w:tcBorders>
              <w:top w:val="single" w:sz="4" w:space="0" w:color="auto"/>
              <w:left w:val="nil"/>
              <w:bottom w:val="single" w:sz="4" w:space="0" w:color="auto"/>
              <w:right w:val="single" w:sz="4" w:space="0" w:color="auto"/>
            </w:tcBorders>
            <w:shd w:val="clear" w:color="auto" w:fill="auto"/>
            <w:vAlign w:val="center"/>
          </w:tcPr>
          <w:p w14:paraId="542B970F" w14:textId="58687BC0" w:rsidR="00CE593D" w:rsidRPr="001F7C5A" w:rsidRDefault="00CE593D" w:rsidP="00F5599D">
            <w:pPr>
              <w:spacing w:after="0" w:line="240" w:lineRule="auto"/>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Автономная некоммерческая организация центр социального обслуживания населения «Социальные услуги» г. Таганрога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74EFC15" w14:textId="3B60472C" w:rsidR="00CE593D" w:rsidRDefault="00CE593D" w:rsidP="00F5599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1C297F1B" w14:textId="77973554" w:rsidR="00CE593D" w:rsidRDefault="00CE593D" w:rsidP="00F5599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7EFE019A" w14:textId="7EE5C941" w:rsidR="00CE593D" w:rsidRPr="00027922" w:rsidRDefault="00CE593D" w:rsidP="00F5599D">
            <w:pPr>
              <w:spacing w:after="0" w:line="240" w:lineRule="auto"/>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71906621" w14:textId="5066B8A0" w:rsidR="00CE593D" w:rsidRDefault="00CE593D" w:rsidP="00F5599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85,1</w:t>
            </w:r>
          </w:p>
        </w:tc>
      </w:tr>
      <w:tr w:rsidR="00CE593D" w:rsidRPr="00027922" w14:paraId="543089F1" w14:textId="77777777" w:rsidTr="001F7C5A">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1BA0B0A5" w14:textId="4EEB1896" w:rsidR="00CE593D" w:rsidRPr="00F5599D" w:rsidRDefault="00CE593D" w:rsidP="00F5599D">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55</w:t>
            </w:r>
          </w:p>
        </w:tc>
        <w:tc>
          <w:tcPr>
            <w:tcW w:w="4582" w:type="dxa"/>
            <w:tcBorders>
              <w:top w:val="single" w:sz="4" w:space="0" w:color="auto"/>
              <w:left w:val="nil"/>
              <w:bottom w:val="single" w:sz="4" w:space="0" w:color="auto"/>
              <w:right w:val="single" w:sz="4" w:space="0" w:color="auto"/>
            </w:tcBorders>
            <w:shd w:val="clear" w:color="auto" w:fill="auto"/>
            <w:vAlign w:val="center"/>
          </w:tcPr>
          <w:p w14:paraId="7EA577F0" w14:textId="73980819" w:rsidR="00CE593D" w:rsidRPr="001F7C5A" w:rsidRDefault="00CE593D" w:rsidP="00F5599D">
            <w:pPr>
              <w:spacing w:after="0" w:line="240" w:lineRule="auto"/>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Аксайского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vAlign w:val="center"/>
          </w:tcPr>
          <w:p w14:paraId="2CF735C3" w14:textId="09DBD698" w:rsidR="00CE593D" w:rsidRPr="00027922" w:rsidRDefault="00CE593D" w:rsidP="00F5599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22D6522F" w14:textId="3BDCB8F8" w:rsidR="00CE593D" w:rsidRPr="00027922" w:rsidRDefault="00CE593D" w:rsidP="00F5599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131B8E79" w14:textId="52ADB033" w:rsidR="00CE593D" w:rsidRPr="00027922" w:rsidRDefault="00CE593D" w:rsidP="00F5599D">
            <w:pPr>
              <w:spacing w:after="0" w:line="240" w:lineRule="auto"/>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233570AE" w14:textId="72DE53F9" w:rsidR="00CE593D" w:rsidRPr="00027922" w:rsidRDefault="00CE593D" w:rsidP="00F5599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85,00</w:t>
            </w:r>
          </w:p>
        </w:tc>
      </w:tr>
      <w:tr w:rsidR="00CE593D" w:rsidRPr="00027922" w14:paraId="4334289B" w14:textId="77777777" w:rsidTr="001F7C5A">
        <w:trPr>
          <w:trHeight w:val="675"/>
        </w:trPr>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14:paraId="2B86DEFD" w14:textId="04B0A42E" w:rsidR="00CE593D" w:rsidRPr="00F5599D" w:rsidRDefault="00CE593D" w:rsidP="00BE20D6">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56</w:t>
            </w:r>
          </w:p>
        </w:tc>
        <w:tc>
          <w:tcPr>
            <w:tcW w:w="4582" w:type="dxa"/>
            <w:tcBorders>
              <w:top w:val="single" w:sz="4" w:space="0" w:color="auto"/>
              <w:left w:val="nil"/>
              <w:bottom w:val="single" w:sz="4" w:space="0" w:color="auto"/>
              <w:right w:val="single" w:sz="4" w:space="0" w:color="auto"/>
            </w:tcBorders>
            <w:shd w:val="clear" w:color="auto" w:fill="auto"/>
            <w:vAlign w:val="center"/>
          </w:tcPr>
          <w:p w14:paraId="7025476E" w14:textId="13A7AB9F" w:rsidR="00CE593D" w:rsidRPr="001F7C5A" w:rsidRDefault="00CE593D" w:rsidP="00BE20D6">
            <w:pPr>
              <w:spacing w:after="0" w:line="240" w:lineRule="auto"/>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Автономная некоммерческая организация социального обслуживания населения «Родник» Матвеево-Курганского района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613237A7" w14:textId="50A44F87" w:rsidR="00CE593D" w:rsidRPr="00027922" w:rsidRDefault="00CE593D" w:rsidP="00BE20D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5E8DE2B3" w14:textId="4A8BDE5C" w:rsidR="00CE593D" w:rsidRPr="00027922" w:rsidRDefault="00CE593D" w:rsidP="00BE20D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043ECF7D" w14:textId="25942637" w:rsidR="00CE593D" w:rsidRPr="00027922" w:rsidRDefault="00CE593D" w:rsidP="00BE20D6">
            <w:pPr>
              <w:spacing w:after="0" w:line="240" w:lineRule="auto"/>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vAlign w:val="center"/>
          </w:tcPr>
          <w:p w14:paraId="78AA9572" w14:textId="5F9AAB19" w:rsidR="00CE593D" w:rsidRPr="00027922" w:rsidRDefault="00CE593D" w:rsidP="00BE20D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85,1</w:t>
            </w:r>
          </w:p>
        </w:tc>
      </w:tr>
    </w:tbl>
    <w:p w14:paraId="30E1ECCE" w14:textId="77777777" w:rsidR="00E015A7" w:rsidRPr="00027922" w:rsidRDefault="00E015A7" w:rsidP="004D0DCC">
      <w:pPr>
        <w:spacing w:after="0"/>
        <w:ind w:firstLine="709"/>
        <w:jc w:val="both"/>
        <w:rPr>
          <w:rFonts w:ascii="Times New Roman" w:hAnsi="Times New Roman" w:cs="Times New Roman"/>
          <w:sz w:val="28"/>
        </w:rPr>
      </w:pPr>
    </w:p>
    <w:p w14:paraId="66466D8F" w14:textId="45F33A9B" w:rsidR="00424EE8" w:rsidRPr="00027922" w:rsidRDefault="00016A8C" w:rsidP="00A10F31">
      <w:pPr>
        <w:spacing w:after="0" w:line="240" w:lineRule="auto"/>
        <w:ind w:firstLine="709"/>
        <w:jc w:val="both"/>
        <w:rPr>
          <w:rFonts w:ascii="Times New Roman" w:hAnsi="Times New Roman" w:cs="Times New Roman"/>
          <w:sz w:val="28"/>
        </w:rPr>
      </w:pPr>
      <w:r w:rsidRPr="00027922">
        <w:rPr>
          <w:rFonts w:ascii="Times New Roman" w:hAnsi="Times New Roman" w:cs="Times New Roman"/>
          <w:sz w:val="28"/>
        </w:rPr>
        <w:t>Согласно результатам исследования на 100</w:t>
      </w:r>
      <w:r w:rsidR="004D0DCC" w:rsidRPr="00027922">
        <w:rPr>
          <w:rFonts w:ascii="Times New Roman" w:hAnsi="Times New Roman" w:cs="Times New Roman"/>
          <w:sz w:val="28"/>
        </w:rPr>
        <w:t xml:space="preserve"> баллов</w:t>
      </w:r>
      <w:r w:rsidRPr="00027922">
        <w:rPr>
          <w:rFonts w:ascii="Times New Roman" w:hAnsi="Times New Roman" w:cs="Times New Roman"/>
          <w:sz w:val="28"/>
        </w:rPr>
        <w:t xml:space="preserve"> удовлетворяют требованиям </w:t>
      </w:r>
      <w:r w:rsidR="00424EE8" w:rsidRPr="00027922">
        <w:rPr>
          <w:rFonts w:ascii="Times New Roman" w:hAnsi="Times New Roman" w:cs="Times New Roman"/>
          <w:sz w:val="28"/>
        </w:rPr>
        <w:t>критерия «Доступность услуг для инвалидов</w:t>
      </w:r>
      <w:r w:rsidRPr="00027922">
        <w:rPr>
          <w:rFonts w:ascii="Times New Roman" w:hAnsi="Times New Roman" w:cs="Times New Roman"/>
          <w:sz w:val="28"/>
        </w:rPr>
        <w:t xml:space="preserve">» </w:t>
      </w:r>
      <w:r w:rsidR="00A10F31">
        <w:rPr>
          <w:rFonts w:ascii="Times New Roman" w:hAnsi="Times New Roman" w:cs="Times New Roman"/>
          <w:sz w:val="28"/>
        </w:rPr>
        <w:t>50</w:t>
      </w:r>
      <w:r w:rsidR="00EE46A4">
        <w:rPr>
          <w:rFonts w:ascii="Times New Roman" w:hAnsi="Times New Roman" w:cs="Times New Roman"/>
          <w:sz w:val="28"/>
        </w:rPr>
        <w:t xml:space="preserve"> учреждений </w:t>
      </w:r>
      <w:r w:rsidR="00A10F31">
        <w:rPr>
          <w:rFonts w:ascii="Times New Roman" w:hAnsi="Times New Roman" w:cs="Times New Roman"/>
          <w:sz w:val="28"/>
        </w:rPr>
        <w:t xml:space="preserve">, </w:t>
      </w:r>
      <w:r w:rsidR="00D55140">
        <w:rPr>
          <w:rFonts w:ascii="Times New Roman" w:hAnsi="Times New Roman" w:cs="Times New Roman"/>
          <w:sz w:val="28"/>
        </w:rPr>
        <w:t>3</w:t>
      </w:r>
      <w:r w:rsidR="00EE46A4">
        <w:rPr>
          <w:rFonts w:ascii="Times New Roman" w:hAnsi="Times New Roman" w:cs="Times New Roman"/>
          <w:sz w:val="28"/>
        </w:rPr>
        <w:t xml:space="preserve"> учреждения </w:t>
      </w:r>
      <w:r w:rsidRPr="00027922">
        <w:rPr>
          <w:rFonts w:ascii="Times New Roman" w:hAnsi="Times New Roman" w:cs="Times New Roman"/>
          <w:sz w:val="28"/>
        </w:rPr>
        <w:t xml:space="preserve">имеют показатель </w:t>
      </w:r>
      <w:r w:rsidR="00EA4E28">
        <w:rPr>
          <w:rFonts w:ascii="Times New Roman" w:hAnsi="Times New Roman" w:cs="Times New Roman"/>
          <w:sz w:val="28"/>
        </w:rPr>
        <w:t>выше 90</w:t>
      </w:r>
      <w:r w:rsidRPr="00027922">
        <w:rPr>
          <w:rFonts w:ascii="Times New Roman" w:hAnsi="Times New Roman" w:cs="Times New Roman"/>
          <w:sz w:val="28"/>
        </w:rPr>
        <w:t xml:space="preserve"> баллов</w:t>
      </w:r>
      <w:r w:rsidR="00EA4E28">
        <w:rPr>
          <w:rFonts w:ascii="Times New Roman" w:hAnsi="Times New Roman" w:cs="Times New Roman"/>
          <w:sz w:val="28"/>
        </w:rPr>
        <w:t xml:space="preserve">. </w:t>
      </w:r>
    </w:p>
    <w:p w14:paraId="36E5E5CF" w14:textId="3350DD34" w:rsidR="004D0DCC" w:rsidRPr="00027922" w:rsidRDefault="00A10F31" w:rsidP="00A10F31">
      <w:pPr>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Минимальный показатель</w:t>
      </w:r>
      <w:r w:rsidR="00424EE8" w:rsidRPr="00027922">
        <w:rPr>
          <w:rFonts w:ascii="Times New Roman" w:hAnsi="Times New Roman" w:cs="Times New Roman"/>
          <w:sz w:val="28"/>
        </w:rPr>
        <w:t xml:space="preserve"> </w:t>
      </w:r>
      <w:r w:rsidR="00EA4E28">
        <w:rPr>
          <w:rFonts w:ascii="Times New Roman" w:hAnsi="Times New Roman" w:cs="Times New Roman"/>
          <w:sz w:val="28"/>
        </w:rPr>
        <w:t>8</w:t>
      </w:r>
      <w:r w:rsidR="00424EE8" w:rsidRPr="00027922">
        <w:rPr>
          <w:rFonts w:ascii="Times New Roman" w:hAnsi="Times New Roman" w:cs="Times New Roman"/>
          <w:sz w:val="28"/>
        </w:rPr>
        <w:t xml:space="preserve">5 баллов </w:t>
      </w:r>
      <w:r>
        <w:rPr>
          <w:rFonts w:ascii="Times New Roman" w:hAnsi="Times New Roman" w:cs="Times New Roman"/>
          <w:sz w:val="28"/>
        </w:rPr>
        <w:t>набрали</w:t>
      </w:r>
      <w:r w:rsidR="00424EE8" w:rsidRPr="00027922">
        <w:rPr>
          <w:rFonts w:ascii="Times New Roman" w:hAnsi="Times New Roman" w:cs="Times New Roman"/>
          <w:sz w:val="28"/>
        </w:rPr>
        <w:t xml:space="preserve"> </w:t>
      </w:r>
      <w:r w:rsidR="00EA4E28">
        <w:rPr>
          <w:rFonts w:ascii="Times New Roman" w:hAnsi="Times New Roman" w:cs="Times New Roman"/>
          <w:sz w:val="28"/>
        </w:rPr>
        <w:t>3</w:t>
      </w:r>
      <w:r w:rsidR="00424EE8" w:rsidRPr="00027922">
        <w:rPr>
          <w:rFonts w:ascii="Times New Roman" w:hAnsi="Times New Roman" w:cs="Times New Roman"/>
          <w:sz w:val="28"/>
        </w:rPr>
        <w:t xml:space="preserve"> организаци</w:t>
      </w:r>
      <w:r w:rsidR="00EA4E28">
        <w:rPr>
          <w:rFonts w:ascii="Times New Roman" w:hAnsi="Times New Roman" w:cs="Times New Roman"/>
          <w:sz w:val="28"/>
        </w:rPr>
        <w:t>и</w:t>
      </w:r>
      <w:r w:rsidR="00424EE8" w:rsidRPr="00027922">
        <w:rPr>
          <w:rFonts w:ascii="Times New Roman" w:hAnsi="Times New Roman" w:cs="Times New Roman"/>
          <w:sz w:val="28"/>
        </w:rPr>
        <w:t>:</w:t>
      </w:r>
    </w:p>
    <w:p w14:paraId="2CAE0E64" w14:textId="54AA423C" w:rsidR="00424EE8" w:rsidRPr="00EA4E28" w:rsidRDefault="00EA4E28" w:rsidP="00A10F31">
      <w:pPr>
        <w:pStyle w:val="ab"/>
        <w:numPr>
          <w:ilvl w:val="0"/>
          <w:numId w:val="31"/>
        </w:numPr>
        <w:spacing w:after="0" w:line="240" w:lineRule="auto"/>
        <w:ind w:left="0" w:firstLine="709"/>
        <w:jc w:val="both"/>
        <w:rPr>
          <w:rFonts w:ascii="Times New Roman" w:hAnsi="Times New Roman" w:cs="Times New Roman"/>
          <w:sz w:val="28"/>
          <w:szCs w:val="28"/>
        </w:rPr>
      </w:pPr>
      <w:r w:rsidRPr="00EA4E28">
        <w:rPr>
          <w:rFonts w:ascii="Times New Roman" w:eastAsia="Calibri" w:hAnsi="Times New Roman" w:cs="Times New Roman"/>
          <w:sz w:val="28"/>
          <w:szCs w:val="28"/>
        </w:rPr>
        <w:t>Муниципальное бюджетное учреждение Аксайского района «Центр социального обслуживания граждан пожилого возраста и инвалидов»</w:t>
      </w:r>
      <w:r w:rsidR="00424EE8" w:rsidRPr="00EA4E28">
        <w:rPr>
          <w:rFonts w:ascii="Times New Roman" w:hAnsi="Times New Roman" w:cs="Times New Roman"/>
          <w:sz w:val="28"/>
          <w:szCs w:val="28"/>
        </w:rPr>
        <w:t>;</w:t>
      </w:r>
    </w:p>
    <w:p w14:paraId="2C6AE427" w14:textId="639E56C0" w:rsidR="00424EE8" w:rsidRPr="00EA4E28" w:rsidRDefault="00EA4E28" w:rsidP="00A10F31">
      <w:pPr>
        <w:pStyle w:val="ab"/>
        <w:numPr>
          <w:ilvl w:val="0"/>
          <w:numId w:val="31"/>
        </w:numPr>
        <w:spacing w:after="0" w:line="240" w:lineRule="auto"/>
        <w:ind w:left="0" w:firstLine="709"/>
        <w:jc w:val="both"/>
        <w:rPr>
          <w:rFonts w:ascii="Times New Roman" w:hAnsi="Times New Roman" w:cs="Times New Roman"/>
          <w:sz w:val="28"/>
          <w:szCs w:val="28"/>
        </w:rPr>
      </w:pPr>
      <w:r w:rsidRPr="00EA4E28">
        <w:rPr>
          <w:rFonts w:ascii="Times New Roman" w:eastAsia="Calibri" w:hAnsi="Times New Roman" w:cs="Times New Roman"/>
          <w:sz w:val="28"/>
          <w:szCs w:val="28"/>
        </w:rPr>
        <w:t>Автономная некоммерческая организация центр социального обслуживания населения «Социальные услуги» г. Таганрога</w:t>
      </w:r>
      <w:r w:rsidR="00424EE8" w:rsidRPr="00EA4E28">
        <w:rPr>
          <w:rFonts w:ascii="Times New Roman" w:hAnsi="Times New Roman" w:cs="Times New Roman"/>
          <w:sz w:val="28"/>
          <w:szCs w:val="28"/>
        </w:rPr>
        <w:t>;</w:t>
      </w:r>
    </w:p>
    <w:p w14:paraId="31CEC340" w14:textId="2874ECA7" w:rsidR="00F5599D" w:rsidRPr="00A10F31" w:rsidRDefault="00EA4E28" w:rsidP="00F5599D">
      <w:pPr>
        <w:pStyle w:val="ab"/>
        <w:numPr>
          <w:ilvl w:val="0"/>
          <w:numId w:val="31"/>
        </w:numPr>
        <w:spacing w:after="0" w:line="240" w:lineRule="auto"/>
        <w:ind w:left="0" w:firstLine="709"/>
        <w:jc w:val="both"/>
        <w:rPr>
          <w:rFonts w:ascii="Times New Roman" w:eastAsia="Times New Roman" w:hAnsi="Times New Roman" w:cs="Times New Roman"/>
          <w:sz w:val="28"/>
          <w:szCs w:val="28"/>
          <w:lang w:eastAsia="ru-RU"/>
        </w:rPr>
      </w:pPr>
      <w:r w:rsidRPr="00EA4E28">
        <w:rPr>
          <w:rFonts w:ascii="Times New Roman" w:eastAsia="Calibri" w:hAnsi="Times New Roman" w:cs="Times New Roman"/>
          <w:sz w:val="28"/>
          <w:szCs w:val="28"/>
        </w:rPr>
        <w:t>Автономная некоммерческая организация социального обслуживания населения «Родник» Матвеево-Курганского района.</w:t>
      </w:r>
      <w:bookmarkStart w:id="25" w:name="_Toc18132187"/>
      <w:bookmarkStart w:id="26" w:name="_Toc18240234"/>
      <w:bookmarkStart w:id="27" w:name="_Toc47557515"/>
      <w:bookmarkStart w:id="28" w:name="_Toc80802227"/>
    </w:p>
    <w:p w14:paraId="28A794A4" w14:textId="77777777" w:rsidR="00A10F31" w:rsidRPr="00A10F31" w:rsidRDefault="00A10F31" w:rsidP="00A10F31">
      <w:pPr>
        <w:pStyle w:val="ab"/>
        <w:spacing w:after="0" w:line="240" w:lineRule="auto"/>
        <w:ind w:left="709"/>
        <w:jc w:val="both"/>
        <w:rPr>
          <w:rFonts w:ascii="Times New Roman" w:eastAsia="Times New Roman" w:hAnsi="Times New Roman" w:cs="Times New Roman"/>
          <w:sz w:val="28"/>
          <w:szCs w:val="28"/>
          <w:lang w:eastAsia="ru-RU"/>
        </w:rPr>
      </w:pPr>
    </w:p>
    <w:p w14:paraId="2F4435D3" w14:textId="01146D9B" w:rsidR="00CD1635" w:rsidRPr="00027922" w:rsidRDefault="005F58AE" w:rsidP="00A10F31">
      <w:pPr>
        <w:pStyle w:val="3"/>
        <w:spacing w:after="240"/>
        <w:ind w:firstLine="709"/>
        <w:jc w:val="center"/>
        <w:rPr>
          <w:rFonts w:ascii="Times New Roman" w:hAnsi="Times New Roman" w:cs="Times New Roman"/>
        </w:rPr>
      </w:pPr>
      <w:r w:rsidRPr="00027922">
        <w:rPr>
          <w:rFonts w:ascii="Times New Roman" w:hAnsi="Times New Roman" w:cs="Times New Roman"/>
          <w:color w:val="215868" w:themeColor="accent5" w:themeShade="80"/>
          <w:sz w:val="28"/>
        </w:rPr>
        <w:t>Критерий 4. Доброжелательность, вежливость работников организации</w:t>
      </w:r>
      <w:bookmarkEnd w:id="25"/>
      <w:bookmarkEnd w:id="26"/>
      <w:bookmarkEnd w:id="27"/>
      <w:bookmarkEnd w:id="28"/>
    </w:p>
    <w:p w14:paraId="66D1B7EA" w14:textId="77777777" w:rsidR="005F58AE" w:rsidRPr="00027922" w:rsidRDefault="005F58AE" w:rsidP="00A10F31">
      <w:pPr>
        <w:spacing w:after="0" w:line="240" w:lineRule="auto"/>
        <w:ind w:firstLine="709"/>
        <w:jc w:val="both"/>
        <w:rPr>
          <w:rFonts w:ascii="Times New Roman" w:hAnsi="Times New Roman" w:cs="Times New Roman"/>
          <w:sz w:val="28"/>
        </w:rPr>
      </w:pPr>
      <w:r w:rsidRPr="00027922">
        <w:rPr>
          <w:rFonts w:ascii="Times New Roman" w:hAnsi="Times New Roman" w:cs="Times New Roman"/>
          <w:sz w:val="28"/>
        </w:rPr>
        <w:t>Критерий представлен тремя показателями:</w:t>
      </w:r>
    </w:p>
    <w:p w14:paraId="16898B2A" w14:textId="77777777" w:rsidR="005F58AE" w:rsidRPr="00027922" w:rsidRDefault="005F58AE" w:rsidP="00A10F31">
      <w:pPr>
        <w:spacing w:after="0" w:line="240" w:lineRule="auto"/>
        <w:ind w:firstLine="709"/>
        <w:jc w:val="both"/>
        <w:rPr>
          <w:rFonts w:ascii="Times New Roman" w:hAnsi="Times New Roman" w:cs="Times New Roman"/>
          <w:sz w:val="28"/>
        </w:rPr>
      </w:pPr>
      <w:r w:rsidRPr="00027922">
        <w:rPr>
          <w:rFonts w:ascii="Times New Roman" w:hAnsi="Times New Roman" w:cs="Times New Roman"/>
          <w:b/>
          <w:sz w:val="28"/>
        </w:rPr>
        <w:t>Показатель 4.1</w:t>
      </w:r>
      <w:r w:rsidRPr="00027922">
        <w:rPr>
          <w:rFonts w:ascii="Times New Roman" w:hAnsi="Times New Roman" w:cs="Times New Roman"/>
          <w:sz w:val="28"/>
        </w:rPr>
        <w:t>. 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 (в % от общего числа опрошенных получателей услуг)</w:t>
      </w:r>
      <w:r w:rsidR="00E015A7" w:rsidRPr="00027922">
        <w:rPr>
          <w:rFonts w:ascii="Times New Roman" w:hAnsi="Times New Roman" w:cs="Times New Roman"/>
          <w:sz w:val="28"/>
        </w:rPr>
        <w:t>.</w:t>
      </w:r>
    </w:p>
    <w:p w14:paraId="35AC871A" w14:textId="77777777" w:rsidR="005F58AE" w:rsidRPr="00027922" w:rsidRDefault="005F58AE" w:rsidP="00A10F31">
      <w:pPr>
        <w:spacing w:after="0" w:line="240" w:lineRule="auto"/>
        <w:ind w:firstLine="709"/>
        <w:jc w:val="both"/>
        <w:rPr>
          <w:rFonts w:ascii="Times New Roman" w:hAnsi="Times New Roman" w:cs="Times New Roman"/>
          <w:sz w:val="28"/>
        </w:rPr>
      </w:pPr>
      <w:r w:rsidRPr="00027922">
        <w:rPr>
          <w:rFonts w:ascii="Times New Roman" w:hAnsi="Times New Roman" w:cs="Times New Roman"/>
          <w:b/>
          <w:sz w:val="28"/>
        </w:rPr>
        <w:t>Показатель 4.2.</w:t>
      </w:r>
      <w:r w:rsidRPr="00027922">
        <w:rPr>
          <w:rFonts w:ascii="Times New Roman" w:hAnsi="Times New Roman" w:cs="Times New Roman"/>
          <w:sz w:val="28"/>
        </w:rPr>
        <w:t xml:space="preserve"> 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при обращении в организацию социальной сферы (в % от общего числа опрошенных получателей услуг)</w:t>
      </w:r>
      <w:r w:rsidR="00E015A7" w:rsidRPr="00027922">
        <w:rPr>
          <w:rFonts w:ascii="Times New Roman" w:hAnsi="Times New Roman" w:cs="Times New Roman"/>
          <w:sz w:val="28"/>
        </w:rPr>
        <w:t>.</w:t>
      </w:r>
    </w:p>
    <w:p w14:paraId="7B80E302" w14:textId="1499A16A" w:rsidR="007F0806" w:rsidRDefault="005F58AE" w:rsidP="00A10F31">
      <w:pPr>
        <w:spacing w:after="0" w:line="240" w:lineRule="auto"/>
        <w:ind w:firstLine="709"/>
        <w:jc w:val="both"/>
        <w:rPr>
          <w:rFonts w:ascii="Times New Roman" w:hAnsi="Times New Roman" w:cs="Times New Roman"/>
          <w:sz w:val="28"/>
        </w:rPr>
      </w:pPr>
      <w:r w:rsidRPr="00027922">
        <w:rPr>
          <w:rFonts w:ascii="Times New Roman" w:hAnsi="Times New Roman" w:cs="Times New Roman"/>
          <w:b/>
          <w:sz w:val="28"/>
        </w:rPr>
        <w:t>Показатель 4.3</w:t>
      </w:r>
      <w:r w:rsidRPr="00027922">
        <w:rPr>
          <w:rFonts w:ascii="Times New Roman" w:hAnsi="Times New Roman" w:cs="Times New Roman"/>
          <w:sz w:val="28"/>
        </w:rPr>
        <w:t>. 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 (в % от общего числа опрошенных получателей услуг).</w:t>
      </w:r>
    </w:p>
    <w:p w14:paraId="64D2123B" w14:textId="77777777" w:rsidR="00A10F31" w:rsidRDefault="00A10F31" w:rsidP="00A10F31">
      <w:pPr>
        <w:spacing w:after="0" w:line="240" w:lineRule="auto"/>
        <w:ind w:firstLine="709"/>
        <w:jc w:val="both"/>
        <w:rPr>
          <w:rFonts w:ascii="Times New Roman" w:hAnsi="Times New Roman" w:cs="Times New Roman"/>
          <w:sz w:val="28"/>
        </w:rPr>
      </w:pPr>
    </w:p>
    <w:p w14:paraId="32FDB99E" w14:textId="5B7547BA" w:rsidR="00D43B78" w:rsidRPr="007F0806" w:rsidRDefault="00D43B78" w:rsidP="007F0806">
      <w:pPr>
        <w:spacing w:after="0" w:line="240" w:lineRule="auto"/>
        <w:ind w:firstLine="709"/>
        <w:jc w:val="center"/>
        <w:rPr>
          <w:rFonts w:ascii="Times New Roman" w:hAnsi="Times New Roman" w:cs="Times New Roman"/>
          <w:b/>
          <w:color w:val="215868" w:themeColor="accent5" w:themeShade="80"/>
          <w:sz w:val="24"/>
        </w:rPr>
      </w:pPr>
      <w:r w:rsidRPr="007F0806">
        <w:rPr>
          <w:rFonts w:ascii="Times New Roman" w:hAnsi="Times New Roman" w:cs="Times New Roman"/>
          <w:b/>
          <w:color w:val="215868" w:themeColor="accent5" w:themeShade="80"/>
          <w:sz w:val="24"/>
        </w:rPr>
        <w:t xml:space="preserve">Таблица </w:t>
      </w:r>
      <w:r w:rsidR="00EA14F0" w:rsidRPr="007F0806">
        <w:rPr>
          <w:rFonts w:ascii="Times New Roman" w:hAnsi="Times New Roman" w:cs="Times New Roman"/>
          <w:b/>
          <w:color w:val="215868" w:themeColor="accent5" w:themeShade="80"/>
          <w:sz w:val="24"/>
        </w:rPr>
        <w:fldChar w:fldCharType="begin"/>
      </w:r>
      <w:r w:rsidRPr="007F0806">
        <w:rPr>
          <w:rFonts w:ascii="Times New Roman" w:hAnsi="Times New Roman" w:cs="Times New Roman"/>
          <w:b/>
          <w:color w:val="215868" w:themeColor="accent5" w:themeShade="80"/>
          <w:sz w:val="24"/>
        </w:rPr>
        <w:instrText xml:space="preserve"> SEQ Таблица \* ARABIC </w:instrText>
      </w:r>
      <w:r w:rsidR="00EA14F0" w:rsidRPr="007F0806">
        <w:rPr>
          <w:rFonts w:ascii="Times New Roman" w:hAnsi="Times New Roman" w:cs="Times New Roman"/>
          <w:b/>
          <w:color w:val="215868" w:themeColor="accent5" w:themeShade="80"/>
          <w:sz w:val="24"/>
        </w:rPr>
        <w:fldChar w:fldCharType="separate"/>
      </w:r>
      <w:r w:rsidR="001442DB">
        <w:rPr>
          <w:rFonts w:ascii="Times New Roman" w:hAnsi="Times New Roman" w:cs="Times New Roman"/>
          <w:b/>
          <w:noProof/>
          <w:color w:val="215868" w:themeColor="accent5" w:themeShade="80"/>
          <w:sz w:val="24"/>
        </w:rPr>
        <w:t>4</w:t>
      </w:r>
      <w:r w:rsidR="00EA14F0" w:rsidRPr="007F0806">
        <w:rPr>
          <w:rFonts w:ascii="Times New Roman" w:hAnsi="Times New Roman" w:cs="Times New Roman"/>
          <w:b/>
          <w:color w:val="215868" w:themeColor="accent5" w:themeShade="80"/>
          <w:sz w:val="24"/>
        </w:rPr>
        <w:fldChar w:fldCharType="end"/>
      </w:r>
      <w:r w:rsidRPr="007F0806">
        <w:rPr>
          <w:rFonts w:ascii="Times New Roman" w:hAnsi="Times New Roman" w:cs="Times New Roman"/>
          <w:b/>
          <w:color w:val="215868" w:themeColor="accent5" w:themeShade="80"/>
          <w:sz w:val="24"/>
        </w:rPr>
        <w:t>. Доброжелательность, вежливость работников организации</w:t>
      </w:r>
    </w:p>
    <w:p w14:paraId="1A91CFFF" w14:textId="77777777" w:rsidR="007F0806" w:rsidRPr="00027922" w:rsidRDefault="007F0806" w:rsidP="007F0806">
      <w:pPr>
        <w:spacing w:after="0" w:line="240" w:lineRule="auto"/>
        <w:ind w:firstLine="709"/>
        <w:jc w:val="center"/>
        <w:rPr>
          <w:rFonts w:ascii="Times New Roman" w:hAnsi="Times New Roman" w:cs="Times New Roman"/>
          <w:color w:val="215868" w:themeColor="accent5" w:themeShade="80"/>
          <w:sz w:val="24"/>
        </w:rPr>
      </w:pPr>
    </w:p>
    <w:tbl>
      <w:tblPr>
        <w:tblW w:w="10363" w:type="dxa"/>
        <w:tblInd w:w="93" w:type="dxa"/>
        <w:tblLayout w:type="fixed"/>
        <w:tblLook w:val="04A0" w:firstRow="1" w:lastRow="0" w:firstColumn="1" w:lastColumn="0" w:noHBand="0" w:noVBand="1"/>
      </w:tblPr>
      <w:tblGrid>
        <w:gridCol w:w="582"/>
        <w:gridCol w:w="4820"/>
        <w:gridCol w:w="1276"/>
        <w:gridCol w:w="1275"/>
        <w:gridCol w:w="1276"/>
        <w:gridCol w:w="1134"/>
      </w:tblGrid>
      <w:tr w:rsidR="00D43B78" w:rsidRPr="00027922" w14:paraId="4B6EC6B7" w14:textId="77777777" w:rsidTr="008D3392">
        <w:trPr>
          <w:trHeight w:val="480"/>
        </w:trPr>
        <w:tc>
          <w:tcPr>
            <w:tcW w:w="58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AC6C24E" w14:textId="77777777" w:rsidR="00D43B78" w:rsidRPr="00027922" w:rsidRDefault="00D43B78" w:rsidP="00D43B78">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 п/п</w:t>
            </w:r>
          </w:p>
        </w:tc>
        <w:tc>
          <w:tcPr>
            <w:tcW w:w="4820"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4619175B" w14:textId="77777777" w:rsidR="00D43B78" w:rsidRPr="00027922" w:rsidRDefault="00D43B78" w:rsidP="00623956">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 xml:space="preserve">Наименование организации </w:t>
            </w:r>
          </w:p>
        </w:tc>
        <w:tc>
          <w:tcPr>
            <w:tcW w:w="1276"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4BA1E2E9" w14:textId="77777777" w:rsidR="00D43B78" w:rsidRPr="00027922" w:rsidRDefault="00D43B78" w:rsidP="00D43B78">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Показатель 4.1.</w:t>
            </w:r>
          </w:p>
        </w:tc>
        <w:tc>
          <w:tcPr>
            <w:tcW w:w="1275"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1C8AF138" w14:textId="77777777" w:rsidR="00D43B78" w:rsidRPr="00027922" w:rsidRDefault="00D43B78" w:rsidP="00D43B78">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Показатель 4.2.</w:t>
            </w:r>
          </w:p>
        </w:tc>
        <w:tc>
          <w:tcPr>
            <w:tcW w:w="1276"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1954AC64" w14:textId="77777777" w:rsidR="00D43B78" w:rsidRPr="00027922" w:rsidRDefault="00D43B78" w:rsidP="00D43B78">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Показатель 4.3</w:t>
            </w:r>
          </w:p>
        </w:tc>
        <w:tc>
          <w:tcPr>
            <w:tcW w:w="1134"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606630E6" w14:textId="77777777" w:rsidR="00D43B78" w:rsidRPr="00027922" w:rsidRDefault="00D43B78" w:rsidP="00D43B78">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Итого по крит. 4</w:t>
            </w:r>
          </w:p>
        </w:tc>
      </w:tr>
      <w:tr w:rsidR="00383FCC" w:rsidRPr="00027922" w14:paraId="68900B1A"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73CA282E" w14:textId="160EE0B7"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w:t>
            </w:r>
          </w:p>
        </w:tc>
        <w:tc>
          <w:tcPr>
            <w:tcW w:w="4820" w:type="dxa"/>
            <w:tcBorders>
              <w:top w:val="nil"/>
              <w:left w:val="nil"/>
              <w:bottom w:val="single" w:sz="4" w:space="0" w:color="auto"/>
              <w:right w:val="single" w:sz="4" w:space="0" w:color="auto"/>
            </w:tcBorders>
            <w:shd w:val="clear" w:color="auto" w:fill="auto"/>
            <w:vAlign w:val="center"/>
            <w:hideMark/>
          </w:tcPr>
          <w:p w14:paraId="2D74546A" w14:textId="3AB2B12E"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населения Ворошиловского района города Ростова-на-Дону»</w:t>
            </w:r>
          </w:p>
        </w:tc>
        <w:tc>
          <w:tcPr>
            <w:tcW w:w="1276" w:type="dxa"/>
            <w:tcBorders>
              <w:top w:val="nil"/>
              <w:left w:val="nil"/>
              <w:bottom w:val="single" w:sz="4" w:space="0" w:color="auto"/>
              <w:right w:val="single" w:sz="4" w:space="0" w:color="auto"/>
            </w:tcBorders>
            <w:shd w:val="clear" w:color="auto" w:fill="auto"/>
            <w:noWrap/>
            <w:vAlign w:val="center"/>
            <w:hideMark/>
          </w:tcPr>
          <w:p w14:paraId="62D728F8" w14:textId="57CC5DFA"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734B905A" w14:textId="6552B195"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34EDB9DE" w14:textId="27145B3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1F004627" w14:textId="2CD898D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79D284A1"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7906C27A" w14:textId="53CF9935"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w:t>
            </w:r>
          </w:p>
        </w:tc>
        <w:tc>
          <w:tcPr>
            <w:tcW w:w="4820" w:type="dxa"/>
            <w:tcBorders>
              <w:top w:val="nil"/>
              <w:left w:val="nil"/>
              <w:bottom w:val="single" w:sz="4" w:space="0" w:color="auto"/>
              <w:right w:val="single" w:sz="4" w:space="0" w:color="auto"/>
            </w:tcBorders>
            <w:shd w:val="clear" w:color="auto" w:fill="auto"/>
            <w:vAlign w:val="center"/>
            <w:hideMark/>
          </w:tcPr>
          <w:p w14:paraId="135FC0F4" w14:textId="70903C7F"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населения Железнодорожного района города Ростова-на-Дону»</w:t>
            </w:r>
          </w:p>
        </w:tc>
        <w:tc>
          <w:tcPr>
            <w:tcW w:w="1276" w:type="dxa"/>
            <w:tcBorders>
              <w:top w:val="nil"/>
              <w:left w:val="nil"/>
              <w:bottom w:val="single" w:sz="4" w:space="0" w:color="auto"/>
              <w:right w:val="single" w:sz="4" w:space="0" w:color="auto"/>
            </w:tcBorders>
            <w:shd w:val="clear" w:color="auto" w:fill="auto"/>
            <w:noWrap/>
            <w:vAlign w:val="center"/>
            <w:hideMark/>
          </w:tcPr>
          <w:p w14:paraId="5B7A0337" w14:textId="2A313A2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72DA461F" w14:textId="5B2CD7A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3AC0F7BE" w14:textId="02B3AF6E"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17ECFDD5" w14:textId="2BF418EC"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7D661E95"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1C3713CB" w14:textId="5E356017"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w:t>
            </w:r>
          </w:p>
        </w:tc>
        <w:tc>
          <w:tcPr>
            <w:tcW w:w="4820" w:type="dxa"/>
            <w:tcBorders>
              <w:top w:val="nil"/>
              <w:left w:val="nil"/>
              <w:bottom w:val="single" w:sz="4" w:space="0" w:color="auto"/>
              <w:right w:val="single" w:sz="4" w:space="0" w:color="auto"/>
            </w:tcBorders>
            <w:shd w:val="clear" w:color="auto" w:fill="auto"/>
            <w:vAlign w:val="center"/>
            <w:hideMark/>
          </w:tcPr>
          <w:p w14:paraId="07FF1D9A" w14:textId="574CECCD"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населения Первомайского района города Ростова-на-Дону»</w:t>
            </w:r>
          </w:p>
        </w:tc>
        <w:tc>
          <w:tcPr>
            <w:tcW w:w="1276" w:type="dxa"/>
            <w:tcBorders>
              <w:top w:val="nil"/>
              <w:left w:val="nil"/>
              <w:bottom w:val="single" w:sz="4" w:space="0" w:color="auto"/>
              <w:right w:val="single" w:sz="4" w:space="0" w:color="auto"/>
            </w:tcBorders>
            <w:shd w:val="clear" w:color="auto" w:fill="auto"/>
            <w:noWrap/>
            <w:vAlign w:val="center"/>
            <w:hideMark/>
          </w:tcPr>
          <w:p w14:paraId="611F6207" w14:textId="4A5C25FC"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0C009285" w14:textId="2EE1F51E"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0D01A1FB" w14:textId="2304685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12AFCD5D" w14:textId="42D6BB98"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3B78523C"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0F23E170" w14:textId="40B44A64"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w:t>
            </w:r>
          </w:p>
        </w:tc>
        <w:tc>
          <w:tcPr>
            <w:tcW w:w="4820" w:type="dxa"/>
            <w:tcBorders>
              <w:top w:val="nil"/>
              <w:left w:val="nil"/>
              <w:bottom w:val="single" w:sz="4" w:space="0" w:color="auto"/>
              <w:right w:val="single" w:sz="4" w:space="0" w:color="auto"/>
            </w:tcBorders>
            <w:shd w:val="clear" w:color="auto" w:fill="auto"/>
            <w:vAlign w:val="center"/>
            <w:hideMark/>
          </w:tcPr>
          <w:p w14:paraId="6E8C2F7F" w14:textId="66AFF1B1"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Батайска»</w:t>
            </w:r>
          </w:p>
        </w:tc>
        <w:tc>
          <w:tcPr>
            <w:tcW w:w="1276" w:type="dxa"/>
            <w:tcBorders>
              <w:top w:val="nil"/>
              <w:left w:val="nil"/>
              <w:bottom w:val="single" w:sz="4" w:space="0" w:color="auto"/>
              <w:right w:val="single" w:sz="4" w:space="0" w:color="auto"/>
            </w:tcBorders>
            <w:shd w:val="clear" w:color="auto" w:fill="auto"/>
            <w:noWrap/>
            <w:vAlign w:val="center"/>
            <w:hideMark/>
          </w:tcPr>
          <w:p w14:paraId="1307029E" w14:textId="043A605B"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0EFC1508" w14:textId="6F719D99"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77BF9F22" w14:textId="1A6522F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0D48C348" w14:textId="47DC2924"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2C3DE90C"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11F7A0AA" w14:textId="5F96B7B7"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w:t>
            </w:r>
          </w:p>
        </w:tc>
        <w:tc>
          <w:tcPr>
            <w:tcW w:w="4820" w:type="dxa"/>
            <w:tcBorders>
              <w:top w:val="nil"/>
              <w:left w:val="nil"/>
              <w:bottom w:val="single" w:sz="4" w:space="0" w:color="auto"/>
              <w:right w:val="single" w:sz="4" w:space="0" w:color="auto"/>
            </w:tcBorders>
            <w:shd w:val="clear" w:color="auto" w:fill="auto"/>
            <w:vAlign w:val="center"/>
            <w:hideMark/>
          </w:tcPr>
          <w:p w14:paraId="63DB5D91" w14:textId="28E17F83"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 1 г. Волгодонска»</w:t>
            </w:r>
          </w:p>
        </w:tc>
        <w:tc>
          <w:tcPr>
            <w:tcW w:w="1276" w:type="dxa"/>
            <w:tcBorders>
              <w:top w:val="nil"/>
              <w:left w:val="nil"/>
              <w:bottom w:val="single" w:sz="4" w:space="0" w:color="auto"/>
              <w:right w:val="single" w:sz="4" w:space="0" w:color="auto"/>
            </w:tcBorders>
            <w:shd w:val="clear" w:color="auto" w:fill="auto"/>
            <w:noWrap/>
            <w:vAlign w:val="center"/>
            <w:hideMark/>
          </w:tcPr>
          <w:p w14:paraId="71A16C46" w14:textId="6893474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58C3A926" w14:textId="4DD44D9A"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653CEA0C" w14:textId="02BDB33F"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6CEBC6FE" w14:textId="31205753"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031F4391"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5E22450E" w14:textId="3412DC12"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6</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63BFFFCD" w14:textId="1C85D8F0"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Гуково</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7C553E2" w14:textId="3CC27D9F"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82FDAF8" w14:textId="160114F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EF03C13" w14:textId="79F5BEB8"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13D98E5" w14:textId="0BF522B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7A4B8B0A" w14:textId="77777777" w:rsidTr="00A10F31">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50D0D677" w14:textId="52916A4A"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7</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76C07289" w14:textId="51936F3B"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города Таганрога»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FF6F3C5" w14:textId="780D990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FF2AC19" w14:textId="3658E2A7"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BC12BA0" w14:textId="6E40E56A"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CB36C39" w14:textId="0D17BE68"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7AC95CC1" w14:textId="77777777" w:rsidTr="00A10F31">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3F21F1A6" w14:textId="2FA78B3A"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04041" w14:textId="5FFC8E39"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города Шахты «Центр социального обслуживания  граждан пожилого возраста и инвалидов № 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DB402" w14:textId="5CF7AD4F"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1FABFB" w14:textId="7C73452D"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5B4BF" w14:textId="1054402E"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3C0D5" w14:textId="3A620E8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6C502656" w14:textId="77777777" w:rsidTr="00A10F31">
        <w:trPr>
          <w:trHeight w:val="90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19F84CDB" w14:textId="4994EA97"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9</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65A92108" w14:textId="642E0F87"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Азовского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46527F2" w14:textId="0B0FD1CC"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57BA21F0" w14:textId="29B7F43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AB4E8C7" w14:textId="1EEC1DD4"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952E60C" w14:textId="0867A0DA"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4B327EB9"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59DB9220" w14:textId="07087386"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10</w:t>
            </w:r>
          </w:p>
        </w:tc>
        <w:tc>
          <w:tcPr>
            <w:tcW w:w="4820" w:type="dxa"/>
            <w:tcBorders>
              <w:top w:val="nil"/>
              <w:left w:val="nil"/>
              <w:bottom w:val="single" w:sz="4" w:space="0" w:color="auto"/>
              <w:right w:val="single" w:sz="4" w:space="0" w:color="auto"/>
            </w:tcBorders>
            <w:shd w:val="clear" w:color="auto" w:fill="auto"/>
            <w:vAlign w:val="center"/>
            <w:hideMark/>
          </w:tcPr>
          <w:p w14:paraId="5781AA38" w14:textId="3C759799"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Аксайского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noWrap/>
            <w:vAlign w:val="center"/>
            <w:hideMark/>
          </w:tcPr>
          <w:p w14:paraId="246C02F5" w14:textId="32F3C91A"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5EBA37F6" w14:textId="130244D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2901B2BC" w14:textId="514A6047"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41328C05" w14:textId="31969835"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2029A66F" w14:textId="77777777" w:rsidTr="00383FCC">
        <w:trPr>
          <w:trHeight w:val="274"/>
        </w:trPr>
        <w:tc>
          <w:tcPr>
            <w:tcW w:w="582" w:type="dxa"/>
            <w:tcBorders>
              <w:top w:val="nil"/>
              <w:left w:val="single" w:sz="4" w:space="0" w:color="auto"/>
              <w:bottom w:val="single" w:sz="4" w:space="0" w:color="auto"/>
              <w:right w:val="single" w:sz="4" w:space="0" w:color="auto"/>
            </w:tcBorders>
            <w:shd w:val="clear" w:color="auto" w:fill="auto"/>
            <w:vAlign w:val="center"/>
          </w:tcPr>
          <w:p w14:paraId="6B34500D" w14:textId="61015C8D"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11</w:t>
            </w:r>
          </w:p>
        </w:tc>
        <w:tc>
          <w:tcPr>
            <w:tcW w:w="4820" w:type="dxa"/>
            <w:tcBorders>
              <w:top w:val="nil"/>
              <w:left w:val="nil"/>
              <w:bottom w:val="single" w:sz="4" w:space="0" w:color="auto"/>
              <w:right w:val="single" w:sz="4" w:space="0" w:color="auto"/>
            </w:tcBorders>
            <w:shd w:val="clear" w:color="auto" w:fill="auto"/>
            <w:vAlign w:val="center"/>
            <w:hideMark/>
          </w:tcPr>
          <w:p w14:paraId="229EB091" w14:textId="3721AA2B"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Багаевского района Ростовской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14:paraId="3CE8803F" w14:textId="6123ECE1"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3E8CB4FF" w14:textId="55B70E67"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370878BF" w14:textId="4EB9DC68"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5B0D169F" w14:textId="0D7A7E4A"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15162B59" w14:textId="77777777" w:rsidTr="00383FCC">
        <w:trPr>
          <w:trHeight w:val="900"/>
        </w:trPr>
        <w:tc>
          <w:tcPr>
            <w:tcW w:w="582" w:type="dxa"/>
            <w:tcBorders>
              <w:top w:val="nil"/>
              <w:left w:val="single" w:sz="4" w:space="0" w:color="auto"/>
              <w:bottom w:val="single" w:sz="4" w:space="0" w:color="auto"/>
              <w:right w:val="single" w:sz="4" w:space="0" w:color="auto"/>
            </w:tcBorders>
            <w:shd w:val="clear" w:color="auto" w:fill="auto"/>
            <w:vAlign w:val="center"/>
          </w:tcPr>
          <w:p w14:paraId="78E2AD8A" w14:textId="50E5DFA3"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12</w:t>
            </w:r>
          </w:p>
        </w:tc>
        <w:tc>
          <w:tcPr>
            <w:tcW w:w="4820" w:type="dxa"/>
            <w:tcBorders>
              <w:top w:val="nil"/>
              <w:left w:val="nil"/>
              <w:bottom w:val="single" w:sz="4" w:space="0" w:color="auto"/>
              <w:right w:val="single" w:sz="4" w:space="0" w:color="auto"/>
            </w:tcBorders>
            <w:shd w:val="clear" w:color="auto" w:fill="auto"/>
            <w:vAlign w:val="center"/>
            <w:hideMark/>
          </w:tcPr>
          <w:p w14:paraId="2B287055" w14:textId="4644CFC8"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социального обслуживания Белокалитвинского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noWrap/>
            <w:vAlign w:val="center"/>
            <w:hideMark/>
          </w:tcPr>
          <w:p w14:paraId="496A479E" w14:textId="4479A7A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0D4A50F8" w14:textId="0C516C7F"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7710E207" w14:textId="593589F5"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5DBC1FA0" w14:textId="034F4FAE"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30FE03C1"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0E89B03B" w14:textId="1EDAA360"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13</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533A7211" w14:textId="415FCC07"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Веселовского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436DD95" w14:textId="1BD619DA"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7DF43B8" w14:textId="07761AF4"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B35B239" w14:textId="21629E2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6032061" w14:textId="52755863"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2346AE82"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1BE2C6C7" w14:textId="3DBCDEC2"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14</w:t>
            </w:r>
          </w:p>
        </w:tc>
        <w:tc>
          <w:tcPr>
            <w:tcW w:w="4820" w:type="dxa"/>
            <w:tcBorders>
              <w:top w:val="nil"/>
              <w:left w:val="nil"/>
              <w:bottom w:val="single" w:sz="4" w:space="0" w:color="auto"/>
              <w:right w:val="single" w:sz="4" w:space="0" w:color="auto"/>
            </w:tcBorders>
            <w:shd w:val="clear" w:color="auto" w:fill="auto"/>
            <w:vAlign w:val="center"/>
            <w:hideMark/>
          </w:tcPr>
          <w:p w14:paraId="65F07497" w14:textId="438C1F57"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Волгодонского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54B5BCD1" w14:textId="4D2970DB"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5B197058" w14:textId="3F012E5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79F7D8AD" w14:textId="7CFE967E"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34405697" w14:textId="16FE0AA4"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32BEB3A0"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786FDBCB" w14:textId="3F076E07"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15</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764FF314" w14:textId="61699585"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Егорлыкского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42D3BAD" w14:textId="025C068E"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06574DF8" w14:textId="4A8EDA97"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E56C8C8" w14:textId="33FCC98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2618882" w14:textId="1431AAC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2FB6D27E" w14:textId="77777777" w:rsidTr="00A10F31">
        <w:trPr>
          <w:trHeight w:val="819"/>
        </w:trPr>
        <w:tc>
          <w:tcPr>
            <w:tcW w:w="582" w:type="dxa"/>
            <w:tcBorders>
              <w:top w:val="nil"/>
              <w:left w:val="single" w:sz="4" w:space="0" w:color="auto"/>
              <w:bottom w:val="single" w:sz="4" w:space="0" w:color="auto"/>
              <w:right w:val="single" w:sz="4" w:space="0" w:color="auto"/>
            </w:tcBorders>
            <w:shd w:val="clear" w:color="auto" w:fill="auto"/>
            <w:vAlign w:val="center"/>
          </w:tcPr>
          <w:p w14:paraId="58FDD724" w14:textId="093DB9F3"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16</w:t>
            </w:r>
          </w:p>
        </w:tc>
        <w:tc>
          <w:tcPr>
            <w:tcW w:w="4820" w:type="dxa"/>
            <w:tcBorders>
              <w:top w:val="nil"/>
              <w:left w:val="nil"/>
              <w:bottom w:val="single" w:sz="4" w:space="0" w:color="auto"/>
              <w:right w:val="single" w:sz="4" w:space="0" w:color="auto"/>
            </w:tcBorders>
            <w:shd w:val="clear" w:color="auto" w:fill="auto"/>
            <w:vAlign w:val="center"/>
            <w:hideMark/>
          </w:tcPr>
          <w:p w14:paraId="1D336E00" w14:textId="71C584D5"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Заветинского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590FBB62" w14:textId="4504EBBF"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4B948015" w14:textId="64D71C97"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1B028B89" w14:textId="1CA3D89F"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4BAFBB72" w14:textId="20A252DE"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33696AD0" w14:textId="77777777" w:rsidTr="00A10F31">
        <w:trPr>
          <w:trHeight w:val="746"/>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13B5E998" w14:textId="235165A5"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17</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44CF1A13" w14:textId="46CB354A"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Зерноградского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8282B09" w14:textId="49FC0948"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807D3D6" w14:textId="1D55B9B7"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F566ADE" w14:textId="7F816D5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14EB458" w14:textId="73BEBE34"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7526E2D4"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6E33750B" w14:textId="36FA56E7"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18</w:t>
            </w:r>
          </w:p>
        </w:tc>
        <w:tc>
          <w:tcPr>
            <w:tcW w:w="4820" w:type="dxa"/>
            <w:tcBorders>
              <w:top w:val="nil"/>
              <w:left w:val="nil"/>
              <w:bottom w:val="single" w:sz="4" w:space="0" w:color="auto"/>
              <w:right w:val="single" w:sz="4" w:space="0" w:color="auto"/>
            </w:tcBorders>
            <w:shd w:val="clear" w:color="auto" w:fill="auto"/>
            <w:vAlign w:val="center"/>
            <w:hideMark/>
          </w:tcPr>
          <w:p w14:paraId="471E0BC6" w14:textId="29EE57F0"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Зимовниковского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66B6909B" w14:textId="584F101B"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04D676CF" w14:textId="493EAA4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32989747" w14:textId="2E05C1FD"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22F03B7D" w14:textId="7DA3CDA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25112A87"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6FD8D699" w14:textId="29A84CFC"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19</w:t>
            </w:r>
          </w:p>
        </w:tc>
        <w:tc>
          <w:tcPr>
            <w:tcW w:w="4820" w:type="dxa"/>
            <w:tcBorders>
              <w:top w:val="nil"/>
              <w:left w:val="nil"/>
              <w:bottom w:val="single" w:sz="4" w:space="0" w:color="auto"/>
              <w:right w:val="single" w:sz="4" w:space="0" w:color="auto"/>
            </w:tcBorders>
            <w:shd w:val="clear" w:color="auto" w:fill="auto"/>
            <w:vAlign w:val="center"/>
            <w:hideMark/>
          </w:tcPr>
          <w:p w14:paraId="6CADA7E3" w14:textId="030DFE2C"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Кагальницкого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5D0E967D" w14:textId="188C031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13B03053" w14:textId="0792A253"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693A9DBE" w14:textId="658E22EE"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08C267B4" w14:textId="07242A5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2D4026AC"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1E99311F" w14:textId="23B9D9F0"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20</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75FE2EF3" w14:textId="09EAB760"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Каменского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35C256D" w14:textId="1E66E0A8"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711497E4" w14:textId="41700CEF"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E14091A" w14:textId="3C2ABD4E"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1AE0D47" w14:textId="4BA19693"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3352165A"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11187213" w14:textId="6366326C"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21</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71DCF15B" w14:textId="132CEBCB"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Кашарского района Ростовской области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4242193" w14:textId="0AA17D6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3928E56F" w14:textId="43E26E0D"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0F6B5C7" w14:textId="646EC414"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3A8870F" w14:textId="3D59ECF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41AA0514"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6F30549B" w14:textId="10EDE802"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22</w:t>
            </w:r>
          </w:p>
        </w:tc>
        <w:tc>
          <w:tcPr>
            <w:tcW w:w="4820" w:type="dxa"/>
            <w:tcBorders>
              <w:top w:val="nil"/>
              <w:left w:val="nil"/>
              <w:bottom w:val="single" w:sz="4" w:space="0" w:color="auto"/>
              <w:right w:val="single" w:sz="4" w:space="0" w:color="auto"/>
            </w:tcBorders>
            <w:shd w:val="clear" w:color="auto" w:fill="auto"/>
            <w:vAlign w:val="center"/>
            <w:hideMark/>
          </w:tcPr>
          <w:p w14:paraId="2C2ABD50" w14:textId="70BD989B"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Константиновского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7EAD7B67" w14:textId="5A5E663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60641A59" w14:textId="291CD5C5"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7B53B2F4" w14:textId="2C85BF0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550526B0" w14:textId="7F3BB46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6994E87F"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3291B39F" w14:textId="641A41F9"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23</w:t>
            </w:r>
          </w:p>
        </w:tc>
        <w:tc>
          <w:tcPr>
            <w:tcW w:w="4820" w:type="dxa"/>
            <w:tcBorders>
              <w:top w:val="nil"/>
              <w:left w:val="nil"/>
              <w:bottom w:val="single" w:sz="4" w:space="0" w:color="auto"/>
              <w:right w:val="single" w:sz="4" w:space="0" w:color="auto"/>
            </w:tcBorders>
            <w:shd w:val="clear" w:color="auto" w:fill="auto"/>
            <w:vAlign w:val="center"/>
            <w:hideMark/>
          </w:tcPr>
          <w:p w14:paraId="1AA4AF0F" w14:textId="74730FC0"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Куйбышев</w:t>
            </w:r>
            <w:r>
              <w:rPr>
                <w:rFonts w:ascii="Times New Roman" w:eastAsia="Calibri" w:hAnsi="Times New Roman" w:cs="Times New Roman"/>
                <w:sz w:val="20"/>
                <w:szCs w:val="20"/>
                <w:lang w:val="en-US"/>
              </w:rPr>
              <w:t>c</w:t>
            </w:r>
            <w:r w:rsidRPr="001F7C5A">
              <w:rPr>
                <w:rFonts w:ascii="Times New Roman" w:eastAsia="Calibri" w:hAnsi="Times New Roman" w:cs="Times New Roman"/>
                <w:sz w:val="20"/>
                <w:szCs w:val="20"/>
              </w:rPr>
              <w:t>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noWrap/>
            <w:vAlign w:val="center"/>
            <w:hideMark/>
          </w:tcPr>
          <w:p w14:paraId="3ADC9330" w14:textId="4F41E24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3B076FE1" w14:textId="3B93F497"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275BE39B" w14:textId="0A86FC1E"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0B37751F" w14:textId="6B2E8335"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58E76EC3" w14:textId="77777777" w:rsidTr="00A10F31">
        <w:trPr>
          <w:trHeight w:val="79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10A83FDC" w14:textId="6CFB88AB"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24</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21A687BB" w14:textId="2F4D168E"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Мартыновского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CB1DC3D" w14:textId="69CA8ACD"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E5AD8B1" w14:textId="4675E6DE"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E37D18C" w14:textId="6F4109DC"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E6EBA21" w14:textId="49205DCD"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36C10D1F"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41910276" w14:textId="6F9C3759"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25</w:t>
            </w:r>
          </w:p>
        </w:tc>
        <w:tc>
          <w:tcPr>
            <w:tcW w:w="4820" w:type="dxa"/>
            <w:tcBorders>
              <w:top w:val="nil"/>
              <w:left w:val="nil"/>
              <w:bottom w:val="single" w:sz="4" w:space="0" w:color="auto"/>
              <w:right w:val="single" w:sz="4" w:space="0" w:color="auto"/>
            </w:tcBorders>
            <w:shd w:val="clear" w:color="auto" w:fill="auto"/>
            <w:vAlign w:val="center"/>
            <w:hideMark/>
          </w:tcPr>
          <w:p w14:paraId="7318379D" w14:textId="7DEB4D3E"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Матвеево-Курганского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noWrap/>
            <w:vAlign w:val="center"/>
            <w:hideMark/>
          </w:tcPr>
          <w:p w14:paraId="031A7E92" w14:textId="015E5D45"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2A765652" w14:textId="48CE3EF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18DA52DF" w14:textId="630D3D93"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0AA9FFA5" w14:textId="2154F8A3"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5DA5D291" w14:textId="77777777" w:rsidTr="00A10F31">
        <w:trPr>
          <w:trHeight w:val="419"/>
        </w:trPr>
        <w:tc>
          <w:tcPr>
            <w:tcW w:w="582" w:type="dxa"/>
            <w:tcBorders>
              <w:top w:val="nil"/>
              <w:left w:val="single" w:sz="4" w:space="0" w:color="auto"/>
              <w:bottom w:val="single" w:sz="4" w:space="0" w:color="auto"/>
              <w:right w:val="single" w:sz="4" w:space="0" w:color="auto"/>
            </w:tcBorders>
            <w:shd w:val="clear" w:color="auto" w:fill="auto"/>
            <w:vAlign w:val="center"/>
          </w:tcPr>
          <w:p w14:paraId="2721303C" w14:textId="57F0122C"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26</w:t>
            </w:r>
          </w:p>
        </w:tc>
        <w:tc>
          <w:tcPr>
            <w:tcW w:w="4820" w:type="dxa"/>
            <w:tcBorders>
              <w:top w:val="nil"/>
              <w:left w:val="nil"/>
              <w:bottom w:val="single" w:sz="4" w:space="0" w:color="auto"/>
              <w:right w:val="single" w:sz="4" w:space="0" w:color="auto"/>
            </w:tcBorders>
            <w:shd w:val="clear" w:color="auto" w:fill="auto"/>
            <w:vAlign w:val="center"/>
            <w:hideMark/>
          </w:tcPr>
          <w:p w14:paraId="3F443CB2" w14:textId="46B9CC37"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Миллеровского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37D95CC5" w14:textId="7FA242D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28C8BED2" w14:textId="6B564FC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384D3C2E" w14:textId="378F24E8"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060A8BE7" w14:textId="6B2119BA"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14200777" w14:textId="77777777" w:rsidTr="00A10F31">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3D8BE09D" w14:textId="0DF81ABA"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4BC01" w14:textId="7B5AE9D8"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Милютинского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1D4B75" w14:textId="517541CC"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479DB" w14:textId="3A4945B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23A2CB" w14:textId="3256A8A3"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93697" w14:textId="3AC0820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531BC5B2" w14:textId="77777777" w:rsidTr="00A10F31">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2BCB1415" w14:textId="0AFDA81C"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28</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28CE37C8" w14:textId="067189DC"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Морозовского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A3EB872" w14:textId="71507F29"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23369727" w14:textId="230A927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0516D51" w14:textId="5804BFF5"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EDB6E1A" w14:textId="21D5AA8A"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702D72FD" w14:textId="77777777" w:rsidTr="00383FCC">
        <w:trPr>
          <w:trHeight w:val="90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6B7C1541" w14:textId="2E7B18DD"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29</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1248456B" w14:textId="57FA8646"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на дому Мясниковского района Ростовской области»</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99BD570" w14:textId="6F8DD7FF"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6A581309" w14:textId="18B1781B"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FDF2918" w14:textId="743A636C"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F385BFB" w14:textId="12B7C94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197A7382" w14:textId="77777777" w:rsidTr="00383FCC">
        <w:trPr>
          <w:trHeight w:val="900"/>
        </w:trPr>
        <w:tc>
          <w:tcPr>
            <w:tcW w:w="582" w:type="dxa"/>
            <w:tcBorders>
              <w:top w:val="nil"/>
              <w:left w:val="single" w:sz="4" w:space="0" w:color="auto"/>
              <w:bottom w:val="single" w:sz="4" w:space="0" w:color="auto"/>
              <w:right w:val="single" w:sz="4" w:space="0" w:color="auto"/>
            </w:tcBorders>
            <w:shd w:val="clear" w:color="auto" w:fill="auto"/>
            <w:vAlign w:val="center"/>
          </w:tcPr>
          <w:p w14:paraId="1AA146B4" w14:textId="114F3734"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30</w:t>
            </w:r>
          </w:p>
        </w:tc>
        <w:tc>
          <w:tcPr>
            <w:tcW w:w="4820" w:type="dxa"/>
            <w:tcBorders>
              <w:top w:val="nil"/>
              <w:left w:val="nil"/>
              <w:bottom w:val="single" w:sz="4" w:space="0" w:color="auto"/>
              <w:right w:val="single" w:sz="4" w:space="0" w:color="auto"/>
            </w:tcBorders>
            <w:shd w:val="clear" w:color="auto" w:fill="auto"/>
            <w:vAlign w:val="center"/>
            <w:hideMark/>
          </w:tcPr>
          <w:p w14:paraId="3822255B" w14:textId="6B5C6267"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Неклиновского района Ростовской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14:paraId="10FFF638" w14:textId="4B97317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469573DF" w14:textId="61E5CA1B"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6E8B0E52" w14:textId="04BCFBB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67B15799" w14:textId="3E6D7FEF"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114F96BC" w14:textId="77777777" w:rsidTr="00383FCC">
        <w:trPr>
          <w:trHeight w:val="90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09ADFD6C" w14:textId="16DD2A88"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31</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72DFDEBD" w14:textId="46274083"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Обливского района Ростовской области</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170F5F2" w14:textId="64F86703"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3597ED00" w14:textId="2F0A97FE"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06BF9A9" w14:textId="68B13383"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9558802" w14:textId="50084D39"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49A23EEB"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35567441" w14:textId="72FAD4F1"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32</w:t>
            </w:r>
          </w:p>
        </w:tc>
        <w:tc>
          <w:tcPr>
            <w:tcW w:w="4820" w:type="dxa"/>
            <w:tcBorders>
              <w:top w:val="nil"/>
              <w:left w:val="nil"/>
              <w:bottom w:val="single" w:sz="4" w:space="0" w:color="auto"/>
              <w:right w:val="single" w:sz="4" w:space="0" w:color="auto"/>
            </w:tcBorders>
            <w:shd w:val="clear" w:color="auto" w:fill="auto"/>
            <w:vAlign w:val="center"/>
            <w:hideMark/>
          </w:tcPr>
          <w:p w14:paraId="50B69FCE" w14:textId="1814D2F0"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Октябрьского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091D728A" w14:textId="6F15CEF7"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49BFBD4C" w14:textId="70DEEBD5"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5BCDEA0B" w14:textId="5D94A95E"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0598953F" w14:textId="0ACBC223"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64F484F8" w14:textId="77777777" w:rsidTr="00383FCC">
        <w:trPr>
          <w:trHeight w:val="675"/>
        </w:trPr>
        <w:tc>
          <w:tcPr>
            <w:tcW w:w="582" w:type="dxa"/>
            <w:tcBorders>
              <w:top w:val="nil"/>
              <w:left w:val="single" w:sz="4" w:space="0" w:color="auto"/>
              <w:bottom w:val="single" w:sz="4" w:space="0" w:color="auto"/>
              <w:right w:val="single" w:sz="4" w:space="0" w:color="auto"/>
            </w:tcBorders>
            <w:shd w:val="clear" w:color="auto" w:fill="auto"/>
            <w:vAlign w:val="center"/>
          </w:tcPr>
          <w:p w14:paraId="2B1213DB" w14:textId="641AA505"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33</w:t>
            </w:r>
          </w:p>
        </w:tc>
        <w:tc>
          <w:tcPr>
            <w:tcW w:w="4820" w:type="dxa"/>
            <w:tcBorders>
              <w:top w:val="nil"/>
              <w:left w:val="nil"/>
              <w:bottom w:val="single" w:sz="4" w:space="0" w:color="auto"/>
              <w:right w:val="single" w:sz="4" w:space="0" w:color="auto"/>
            </w:tcBorders>
            <w:shd w:val="clear" w:color="auto" w:fill="auto"/>
            <w:vAlign w:val="center"/>
            <w:hideMark/>
          </w:tcPr>
          <w:p w14:paraId="6F907480" w14:textId="5EEE2C06"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Песчанокопского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13D23855" w14:textId="6B39409F"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02C7C2AA" w14:textId="2949F101"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4483A68F" w14:textId="49D8873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09999BA3" w14:textId="40026DC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0758CC18" w14:textId="77777777" w:rsidTr="00383FCC">
        <w:trPr>
          <w:trHeight w:val="900"/>
        </w:trPr>
        <w:tc>
          <w:tcPr>
            <w:tcW w:w="582" w:type="dxa"/>
            <w:tcBorders>
              <w:top w:val="nil"/>
              <w:left w:val="single" w:sz="4" w:space="0" w:color="auto"/>
              <w:bottom w:val="single" w:sz="4" w:space="0" w:color="auto"/>
              <w:right w:val="single" w:sz="4" w:space="0" w:color="auto"/>
            </w:tcBorders>
            <w:shd w:val="clear" w:color="auto" w:fill="auto"/>
            <w:vAlign w:val="center"/>
          </w:tcPr>
          <w:p w14:paraId="139E063F" w14:textId="549FF428"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34</w:t>
            </w:r>
          </w:p>
        </w:tc>
        <w:tc>
          <w:tcPr>
            <w:tcW w:w="4820" w:type="dxa"/>
            <w:tcBorders>
              <w:top w:val="nil"/>
              <w:left w:val="nil"/>
              <w:bottom w:val="single" w:sz="4" w:space="0" w:color="auto"/>
              <w:right w:val="single" w:sz="4" w:space="0" w:color="auto"/>
            </w:tcBorders>
            <w:shd w:val="clear" w:color="auto" w:fill="auto"/>
            <w:vAlign w:val="center"/>
            <w:hideMark/>
          </w:tcPr>
          <w:p w14:paraId="306264CC" w14:textId="31642B50"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Пролетарского района Ростовской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14:paraId="49C1ABA4" w14:textId="214EB0F8"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25E2A200" w14:textId="29EEE1EC"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026D914D" w14:textId="070E24F4"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406BEC66" w14:textId="05739396"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08A7DC6F" w14:textId="77777777" w:rsidTr="00A10F31">
        <w:trPr>
          <w:trHeight w:val="837"/>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749A6053" w14:textId="5505746B"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35</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616E456A" w14:textId="6F6A1E1C"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Ремонтненского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E69D7AF" w14:textId="722AC72F"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D844F29" w14:textId="4A882811"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7DD91A9" w14:textId="207E6270"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A2A0253" w14:textId="7518605A"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45A4FB96" w14:textId="77777777" w:rsidTr="00383FCC">
        <w:trPr>
          <w:trHeight w:val="676"/>
        </w:trPr>
        <w:tc>
          <w:tcPr>
            <w:tcW w:w="582" w:type="dxa"/>
            <w:tcBorders>
              <w:top w:val="nil"/>
              <w:left w:val="single" w:sz="4" w:space="0" w:color="auto"/>
              <w:bottom w:val="single" w:sz="4" w:space="0" w:color="auto"/>
              <w:right w:val="single" w:sz="4" w:space="0" w:color="auto"/>
            </w:tcBorders>
            <w:shd w:val="clear" w:color="auto" w:fill="auto"/>
            <w:vAlign w:val="center"/>
          </w:tcPr>
          <w:p w14:paraId="2AC03D3B" w14:textId="15B05CAB"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36</w:t>
            </w:r>
          </w:p>
        </w:tc>
        <w:tc>
          <w:tcPr>
            <w:tcW w:w="4820" w:type="dxa"/>
            <w:tcBorders>
              <w:top w:val="nil"/>
              <w:left w:val="nil"/>
              <w:bottom w:val="single" w:sz="4" w:space="0" w:color="auto"/>
              <w:right w:val="single" w:sz="4" w:space="0" w:color="auto"/>
            </w:tcBorders>
            <w:shd w:val="clear" w:color="auto" w:fill="auto"/>
            <w:vAlign w:val="center"/>
            <w:hideMark/>
          </w:tcPr>
          <w:p w14:paraId="2BF9CF09" w14:textId="311E798E" w:rsidR="00383FCC" w:rsidRPr="001F7C5A" w:rsidRDefault="00383FCC" w:rsidP="00383FCC">
            <w:pPr>
              <w:spacing w:after="0" w:line="240" w:lineRule="auto"/>
              <w:jc w:val="center"/>
              <w:rPr>
                <w:rFonts w:ascii="Times New Roman" w:eastAsia="Times New Roman" w:hAnsi="Times New Roman" w:cs="Times New Roman"/>
                <w:sz w:val="20"/>
                <w:szCs w:val="20"/>
                <w:lang w:eastAsia="ru-RU"/>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Сальского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29885481" w14:textId="1813468D"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6E1E903C" w14:textId="1BE8393D"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2590308E" w14:textId="477DBBA2"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27A37AA6" w14:textId="718FF16B" w:rsidR="00383FCC" w:rsidRPr="00027922" w:rsidRDefault="00383FCC" w:rsidP="00383FCC">
            <w:pPr>
              <w:spacing w:after="0" w:line="240" w:lineRule="auto"/>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383FCC" w:rsidRPr="00027922" w14:paraId="357D9FA4" w14:textId="77777777" w:rsidTr="00383FCC">
        <w:trPr>
          <w:trHeight w:val="676"/>
        </w:trPr>
        <w:tc>
          <w:tcPr>
            <w:tcW w:w="582" w:type="dxa"/>
            <w:tcBorders>
              <w:top w:val="nil"/>
              <w:left w:val="single" w:sz="4" w:space="0" w:color="auto"/>
              <w:bottom w:val="single" w:sz="4" w:space="0" w:color="auto"/>
              <w:right w:val="single" w:sz="4" w:space="0" w:color="auto"/>
            </w:tcBorders>
            <w:shd w:val="clear" w:color="auto" w:fill="auto"/>
            <w:vAlign w:val="center"/>
          </w:tcPr>
          <w:p w14:paraId="655475B1" w14:textId="06C92DA3"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37</w:t>
            </w:r>
          </w:p>
        </w:tc>
        <w:tc>
          <w:tcPr>
            <w:tcW w:w="4820" w:type="dxa"/>
            <w:tcBorders>
              <w:top w:val="nil"/>
              <w:left w:val="nil"/>
              <w:bottom w:val="single" w:sz="4" w:space="0" w:color="auto"/>
              <w:right w:val="single" w:sz="4" w:space="0" w:color="auto"/>
            </w:tcBorders>
            <w:shd w:val="clear" w:color="auto" w:fill="auto"/>
            <w:vAlign w:val="center"/>
          </w:tcPr>
          <w:p w14:paraId="7433FD16" w14:textId="5E29CB16" w:rsidR="00383FCC" w:rsidRPr="001F7C5A" w:rsidRDefault="00383FCC" w:rsidP="00383FCC">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Семикаракорского района»</w:t>
            </w:r>
          </w:p>
        </w:tc>
        <w:tc>
          <w:tcPr>
            <w:tcW w:w="1276" w:type="dxa"/>
            <w:tcBorders>
              <w:top w:val="nil"/>
              <w:left w:val="nil"/>
              <w:bottom w:val="single" w:sz="4" w:space="0" w:color="auto"/>
              <w:right w:val="single" w:sz="4" w:space="0" w:color="auto"/>
            </w:tcBorders>
            <w:shd w:val="clear" w:color="auto" w:fill="auto"/>
            <w:noWrap/>
            <w:vAlign w:val="center"/>
          </w:tcPr>
          <w:p w14:paraId="09812384" w14:textId="5A2682C3"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5" w:type="dxa"/>
            <w:tcBorders>
              <w:top w:val="nil"/>
              <w:left w:val="nil"/>
              <w:bottom w:val="single" w:sz="4" w:space="0" w:color="auto"/>
              <w:right w:val="single" w:sz="4" w:space="0" w:color="auto"/>
            </w:tcBorders>
            <w:shd w:val="clear" w:color="auto" w:fill="auto"/>
            <w:noWrap/>
            <w:vAlign w:val="center"/>
          </w:tcPr>
          <w:p w14:paraId="3A3C2F6F" w14:textId="14E91E0D"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6" w:type="dxa"/>
            <w:tcBorders>
              <w:top w:val="nil"/>
              <w:left w:val="nil"/>
              <w:bottom w:val="single" w:sz="4" w:space="0" w:color="auto"/>
              <w:right w:val="single" w:sz="4" w:space="0" w:color="auto"/>
            </w:tcBorders>
            <w:shd w:val="clear" w:color="auto" w:fill="auto"/>
            <w:noWrap/>
            <w:vAlign w:val="center"/>
          </w:tcPr>
          <w:p w14:paraId="31F47CCF" w14:textId="741F4B7D"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134" w:type="dxa"/>
            <w:tcBorders>
              <w:top w:val="nil"/>
              <w:left w:val="nil"/>
              <w:bottom w:val="single" w:sz="4" w:space="0" w:color="auto"/>
              <w:right w:val="single" w:sz="4" w:space="0" w:color="auto"/>
            </w:tcBorders>
            <w:shd w:val="clear" w:color="auto" w:fill="auto"/>
            <w:noWrap/>
            <w:vAlign w:val="center"/>
          </w:tcPr>
          <w:p w14:paraId="0B64CF9E" w14:textId="01958C12"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r>
      <w:tr w:rsidR="00383FCC" w:rsidRPr="00027922" w14:paraId="77772181" w14:textId="77777777" w:rsidTr="00383FCC">
        <w:trPr>
          <w:trHeight w:val="90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3C819FAD" w14:textId="6A1AEFBE"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38</w:t>
            </w:r>
          </w:p>
        </w:tc>
        <w:tc>
          <w:tcPr>
            <w:tcW w:w="4820" w:type="dxa"/>
            <w:tcBorders>
              <w:top w:val="single" w:sz="4" w:space="0" w:color="auto"/>
              <w:left w:val="nil"/>
              <w:bottom w:val="single" w:sz="4" w:space="0" w:color="auto"/>
              <w:right w:val="single" w:sz="4" w:space="0" w:color="auto"/>
            </w:tcBorders>
            <w:shd w:val="clear" w:color="auto" w:fill="auto"/>
            <w:vAlign w:val="center"/>
          </w:tcPr>
          <w:p w14:paraId="53D78617" w14:textId="097A4476" w:rsidR="00383FCC" w:rsidRPr="001F7C5A" w:rsidRDefault="00383FCC" w:rsidP="00383FCC">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Тацинского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E3FFCD2" w14:textId="70D50CE4"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7D2BD4F" w14:textId="046A3001"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AB5624D" w14:textId="64059152"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B8925AD" w14:textId="52EC8C7F"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r>
      <w:tr w:rsidR="00383FCC" w:rsidRPr="00027922" w14:paraId="3F93A36B"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304D52E4" w14:textId="220BB1E2" w:rsidR="00383FCC" w:rsidRPr="00027922"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39</w:t>
            </w:r>
          </w:p>
        </w:tc>
        <w:tc>
          <w:tcPr>
            <w:tcW w:w="4820" w:type="dxa"/>
            <w:tcBorders>
              <w:top w:val="single" w:sz="4" w:space="0" w:color="auto"/>
              <w:left w:val="nil"/>
              <w:bottom w:val="single" w:sz="4" w:space="0" w:color="auto"/>
              <w:right w:val="single" w:sz="4" w:space="0" w:color="auto"/>
            </w:tcBorders>
            <w:shd w:val="clear" w:color="auto" w:fill="auto"/>
            <w:vAlign w:val="center"/>
          </w:tcPr>
          <w:p w14:paraId="2171C694" w14:textId="66705BD5" w:rsidR="00383FCC" w:rsidRPr="001F7C5A" w:rsidRDefault="00383FCC" w:rsidP="00383FCC">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Усть-Донецкого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4DBD5C3" w14:textId="4F959C96"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0A463F2" w14:textId="04CC240C"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D9B070A" w14:textId="02F2B602"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F69F974" w14:textId="669E9655"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r>
      <w:tr w:rsidR="00383FCC" w:rsidRPr="00027922" w14:paraId="7FDFBB44"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0AA4EA77" w14:textId="5587AAB9" w:rsidR="00383FCC" w:rsidRPr="005A1D88"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40</w:t>
            </w:r>
          </w:p>
        </w:tc>
        <w:tc>
          <w:tcPr>
            <w:tcW w:w="4820" w:type="dxa"/>
            <w:tcBorders>
              <w:top w:val="single" w:sz="4" w:space="0" w:color="auto"/>
              <w:left w:val="nil"/>
              <w:bottom w:val="single" w:sz="4" w:space="0" w:color="auto"/>
              <w:right w:val="single" w:sz="4" w:space="0" w:color="auto"/>
            </w:tcBorders>
            <w:shd w:val="clear" w:color="auto" w:fill="auto"/>
            <w:vAlign w:val="center"/>
          </w:tcPr>
          <w:p w14:paraId="73C37CB1" w14:textId="69A70A9C" w:rsidR="00383FCC" w:rsidRPr="001F7C5A" w:rsidRDefault="00383FCC" w:rsidP="00383FCC">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Цимлянского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D938B9C" w14:textId="39A4FCF6"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05FBC83" w14:textId="268F96AF"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3CFA317" w14:textId="343D1A02"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FB0775C" w14:textId="6CFA2533"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r>
      <w:tr w:rsidR="00383FCC" w:rsidRPr="00027922" w14:paraId="559212AA"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2ACA8620" w14:textId="25E6708C" w:rsidR="00383FCC" w:rsidRPr="005A1D88"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41</w:t>
            </w:r>
          </w:p>
        </w:tc>
        <w:tc>
          <w:tcPr>
            <w:tcW w:w="4820" w:type="dxa"/>
            <w:tcBorders>
              <w:top w:val="single" w:sz="4" w:space="0" w:color="auto"/>
              <w:left w:val="nil"/>
              <w:bottom w:val="single" w:sz="4" w:space="0" w:color="auto"/>
              <w:right w:val="single" w:sz="4" w:space="0" w:color="auto"/>
            </w:tcBorders>
            <w:shd w:val="clear" w:color="auto" w:fill="auto"/>
            <w:vAlign w:val="center"/>
          </w:tcPr>
          <w:p w14:paraId="36884FDE" w14:textId="164B89CC" w:rsidR="00383FCC" w:rsidRPr="001F7C5A" w:rsidRDefault="00383FCC" w:rsidP="00383FCC">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Чертковского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66CD41D" w14:textId="09893460"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812158E" w14:textId="6D94857F"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8D1CB31" w14:textId="271B89CF"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36CF224" w14:textId="53720C10"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r>
      <w:tr w:rsidR="00383FCC" w:rsidRPr="00027922" w14:paraId="06362B82"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7CDE6F85" w14:textId="6E485B8B" w:rsidR="00383FCC" w:rsidRPr="005A1D88"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42</w:t>
            </w:r>
          </w:p>
        </w:tc>
        <w:tc>
          <w:tcPr>
            <w:tcW w:w="4820" w:type="dxa"/>
            <w:tcBorders>
              <w:top w:val="single" w:sz="4" w:space="0" w:color="auto"/>
              <w:left w:val="nil"/>
              <w:bottom w:val="single" w:sz="4" w:space="0" w:color="auto"/>
              <w:right w:val="single" w:sz="4" w:space="0" w:color="auto"/>
            </w:tcBorders>
            <w:shd w:val="clear" w:color="auto" w:fill="auto"/>
            <w:vAlign w:val="center"/>
          </w:tcPr>
          <w:p w14:paraId="7C692E42" w14:textId="6372E3D1" w:rsidR="00383FCC" w:rsidRPr="001F7C5A" w:rsidRDefault="00383FCC" w:rsidP="00383FCC">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Шолоховского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A209E5F" w14:textId="6FAAF388"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068A138" w14:textId="75D255BD"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8FD9ABD" w14:textId="668294D3"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42623BF" w14:textId="5945A970" w:rsidR="00383FCC" w:rsidRPr="00027922" w:rsidRDefault="00383FCC" w:rsidP="00C87DDD">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r>
      <w:tr w:rsidR="00383FCC" w:rsidRPr="00027922" w14:paraId="162D7355"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036B59E2" w14:textId="5F2DC6B5" w:rsidR="00383FCC" w:rsidRPr="005A1D88"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43</w:t>
            </w:r>
          </w:p>
        </w:tc>
        <w:tc>
          <w:tcPr>
            <w:tcW w:w="4820" w:type="dxa"/>
            <w:tcBorders>
              <w:top w:val="single" w:sz="4" w:space="0" w:color="auto"/>
              <w:left w:val="nil"/>
              <w:bottom w:val="single" w:sz="4" w:space="0" w:color="auto"/>
              <w:right w:val="single" w:sz="4" w:space="0" w:color="auto"/>
            </w:tcBorders>
            <w:shd w:val="clear" w:color="auto" w:fill="auto"/>
            <w:vAlign w:val="center"/>
          </w:tcPr>
          <w:p w14:paraId="4863E587" w14:textId="4EAD707E" w:rsidR="00383FCC" w:rsidRPr="001F7C5A" w:rsidRDefault="00383FCC" w:rsidP="00383FCC">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Автономная некоммерческая организация «Центр социального обслуживания населения Песчанокопского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B694F40" w14:textId="0C4D8C24"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212109B" w14:textId="21303690"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A13F9A8" w14:textId="3A945F8F"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B5D525D" w14:textId="60820F8B"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r>
      <w:tr w:rsidR="00383FCC" w:rsidRPr="00027922" w14:paraId="28166B9B" w14:textId="77777777" w:rsidTr="00A10F31">
        <w:trPr>
          <w:trHeight w:val="277"/>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23333AD6" w14:textId="2C88ECAC" w:rsidR="00383FCC" w:rsidRPr="005A1D88"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44</w:t>
            </w:r>
          </w:p>
        </w:tc>
        <w:tc>
          <w:tcPr>
            <w:tcW w:w="4820" w:type="dxa"/>
            <w:tcBorders>
              <w:top w:val="single" w:sz="4" w:space="0" w:color="auto"/>
              <w:left w:val="nil"/>
              <w:bottom w:val="single" w:sz="4" w:space="0" w:color="auto"/>
              <w:right w:val="single" w:sz="4" w:space="0" w:color="auto"/>
            </w:tcBorders>
            <w:shd w:val="clear" w:color="auto" w:fill="auto"/>
            <w:vAlign w:val="center"/>
          </w:tcPr>
          <w:p w14:paraId="7F64F868" w14:textId="0DB772CC" w:rsidR="00383FCC" w:rsidRPr="001F7C5A" w:rsidRDefault="00383FCC" w:rsidP="00383FCC">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Автономная некоммерческая организация центр социального обслуживания населения «Социальные услуги» г. Таганрога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F9AB7B9" w14:textId="1605EB91"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D871D7B" w14:textId="51A9F260"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382D964" w14:textId="6922C2EB"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DDAA5C5" w14:textId="789B29E0"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r>
      <w:tr w:rsidR="00383FCC" w:rsidRPr="00027922" w14:paraId="3A2005DB"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51CF1106" w14:textId="50912805" w:rsidR="00383FCC" w:rsidRPr="005A1D88"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45</w:t>
            </w:r>
          </w:p>
        </w:tc>
        <w:tc>
          <w:tcPr>
            <w:tcW w:w="4820" w:type="dxa"/>
            <w:tcBorders>
              <w:top w:val="single" w:sz="4" w:space="0" w:color="auto"/>
              <w:left w:val="nil"/>
              <w:bottom w:val="single" w:sz="4" w:space="0" w:color="auto"/>
              <w:right w:val="single" w:sz="4" w:space="0" w:color="auto"/>
            </w:tcBorders>
            <w:shd w:val="clear" w:color="auto" w:fill="auto"/>
            <w:vAlign w:val="center"/>
          </w:tcPr>
          <w:p w14:paraId="0FCCEE72" w14:textId="27C1E560" w:rsidR="00383FCC" w:rsidRPr="001F7C5A" w:rsidRDefault="00383FCC" w:rsidP="00383FCC">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Автономная некоммерческая организация по оказанию социального обслуживания населения «Надежда» Орловского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3E44808" w14:textId="7C2ACCC6"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7AC32B9" w14:textId="7FC43253"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422B88E" w14:textId="759CA6A2"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30ECECB" w14:textId="73A2632B"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r>
      <w:tr w:rsidR="00383FCC" w:rsidRPr="00027922" w14:paraId="7B204A07"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56F4AE61" w14:textId="3A2FE5FA" w:rsidR="00383FCC" w:rsidRPr="005A1D88"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46</w:t>
            </w:r>
          </w:p>
        </w:tc>
        <w:tc>
          <w:tcPr>
            <w:tcW w:w="4820" w:type="dxa"/>
            <w:tcBorders>
              <w:top w:val="single" w:sz="4" w:space="0" w:color="auto"/>
              <w:left w:val="nil"/>
              <w:bottom w:val="single" w:sz="4" w:space="0" w:color="auto"/>
              <w:right w:val="single" w:sz="4" w:space="0" w:color="auto"/>
            </w:tcBorders>
            <w:shd w:val="clear" w:color="auto" w:fill="auto"/>
            <w:vAlign w:val="center"/>
          </w:tcPr>
          <w:p w14:paraId="03D2B64E" w14:textId="3257CFCC" w:rsidR="00383FCC" w:rsidRPr="001F7C5A" w:rsidRDefault="00383FCC" w:rsidP="00383FCC">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Автономная некоммерческая организация социального обслуживания населения «Родник» Матвеево-Курганского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5A87380" w14:textId="10FEC37D"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A63D2EF" w14:textId="24CB981C"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2A00813" w14:textId="15B178F5"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0626DF0" w14:textId="37C35EEF"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r>
      <w:tr w:rsidR="00383FCC" w:rsidRPr="00027922" w14:paraId="6B4393E8"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2C11DDB9" w14:textId="5AA885B0" w:rsidR="00383FCC" w:rsidRPr="005A1D88" w:rsidRDefault="00383FCC"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47</w:t>
            </w:r>
          </w:p>
        </w:tc>
        <w:tc>
          <w:tcPr>
            <w:tcW w:w="4820" w:type="dxa"/>
            <w:tcBorders>
              <w:top w:val="single" w:sz="4" w:space="0" w:color="auto"/>
              <w:left w:val="nil"/>
              <w:bottom w:val="single" w:sz="4" w:space="0" w:color="auto"/>
              <w:right w:val="single" w:sz="4" w:space="0" w:color="auto"/>
            </w:tcBorders>
            <w:shd w:val="clear" w:color="auto" w:fill="auto"/>
            <w:vAlign w:val="center"/>
          </w:tcPr>
          <w:p w14:paraId="4473CF75" w14:textId="6786043E" w:rsidR="00383FCC" w:rsidRPr="001F7C5A" w:rsidRDefault="00383FCC" w:rsidP="00383FCC">
            <w:pPr>
              <w:spacing w:after="0"/>
              <w:jc w:val="center"/>
              <w:rPr>
                <w:rFonts w:ascii="Times New Roman" w:hAnsi="Times New Roman" w:cs="Times New Roman"/>
                <w:sz w:val="20"/>
                <w:szCs w:val="20"/>
              </w:rPr>
            </w:pPr>
            <w:r w:rsidRPr="001F7C5A">
              <w:rPr>
                <w:rFonts w:ascii="Times New Roman" w:eastAsia="Calibri" w:hAnsi="Times New Roman" w:cs="Times New Roman"/>
                <w:sz w:val="20"/>
                <w:szCs w:val="20"/>
              </w:rPr>
              <w:t>Автономная некоммерческая организация «Комплексный центр социальных инициатив имени святого праведного Иоанна Кронштадтского» Миллер</w:t>
            </w:r>
            <w:r>
              <w:rPr>
                <w:rFonts w:ascii="Times New Roman" w:eastAsia="Calibri" w:hAnsi="Times New Roman" w:cs="Times New Roman"/>
                <w:sz w:val="20"/>
                <w:szCs w:val="20"/>
              </w:rPr>
              <w:t>о</w:t>
            </w:r>
            <w:r w:rsidRPr="001F7C5A">
              <w:rPr>
                <w:rFonts w:ascii="Times New Roman" w:eastAsia="Calibri" w:hAnsi="Times New Roman" w:cs="Times New Roman"/>
                <w:sz w:val="20"/>
                <w:szCs w:val="20"/>
              </w:rPr>
              <w:t>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9EA9FC2" w14:textId="189E5A1F"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8FFB0AB" w14:textId="31972AB0"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42945C4" w14:textId="547A1C41"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E667280" w14:textId="5D1DC978" w:rsidR="00383FCC" w:rsidRPr="00027922" w:rsidRDefault="00383FCC"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r>
      <w:tr w:rsidR="00A10F31" w:rsidRPr="00027922" w14:paraId="12EEC912"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3155227A" w14:textId="55330065" w:rsidR="00A10F31" w:rsidRDefault="00A10F31"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48</w:t>
            </w:r>
          </w:p>
        </w:tc>
        <w:tc>
          <w:tcPr>
            <w:tcW w:w="4820" w:type="dxa"/>
            <w:tcBorders>
              <w:top w:val="single" w:sz="4" w:space="0" w:color="auto"/>
              <w:left w:val="nil"/>
              <w:bottom w:val="single" w:sz="4" w:space="0" w:color="auto"/>
              <w:right w:val="single" w:sz="4" w:space="0" w:color="auto"/>
            </w:tcBorders>
            <w:shd w:val="clear" w:color="auto" w:fill="auto"/>
            <w:vAlign w:val="center"/>
          </w:tcPr>
          <w:p w14:paraId="2A187412" w14:textId="65260819" w:rsidR="00A10F31" w:rsidRPr="001F7C5A" w:rsidRDefault="00A10F31" w:rsidP="00383FCC">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населения Советского района города Ростова-на-Дону»</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729908A" w14:textId="7F119F0A" w:rsidR="00A10F31" w:rsidRPr="00894B5C" w:rsidRDefault="00A10F31" w:rsidP="00904AB3">
            <w:pPr>
              <w:spacing w:after="0"/>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09AA1DF" w14:textId="13C92136" w:rsidR="00A10F31" w:rsidRPr="00894B5C" w:rsidRDefault="00A10F31" w:rsidP="00904AB3">
            <w:pPr>
              <w:spacing w:after="0"/>
              <w:jc w:val="center"/>
              <w:rPr>
                <w:rFonts w:ascii="Times New Roman" w:eastAsia="Times New Roman" w:hAnsi="Times New Roman" w:cs="Times New Roman"/>
                <w:sz w:val="20"/>
                <w:szCs w:val="18"/>
                <w:lang w:eastAsia="ru-RU"/>
              </w:rPr>
            </w:pPr>
            <w:r>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740DA81" w14:textId="0BD8C296" w:rsidR="00A10F31" w:rsidRPr="00894B5C" w:rsidRDefault="00A10F31" w:rsidP="00904AB3">
            <w:pPr>
              <w:spacing w:after="0"/>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E0B4F51" w14:textId="44678BDE" w:rsidR="00A10F31" w:rsidRPr="00894B5C" w:rsidRDefault="00A10F31" w:rsidP="00904AB3">
            <w:pPr>
              <w:spacing w:after="0"/>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A10F31" w:rsidRPr="00027922" w14:paraId="4DF26740"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26996394" w14:textId="295CAC75" w:rsidR="00A10F31" w:rsidRDefault="00A10F31"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49</w:t>
            </w:r>
          </w:p>
        </w:tc>
        <w:tc>
          <w:tcPr>
            <w:tcW w:w="4820" w:type="dxa"/>
            <w:tcBorders>
              <w:top w:val="single" w:sz="4" w:space="0" w:color="auto"/>
              <w:left w:val="nil"/>
              <w:bottom w:val="single" w:sz="4" w:space="0" w:color="auto"/>
              <w:right w:val="single" w:sz="4" w:space="0" w:color="auto"/>
            </w:tcBorders>
            <w:shd w:val="clear" w:color="auto" w:fill="auto"/>
            <w:vAlign w:val="center"/>
          </w:tcPr>
          <w:p w14:paraId="658DFE01" w14:textId="7363A94E" w:rsidR="00A10F31" w:rsidRPr="001F7C5A" w:rsidRDefault="00A10F31" w:rsidP="00383FCC">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Дубовского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3565305" w14:textId="5163056E" w:rsidR="00A10F31" w:rsidRPr="00894B5C" w:rsidRDefault="00A10F31" w:rsidP="00904AB3">
            <w:pPr>
              <w:spacing w:after="0"/>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1BB9472" w14:textId="5ED41C9C" w:rsidR="00A10F31" w:rsidRPr="00894B5C" w:rsidRDefault="00A10F31" w:rsidP="00904AB3">
            <w:pPr>
              <w:spacing w:after="0"/>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43ACB01" w14:textId="6A44E183" w:rsidR="00A10F31" w:rsidRPr="00894B5C" w:rsidRDefault="00A10F31" w:rsidP="00904AB3">
            <w:pPr>
              <w:spacing w:after="0"/>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E8ACD4B" w14:textId="747CC1AD" w:rsidR="00A10F31" w:rsidRPr="00894B5C" w:rsidRDefault="00A10F31" w:rsidP="00904AB3">
            <w:pPr>
              <w:spacing w:after="0"/>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r>
      <w:tr w:rsidR="00A10F31" w:rsidRPr="00027922" w14:paraId="70040E51" w14:textId="77777777" w:rsidTr="001F7C5A">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024C9C78" w14:textId="2DAB8775" w:rsidR="00A10F31" w:rsidRPr="00F5599D" w:rsidRDefault="00A10F31" w:rsidP="001F7C5A">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50</w:t>
            </w:r>
          </w:p>
        </w:tc>
        <w:tc>
          <w:tcPr>
            <w:tcW w:w="4820" w:type="dxa"/>
            <w:tcBorders>
              <w:top w:val="single" w:sz="4" w:space="0" w:color="auto"/>
              <w:left w:val="nil"/>
              <w:bottom w:val="single" w:sz="4" w:space="0" w:color="auto"/>
              <w:right w:val="single" w:sz="4" w:space="0" w:color="auto"/>
            </w:tcBorders>
            <w:shd w:val="clear" w:color="auto" w:fill="auto"/>
            <w:vAlign w:val="center"/>
          </w:tcPr>
          <w:p w14:paraId="501B4D22" w14:textId="7B7197AE" w:rsidR="00A10F31" w:rsidRPr="001F7C5A" w:rsidRDefault="00A10F31" w:rsidP="001F7C5A">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Советского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26AEB45" w14:textId="7C184D04" w:rsidR="00A10F31"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AD07F59" w14:textId="19E5FFBD" w:rsidR="00A10F31" w:rsidRPr="00027922" w:rsidRDefault="00A10F31"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BB24589" w14:textId="2790BB0C" w:rsidR="00A10F31" w:rsidRPr="00027922" w:rsidRDefault="00A10F31"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1226832" w14:textId="45AEB4E1" w:rsidR="00A10F31"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100</w:t>
            </w:r>
          </w:p>
        </w:tc>
      </w:tr>
      <w:tr w:rsidR="00CE593D" w:rsidRPr="00027922" w14:paraId="448AE9F6" w14:textId="77777777" w:rsidTr="001F7C5A">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43B3550C" w14:textId="56C2E42B" w:rsidR="00CE593D" w:rsidRDefault="00CE593D" w:rsidP="001F7C5A">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51</w:t>
            </w:r>
          </w:p>
        </w:tc>
        <w:tc>
          <w:tcPr>
            <w:tcW w:w="4820" w:type="dxa"/>
            <w:tcBorders>
              <w:top w:val="single" w:sz="4" w:space="0" w:color="auto"/>
              <w:left w:val="nil"/>
              <w:bottom w:val="single" w:sz="4" w:space="0" w:color="auto"/>
              <w:right w:val="single" w:sz="4" w:space="0" w:color="auto"/>
            </w:tcBorders>
            <w:shd w:val="clear" w:color="auto" w:fill="auto"/>
            <w:vAlign w:val="center"/>
          </w:tcPr>
          <w:p w14:paraId="51D29283" w14:textId="4D082BB3" w:rsidR="00CE593D" w:rsidRPr="001F7C5A" w:rsidRDefault="00CE593D" w:rsidP="001F7C5A">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Целинского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64B8DAD" w14:textId="4D815DEC" w:rsidR="00CE593D" w:rsidRDefault="00CE593D"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B86D068" w14:textId="76FD1626" w:rsidR="00CE593D" w:rsidRPr="00894B5C" w:rsidRDefault="00CE593D" w:rsidP="00904AB3">
            <w:pPr>
              <w:spacing w:after="0"/>
              <w:jc w:val="center"/>
              <w:rPr>
                <w:rFonts w:ascii="Times New Roman" w:eastAsia="Times New Roman" w:hAnsi="Times New Roman" w:cs="Times New Roman"/>
                <w:sz w:val="20"/>
                <w:szCs w:val="18"/>
                <w:lang w:eastAsia="ru-RU"/>
              </w:rPr>
            </w:pPr>
            <w:r w:rsidRPr="00894B5C">
              <w:rPr>
                <w:rFonts w:ascii="Times New Roman" w:eastAsia="Times New Roman" w:hAnsi="Times New Roman" w:cs="Times New Roman"/>
                <w:sz w:val="20"/>
                <w:szCs w:val="18"/>
                <w:lang w:eastAsia="ru-RU"/>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DF60637" w14:textId="6647B3D4" w:rsidR="00CE593D" w:rsidRPr="00894B5C" w:rsidRDefault="00CE593D" w:rsidP="00904AB3">
            <w:pPr>
              <w:spacing w:after="0"/>
              <w:jc w:val="center"/>
              <w:rPr>
                <w:rFonts w:ascii="Times New Roman" w:eastAsia="Times New Roman" w:hAnsi="Times New Roman" w:cs="Times New Roman"/>
                <w:sz w:val="20"/>
                <w:szCs w:val="18"/>
                <w:lang w:eastAsia="ru-RU"/>
              </w:rPr>
            </w:pPr>
            <w:r>
              <w:rPr>
                <w:rFonts w:ascii="Times New Roman" w:hAnsi="Times New Roman" w:cs="Times New Roman"/>
                <w:sz w:val="20"/>
                <w:szCs w:val="20"/>
              </w:rPr>
              <w:t>100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2593D21" w14:textId="67CAA7F3" w:rsidR="00CE593D"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100</w:t>
            </w:r>
          </w:p>
        </w:tc>
      </w:tr>
      <w:tr w:rsidR="00CE593D" w:rsidRPr="00027922" w14:paraId="7E889CA5" w14:textId="77777777" w:rsidTr="001F7C5A">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58003872" w14:textId="0DB8351E" w:rsidR="00CE593D" w:rsidRPr="00F5599D" w:rsidRDefault="00CE593D" w:rsidP="001F7C5A">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52</w:t>
            </w:r>
          </w:p>
        </w:tc>
        <w:tc>
          <w:tcPr>
            <w:tcW w:w="4820" w:type="dxa"/>
            <w:tcBorders>
              <w:top w:val="single" w:sz="4" w:space="0" w:color="auto"/>
              <w:left w:val="nil"/>
              <w:bottom w:val="single" w:sz="4" w:space="0" w:color="auto"/>
              <w:right w:val="single" w:sz="4" w:space="0" w:color="auto"/>
            </w:tcBorders>
            <w:shd w:val="clear" w:color="auto" w:fill="auto"/>
            <w:vAlign w:val="center"/>
          </w:tcPr>
          <w:p w14:paraId="1B82653A" w14:textId="0F4E95B0" w:rsidR="00CE593D" w:rsidRPr="001F7C5A" w:rsidRDefault="00CE593D" w:rsidP="001F7C5A">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Тарасовского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472268D" w14:textId="27A0351E"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99,9</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A3DF02C" w14:textId="24F7E120"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99,9</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533B90E" w14:textId="548446F7" w:rsidR="00CE593D" w:rsidRPr="00027922" w:rsidRDefault="00CE593D" w:rsidP="00904AB3">
            <w:pPr>
              <w:spacing w:after="0"/>
              <w:jc w:val="center"/>
              <w:rPr>
                <w:rFonts w:ascii="Times New Roman" w:hAnsi="Times New Roman" w:cs="Times New Roman"/>
                <w:sz w:val="20"/>
                <w:szCs w:val="20"/>
              </w:rPr>
            </w:pPr>
            <w:r w:rsidRPr="00894B5C">
              <w:rPr>
                <w:rFonts w:ascii="Times New Roman" w:eastAsia="Times New Roman" w:hAnsi="Times New Roman" w:cs="Times New Roman"/>
                <w:sz w:val="20"/>
                <w:szCs w:val="18"/>
                <w:lang w:eastAsia="ru-RU"/>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C4F053B" w14:textId="028F568F"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99,8</w:t>
            </w:r>
          </w:p>
        </w:tc>
      </w:tr>
      <w:tr w:rsidR="00CE593D" w:rsidRPr="00027922" w14:paraId="49DFC34E" w14:textId="77777777" w:rsidTr="001F7C5A">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302075CA" w14:textId="6EDA7E29" w:rsidR="00CE593D" w:rsidRPr="00F5599D" w:rsidRDefault="00CE593D" w:rsidP="001F7C5A">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53</w:t>
            </w:r>
          </w:p>
        </w:tc>
        <w:tc>
          <w:tcPr>
            <w:tcW w:w="4820" w:type="dxa"/>
            <w:tcBorders>
              <w:top w:val="single" w:sz="4" w:space="0" w:color="auto"/>
              <w:left w:val="nil"/>
              <w:bottom w:val="single" w:sz="4" w:space="0" w:color="auto"/>
              <w:right w:val="single" w:sz="4" w:space="0" w:color="auto"/>
            </w:tcBorders>
            <w:shd w:val="clear" w:color="auto" w:fill="auto"/>
            <w:vAlign w:val="center"/>
          </w:tcPr>
          <w:p w14:paraId="685393C8" w14:textId="72622F2F" w:rsidR="00CE593D" w:rsidRPr="001F7C5A" w:rsidRDefault="00CE593D" w:rsidP="001F7C5A">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Орловского района Ростовской области</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95951D8" w14:textId="72A175A6"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99,5</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2A5C4C8" w14:textId="73204F98"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99,5</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C7AE30E" w14:textId="4C05E15F"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98,9</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16564FB" w14:textId="7B92C15E"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99,4</w:t>
            </w:r>
          </w:p>
        </w:tc>
      </w:tr>
      <w:tr w:rsidR="00CE593D" w:rsidRPr="00027922" w14:paraId="60CBFAA0"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3EA41BF8" w14:textId="4F26E8EC" w:rsidR="00CE593D" w:rsidRPr="00F5599D" w:rsidRDefault="00CE593D"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54</w:t>
            </w:r>
          </w:p>
        </w:tc>
        <w:tc>
          <w:tcPr>
            <w:tcW w:w="4820" w:type="dxa"/>
            <w:tcBorders>
              <w:top w:val="single" w:sz="4" w:space="0" w:color="auto"/>
              <w:left w:val="nil"/>
              <w:bottom w:val="single" w:sz="4" w:space="0" w:color="auto"/>
              <w:right w:val="single" w:sz="4" w:space="0" w:color="auto"/>
            </w:tcBorders>
            <w:shd w:val="clear" w:color="auto" w:fill="auto"/>
            <w:vAlign w:val="center"/>
          </w:tcPr>
          <w:p w14:paraId="38D1CDD7" w14:textId="28F8F6A6" w:rsidR="00CE593D" w:rsidRPr="001F7C5A" w:rsidRDefault="00CE593D" w:rsidP="00383FCC">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населения</w:t>
            </w:r>
            <w:r>
              <w:rPr>
                <w:rFonts w:ascii="Times New Roman" w:eastAsia="Calibri" w:hAnsi="Times New Roman" w:cs="Times New Roman"/>
                <w:sz w:val="20"/>
                <w:szCs w:val="20"/>
              </w:rPr>
              <w:t xml:space="preserve"> </w:t>
            </w:r>
            <w:r w:rsidRPr="001F7C5A">
              <w:rPr>
                <w:rFonts w:ascii="Times New Roman" w:eastAsia="Calibri" w:hAnsi="Times New Roman" w:cs="Times New Roman"/>
                <w:sz w:val="20"/>
                <w:szCs w:val="20"/>
              </w:rPr>
              <w:t>г. Новочеркасска»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3D2754A" w14:textId="7A3157F2"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99,1</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BEA7CF7" w14:textId="10ED7D0F" w:rsidR="00CE593D" w:rsidRPr="00027922" w:rsidRDefault="00CE593D" w:rsidP="00904AB3">
            <w:pPr>
              <w:spacing w:after="0"/>
              <w:jc w:val="center"/>
              <w:rPr>
                <w:rFonts w:ascii="Times New Roman" w:hAnsi="Times New Roman" w:cs="Times New Roman"/>
                <w:sz w:val="20"/>
                <w:szCs w:val="20"/>
              </w:rPr>
            </w:pPr>
            <w:r w:rsidRPr="0010617C">
              <w:rPr>
                <w:rFonts w:ascii="Times New Roman" w:hAnsi="Times New Roman" w:cs="Times New Roman"/>
                <w:sz w:val="20"/>
                <w:szCs w:val="20"/>
              </w:rPr>
              <w:t>99,1</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DC8C47C" w14:textId="01E3684B" w:rsidR="00CE593D" w:rsidRPr="00027922" w:rsidRDefault="00CE593D" w:rsidP="00904AB3">
            <w:pPr>
              <w:spacing w:after="0"/>
              <w:jc w:val="center"/>
              <w:rPr>
                <w:rFonts w:ascii="Times New Roman" w:hAnsi="Times New Roman" w:cs="Times New Roman"/>
                <w:sz w:val="20"/>
                <w:szCs w:val="20"/>
              </w:rPr>
            </w:pPr>
            <w:r w:rsidRPr="0010617C">
              <w:rPr>
                <w:rFonts w:ascii="Times New Roman" w:hAnsi="Times New Roman" w:cs="Times New Roman"/>
                <w:sz w:val="20"/>
                <w:szCs w:val="20"/>
              </w:rPr>
              <w:t>99,1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A2677BA" w14:textId="41E0AC6F"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99,00</w:t>
            </w:r>
          </w:p>
        </w:tc>
      </w:tr>
      <w:tr w:rsidR="00CE593D" w:rsidRPr="00027922" w14:paraId="0F5EEECC" w14:textId="77777777" w:rsidTr="00383FCC">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186A3D99" w14:textId="22C293A8" w:rsidR="00CE593D" w:rsidRPr="00F5599D" w:rsidRDefault="00CE593D" w:rsidP="00383F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55</w:t>
            </w:r>
          </w:p>
        </w:tc>
        <w:tc>
          <w:tcPr>
            <w:tcW w:w="4820" w:type="dxa"/>
            <w:tcBorders>
              <w:top w:val="single" w:sz="4" w:space="0" w:color="auto"/>
              <w:left w:val="nil"/>
              <w:bottom w:val="single" w:sz="4" w:space="0" w:color="auto"/>
              <w:right w:val="single" w:sz="4" w:space="0" w:color="auto"/>
            </w:tcBorders>
            <w:shd w:val="clear" w:color="auto" w:fill="auto"/>
            <w:vAlign w:val="center"/>
          </w:tcPr>
          <w:p w14:paraId="3EC9C7BC" w14:textId="1D13E160" w:rsidR="00CE593D" w:rsidRPr="001F7C5A" w:rsidRDefault="00CE593D" w:rsidP="00383FCC">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Азова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E005721" w14:textId="2F6BC915"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99,00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E1B730A" w14:textId="550DEBE4" w:rsidR="00CE593D" w:rsidRPr="00027922" w:rsidRDefault="00CE593D" w:rsidP="00904AB3">
            <w:pPr>
              <w:spacing w:after="0"/>
              <w:jc w:val="center"/>
              <w:rPr>
                <w:rFonts w:ascii="Times New Roman" w:hAnsi="Times New Roman" w:cs="Times New Roman"/>
                <w:sz w:val="20"/>
                <w:szCs w:val="20"/>
              </w:rPr>
            </w:pPr>
            <w:r w:rsidRPr="00C85C6D">
              <w:rPr>
                <w:rFonts w:ascii="Times New Roman" w:hAnsi="Times New Roman" w:cs="Times New Roman"/>
                <w:sz w:val="20"/>
                <w:szCs w:val="20"/>
              </w:rPr>
              <w:t>99</w:t>
            </w:r>
            <w:r>
              <w:rPr>
                <w:rFonts w:ascii="Times New Roman" w:hAnsi="Times New Roman" w:cs="Times New Roman"/>
                <w:sz w:val="20"/>
                <w:szCs w:val="20"/>
              </w:rPr>
              <w:t>,00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E192F9C" w14:textId="25287ECA" w:rsidR="00CE593D" w:rsidRPr="00027922" w:rsidRDefault="00CE593D" w:rsidP="00904AB3">
            <w:pPr>
              <w:spacing w:after="0"/>
              <w:jc w:val="center"/>
              <w:rPr>
                <w:rFonts w:ascii="Times New Roman" w:hAnsi="Times New Roman" w:cs="Times New Roman"/>
                <w:sz w:val="20"/>
                <w:szCs w:val="20"/>
              </w:rPr>
            </w:pPr>
            <w:r w:rsidRPr="00C85C6D">
              <w:rPr>
                <w:rFonts w:ascii="Times New Roman" w:hAnsi="Times New Roman" w:cs="Times New Roman"/>
                <w:sz w:val="20"/>
                <w:szCs w:val="20"/>
              </w:rPr>
              <w:t>99</w:t>
            </w:r>
            <w:r>
              <w:rPr>
                <w:rFonts w:ascii="Times New Roman" w:hAnsi="Times New Roman" w:cs="Times New Roman"/>
                <w:sz w:val="20"/>
                <w:szCs w:val="20"/>
              </w:rPr>
              <w:t>,00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7443981" w14:textId="3EFD4937" w:rsidR="00CE593D" w:rsidRPr="00027922" w:rsidRDefault="00CE593D" w:rsidP="00904AB3">
            <w:pPr>
              <w:spacing w:after="0"/>
              <w:jc w:val="center"/>
              <w:rPr>
                <w:rFonts w:ascii="Times New Roman" w:hAnsi="Times New Roman" w:cs="Times New Roman"/>
                <w:sz w:val="20"/>
                <w:szCs w:val="20"/>
              </w:rPr>
            </w:pPr>
            <w:r w:rsidRPr="00C85C6D">
              <w:rPr>
                <w:rFonts w:ascii="Times New Roman" w:hAnsi="Times New Roman" w:cs="Times New Roman"/>
                <w:sz w:val="20"/>
                <w:szCs w:val="20"/>
              </w:rPr>
              <w:t>99</w:t>
            </w:r>
            <w:r>
              <w:rPr>
                <w:rFonts w:ascii="Times New Roman" w:hAnsi="Times New Roman" w:cs="Times New Roman"/>
                <w:sz w:val="20"/>
                <w:szCs w:val="20"/>
              </w:rPr>
              <w:t>,00</w:t>
            </w:r>
          </w:p>
        </w:tc>
      </w:tr>
      <w:tr w:rsidR="00CE593D" w:rsidRPr="00027922" w14:paraId="6AFD2C73" w14:textId="77777777" w:rsidTr="001F7C5A">
        <w:trPr>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tcPr>
          <w:p w14:paraId="73221FF1" w14:textId="1DA7596B" w:rsidR="00CE593D" w:rsidRPr="00F5599D" w:rsidRDefault="00CE593D" w:rsidP="001F7C5A">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56</w:t>
            </w:r>
          </w:p>
        </w:tc>
        <w:tc>
          <w:tcPr>
            <w:tcW w:w="4820" w:type="dxa"/>
            <w:tcBorders>
              <w:top w:val="single" w:sz="4" w:space="0" w:color="auto"/>
              <w:left w:val="nil"/>
              <w:bottom w:val="single" w:sz="4" w:space="0" w:color="auto"/>
              <w:right w:val="single" w:sz="4" w:space="0" w:color="auto"/>
            </w:tcBorders>
            <w:shd w:val="clear" w:color="auto" w:fill="auto"/>
            <w:vAlign w:val="center"/>
          </w:tcPr>
          <w:p w14:paraId="7F305FB3" w14:textId="28EA95B9" w:rsidR="00CE593D" w:rsidRPr="001F7C5A" w:rsidRDefault="00CE593D" w:rsidP="001F7C5A">
            <w:pPr>
              <w:spacing w:after="0"/>
              <w:jc w:val="center"/>
              <w:rPr>
                <w:rFonts w:ascii="Times New Roman" w:eastAsia="Calibri" w:hAnsi="Times New Roman" w:cs="Times New Roman"/>
                <w:sz w:val="20"/>
                <w:szCs w:val="20"/>
              </w:rPr>
            </w:pPr>
            <w:r w:rsidRPr="001F7C5A">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Донецка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DD45FAB" w14:textId="4C719723"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76716E2" w14:textId="3A277F17"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8E5CE5E" w14:textId="3A72E1BC"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94,4</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32AC611" w14:textId="73B24E41" w:rsidR="00CE593D" w:rsidRPr="00027922" w:rsidRDefault="00CE593D" w:rsidP="00904AB3">
            <w:pPr>
              <w:spacing w:after="0"/>
              <w:jc w:val="center"/>
              <w:rPr>
                <w:rFonts w:ascii="Times New Roman" w:hAnsi="Times New Roman" w:cs="Times New Roman"/>
                <w:sz w:val="20"/>
                <w:szCs w:val="20"/>
              </w:rPr>
            </w:pPr>
            <w:r>
              <w:rPr>
                <w:rFonts w:ascii="Times New Roman" w:hAnsi="Times New Roman" w:cs="Times New Roman"/>
                <w:sz w:val="20"/>
                <w:szCs w:val="20"/>
              </w:rPr>
              <w:t>98,2</w:t>
            </w:r>
          </w:p>
        </w:tc>
      </w:tr>
    </w:tbl>
    <w:p w14:paraId="1DF11644" w14:textId="77777777" w:rsidR="005F58AE" w:rsidRPr="00027922" w:rsidRDefault="005F58AE" w:rsidP="005F58AE">
      <w:pPr>
        <w:spacing w:after="0" w:line="240" w:lineRule="auto"/>
        <w:jc w:val="both"/>
        <w:rPr>
          <w:rFonts w:ascii="Times New Roman" w:hAnsi="Times New Roman" w:cs="Times New Roman"/>
          <w:sz w:val="28"/>
          <w:szCs w:val="28"/>
        </w:rPr>
      </w:pPr>
    </w:p>
    <w:p w14:paraId="44EFF2BD" w14:textId="71F887E7" w:rsidR="00BA2E80" w:rsidRPr="00027922" w:rsidRDefault="00FA5D53" w:rsidP="00A10F31">
      <w:pPr>
        <w:spacing w:after="0" w:line="240" w:lineRule="auto"/>
        <w:ind w:firstLine="709"/>
        <w:jc w:val="both"/>
        <w:rPr>
          <w:rFonts w:ascii="Times New Roman" w:hAnsi="Times New Roman" w:cs="Times New Roman"/>
          <w:sz w:val="28"/>
        </w:rPr>
      </w:pPr>
      <w:r w:rsidRPr="00027922">
        <w:rPr>
          <w:rFonts w:ascii="Times New Roman" w:hAnsi="Times New Roman" w:cs="Times New Roman"/>
          <w:sz w:val="28"/>
        </w:rPr>
        <w:t xml:space="preserve">Основная часть </w:t>
      </w:r>
      <w:r w:rsidR="007F2DA6" w:rsidRPr="00027922">
        <w:rPr>
          <w:rFonts w:ascii="Times New Roman" w:hAnsi="Times New Roman" w:cs="Times New Roman"/>
          <w:sz w:val="28"/>
        </w:rPr>
        <w:t>организаци</w:t>
      </w:r>
      <w:r w:rsidRPr="00027922">
        <w:rPr>
          <w:rFonts w:ascii="Times New Roman" w:hAnsi="Times New Roman" w:cs="Times New Roman"/>
          <w:sz w:val="28"/>
        </w:rPr>
        <w:t>й</w:t>
      </w:r>
      <w:r w:rsidR="007F2DA6" w:rsidRPr="00027922">
        <w:rPr>
          <w:rFonts w:ascii="Times New Roman" w:hAnsi="Times New Roman" w:cs="Times New Roman"/>
          <w:sz w:val="28"/>
        </w:rPr>
        <w:t xml:space="preserve"> социального обслу</w:t>
      </w:r>
      <w:r w:rsidR="00A10F31">
        <w:rPr>
          <w:rFonts w:ascii="Times New Roman" w:hAnsi="Times New Roman" w:cs="Times New Roman"/>
          <w:sz w:val="28"/>
        </w:rPr>
        <w:t xml:space="preserve">живания получили высокие баллы </w:t>
      </w:r>
      <w:r w:rsidR="007F2DA6" w:rsidRPr="00027922">
        <w:rPr>
          <w:rFonts w:ascii="Times New Roman" w:hAnsi="Times New Roman" w:cs="Times New Roman"/>
          <w:sz w:val="28"/>
        </w:rPr>
        <w:t>по критерию «Доброжелательность, вежливость работников ор</w:t>
      </w:r>
      <w:r w:rsidRPr="00027922">
        <w:rPr>
          <w:rFonts w:ascii="Times New Roman" w:hAnsi="Times New Roman" w:cs="Times New Roman"/>
          <w:sz w:val="28"/>
        </w:rPr>
        <w:t xml:space="preserve">ганизации». </w:t>
      </w:r>
    </w:p>
    <w:p w14:paraId="444013CD" w14:textId="11A8E9E6" w:rsidR="007F2DA6" w:rsidRPr="00027922" w:rsidRDefault="007F2DA6" w:rsidP="00A10F31">
      <w:pPr>
        <w:spacing w:after="0" w:line="240" w:lineRule="auto"/>
        <w:ind w:firstLine="709"/>
        <w:jc w:val="both"/>
        <w:rPr>
          <w:rFonts w:ascii="Times New Roman" w:hAnsi="Times New Roman" w:cs="Times New Roman"/>
          <w:sz w:val="28"/>
        </w:rPr>
      </w:pPr>
      <w:r w:rsidRPr="00027922">
        <w:rPr>
          <w:rFonts w:ascii="Times New Roman" w:hAnsi="Times New Roman" w:cs="Times New Roman"/>
          <w:sz w:val="28"/>
        </w:rPr>
        <w:t>Макс</w:t>
      </w:r>
      <w:r w:rsidR="00A10F31">
        <w:rPr>
          <w:rFonts w:ascii="Times New Roman" w:hAnsi="Times New Roman" w:cs="Times New Roman"/>
          <w:sz w:val="28"/>
        </w:rPr>
        <w:t>имальное значение в 100 баллов набрали</w:t>
      </w:r>
      <w:r w:rsidR="00CE593D">
        <w:rPr>
          <w:rFonts w:ascii="Times New Roman" w:hAnsi="Times New Roman" w:cs="Times New Roman"/>
          <w:sz w:val="28"/>
        </w:rPr>
        <w:t xml:space="preserve"> 51 учреждение</w:t>
      </w:r>
      <w:r w:rsidR="00A10F31">
        <w:rPr>
          <w:rFonts w:ascii="Times New Roman" w:hAnsi="Times New Roman" w:cs="Times New Roman"/>
          <w:sz w:val="28"/>
        </w:rPr>
        <w:t>.</w:t>
      </w:r>
    </w:p>
    <w:p w14:paraId="694482D3" w14:textId="63F197AE" w:rsidR="00BA2E80" w:rsidRPr="00027922" w:rsidRDefault="007F2DA6" w:rsidP="00A10F31">
      <w:pPr>
        <w:spacing w:after="0" w:line="240" w:lineRule="auto"/>
        <w:ind w:firstLine="709"/>
        <w:jc w:val="both"/>
        <w:rPr>
          <w:rFonts w:ascii="Times New Roman" w:hAnsi="Times New Roman" w:cs="Times New Roman"/>
          <w:sz w:val="28"/>
        </w:rPr>
      </w:pPr>
      <w:r w:rsidRPr="00027922">
        <w:rPr>
          <w:rFonts w:ascii="Times New Roman" w:hAnsi="Times New Roman" w:cs="Times New Roman"/>
          <w:sz w:val="28"/>
        </w:rPr>
        <w:t>Минимальные баллы продемонстрировал</w:t>
      </w:r>
      <w:r w:rsidR="00FA5D53" w:rsidRPr="00027922">
        <w:rPr>
          <w:rFonts w:ascii="Times New Roman" w:hAnsi="Times New Roman" w:cs="Times New Roman"/>
          <w:sz w:val="28"/>
        </w:rPr>
        <w:t xml:space="preserve">о учреждение </w:t>
      </w:r>
      <w:r w:rsidR="00EA4E28" w:rsidRPr="00EA4E28">
        <w:rPr>
          <w:rFonts w:ascii="Times New Roman" w:eastAsia="Calibri" w:hAnsi="Times New Roman" w:cs="Times New Roman"/>
          <w:sz w:val="28"/>
          <w:szCs w:val="28"/>
        </w:rPr>
        <w:t>Муниципальное бюджетное учреждение «Центр социального обслуживания граждан пожилого возраста и инвалидов» г. Донецка</w:t>
      </w:r>
      <w:r w:rsidRPr="00027922">
        <w:rPr>
          <w:rFonts w:ascii="Times New Roman" w:hAnsi="Times New Roman" w:cs="Times New Roman"/>
          <w:sz w:val="28"/>
        </w:rPr>
        <w:t xml:space="preserve"> (</w:t>
      </w:r>
      <w:r w:rsidR="00EA4E28">
        <w:rPr>
          <w:rFonts w:ascii="Times New Roman" w:hAnsi="Times New Roman" w:cs="Times New Roman"/>
          <w:sz w:val="28"/>
        </w:rPr>
        <w:t>9</w:t>
      </w:r>
      <w:r w:rsidR="00B23BBB" w:rsidRPr="00027922">
        <w:rPr>
          <w:rFonts w:ascii="Times New Roman" w:hAnsi="Times New Roman" w:cs="Times New Roman"/>
          <w:sz w:val="28"/>
        </w:rPr>
        <w:t>8,</w:t>
      </w:r>
      <w:r w:rsidR="00CE593D">
        <w:rPr>
          <w:rFonts w:ascii="Times New Roman" w:hAnsi="Times New Roman" w:cs="Times New Roman"/>
          <w:sz w:val="28"/>
        </w:rPr>
        <w:t>2</w:t>
      </w:r>
      <w:r w:rsidRPr="00027922">
        <w:rPr>
          <w:rFonts w:ascii="Times New Roman" w:hAnsi="Times New Roman" w:cs="Times New Roman"/>
          <w:sz w:val="28"/>
        </w:rPr>
        <w:t xml:space="preserve"> балл</w:t>
      </w:r>
      <w:r w:rsidR="00B23BBB" w:rsidRPr="00027922">
        <w:rPr>
          <w:rFonts w:ascii="Times New Roman" w:hAnsi="Times New Roman" w:cs="Times New Roman"/>
          <w:sz w:val="28"/>
        </w:rPr>
        <w:t>а</w:t>
      </w:r>
      <w:r w:rsidR="00EA4E28">
        <w:rPr>
          <w:rFonts w:ascii="Times New Roman" w:hAnsi="Times New Roman" w:cs="Times New Roman"/>
          <w:sz w:val="28"/>
        </w:rPr>
        <w:t>)</w:t>
      </w:r>
      <w:r w:rsidR="00BA2E80" w:rsidRPr="00027922">
        <w:rPr>
          <w:rFonts w:ascii="Times New Roman" w:hAnsi="Times New Roman" w:cs="Times New Roman"/>
          <w:sz w:val="28"/>
        </w:rPr>
        <w:t>.</w:t>
      </w:r>
    </w:p>
    <w:p w14:paraId="65F3C25B" w14:textId="77777777" w:rsidR="00A10F31" w:rsidRDefault="00A10F31" w:rsidP="00CD1635">
      <w:pPr>
        <w:pStyle w:val="3"/>
        <w:ind w:firstLine="709"/>
        <w:jc w:val="center"/>
        <w:rPr>
          <w:rFonts w:ascii="Times New Roman" w:hAnsi="Times New Roman" w:cs="Times New Roman"/>
          <w:color w:val="215868" w:themeColor="accent5" w:themeShade="80"/>
          <w:sz w:val="28"/>
          <w:szCs w:val="28"/>
        </w:rPr>
        <w:sectPr w:rsidR="00A10F31" w:rsidSect="00B610F8">
          <w:pgSz w:w="11906" w:h="16838"/>
          <w:pgMar w:top="962" w:right="849" w:bottom="1134" w:left="851" w:header="567" w:footer="709" w:gutter="0"/>
          <w:cols w:space="720"/>
          <w:docGrid w:linePitch="299"/>
        </w:sectPr>
      </w:pPr>
      <w:bookmarkStart w:id="29" w:name="_Toc18132188"/>
      <w:bookmarkStart w:id="30" w:name="_Toc18240235"/>
      <w:bookmarkStart w:id="31" w:name="_Toc47557516"/>
      <w:bookmarkStart w:id="32" w:name="_Toc80802228"/>
    </w:p>
    <w:p w14:paraId="045BD350" w14:textId="51013A89" w:rsidR="002F60C3" w:rsidRPr="00027922" w:rsidRDefault="002F60C3" w:rsidP="00CD1635">
      <w:pPr>
        <w:pStyle w:val="3"/>
        <w:ind w:firstLine="709"/>
        <w:jc w:val="center"/>
        <w:rPr>
          <w:rFonts w:ascii="Times New Roman" w:hAnsi="Times New Roman" w:cs="Times New Roman"/>
          <w:color w:val="215868" w:themeColor="accent5" w:themeShade="80"/>
          <w:sz w:val="28"/>
          <w:szCs w:val="28"/>
        </w:rPr>
      </w:pPr>
      <w:r w:rsidRPr="00027922">
        <w:rPr>
          <w:rFonts w:ascii="Times New Roman" w:hAnsi="Times New Roman" w:cs="Times New Roman"/>
          <w:color w:val="215868" w:themeColor="accent5" w:themeShade="80"/>
          <w:sz w:val="28"/>
          <w:szCs w:val="28"/>
        </w:rPr>
        <w:lastRenderedPageBreak/>
        <w:t>Критерий 5. Удовлетворенность условиями оказания услуг</w:t>
      </w:r>
      <w:bookmarkEnd w:id="29"/>
      <w:bookmarkEnd w:id="30"/>
      <w:bookmarkEnd w:id="31"/>
      <w:bookmarkEnd w:id="32"/>
    </w:p>
    <w:p w14:paraId="51C664CD" w14:textId="77777777" w:rsidR="00CD1635" w:rsidRPr="00027922" w:rsidRDefault="00CD1635" w:rsidP="00CD1635">
      <w:pPr>
        <w:spacing w:after="0"/>
        <w:rPr>
          <w:rFonts w:ascii="Times New Roman" w:hAnsi="Times New Roman" w:cs="Times New Roman"/>
        </w:rPr>
      </w:pPr>
    </w:p>
    <w:p w14:paraId="4315E3EA" w14:textId="77777777" w:rsidR="002F60C3" w:rsidRPr="00027922" w:rsidRDefault="002F60C3" w:rsidP="00A10F31">
      <w:pPr>
        <w:spacing w:after="0" w:line="240" w:lineRule="auto"/>
        <w:ind w:firstLine="709"/>
        <w:jc w:val="both"/>
        <w:rPr>
          <w:rFonts w:ascii="Times New Roman" w:hAnsi="Times New Roman" w:cs="Times New Roman"/>
          <w:sz w:val="28"/>
          <w:szCs w:val="28"/>
        </w:rPr>
      </w:pPr>
      <w:r w:rsidRPr="00027922">
        <w:rPr>
          <w:rFonts w:ascii="Times New Roman" w:hAnsi="Times New Roman" w:cs="Times New Roman"/>
          <w:sz w:val="28"/>
          <w:szCs w:val="28"/>
        </w:rPr>
        <w:t>Критерий представлен тремя показателями:</w:t>
      </w:r>
    </w:p>
    <w:p w14:paraId="39D560E0" w14:textId="77777777" w:rsidR="002F60C3" w:rsidRPr="00027922" w:rsidRDefault="002F60C3" w:rsidP="00A10F31">
      <w:pPr>
        <w:spacing w:after="0" w:line="240" w:lineRule="auto"/>
        <w:ind w:firstLine="709"/>
        <w:jc w:val="both"/>
        <w:rPr>
          <w:rFonts w:ascii="Times New Roman" w:hAnsi="Times New Roman" w:cs="Times New Roman"/>
          <w:sz w:val="28"/>
          <w:szCs w:val="28"/>
        </w:rPr>
      </w:pPr>
      <w:r w:rsidRPr="00027922">
        <w:rPr>
          <w:rFonts w:ascii="Times New Roman" w:hAnsi="Times New Roman" w:cs="Times New Roman"/>
          <w:b/>
          <w:sz w:val="28"/>
          <w:szCs w:val="28"/>
        </w:rPr>
        <w:t>Показатель 5.1</w:t>
      </w:r>
      <w:r w:rsidRPr="00027922">
        <w:rPr>
          <w:rFonts w:ascii="Times New Roman" w:hAnsi="Times New Roman" w:cs="Times New Roman"/>
          <w:sz w:val="28"/>
          <w:szCs w:val="28"/>
        </w:rPr>
        <w:t>. Доля получателей услуг, которые готовы рекомендовать организацию социальной сферы родственникам и знакомым (могли бы ее рекомендовать, если бы была возможность выбора организации социальной сферы) (в % от общего числа опрошенных получателей услуг).</w:t>
      </w:r>
    </w:p>
    <w:p w14:paraId="49F2352F" w14:textId="77777777" w:rsidR="002F60C3" w:rsidRPr="00027922" w:rsidRDefault="002F60C3" w:rsidP="00A10F31">
      <w:pPr>
        <w:spacing w:after="0" w:line="240" w:lineRule="auto"/>
        <w:ind w:firstLine="709"/>
        <w:jc w:val="both"/>
        <w:rPr>
          <w:rFonts w:ascii="Times New Roman" w:hAnsi="Times New Roman" w:cs="Times New Roman"/>
          <w:sz w:val="28"/>
          <w:szCs w:val="28"/>
        </w:rPr>
      </w:pPr>
      <w:r w:rsidRPr="00027922">
        <w:rPr>
          <w:rFonts w:ascii="Times New Roman" w:hAnsi="Times New Roman" w:cs="Times New Roman"/>
          <w:b/>
          <w:sz w:val="28"/>
          <w:szCs w:val="28"/>
        </w:rPr>
        <w:t>Показатель 5.2.</w:t>
      </w:r>
      <w:r w:rsidRPr="00027922">
        <w:rPr>
          <w:rFonts w:ascii="Times New Roman" w:hAnsi="Times New Roman" w:cs="Times New Roman"/>
          <w:sz w:val="28"/>
          <w:szCs w:val="28"/>
        </w:rPr>
        <w:t xml:space="preserve"> Доля получателей услуг, удовлетворенных организационными условиями предоставления услуг (</w:t>
      </w:r>
      <w:r w:rsidRPr="00027922">
        <w:rPr>
          <w:rFonts w:ascii="Times New Roman" w:hAnsi="Times New Roman" w:cs="Times New Roman"/>
          <w:i/>
          <w:sz w:val="28"/>
          <w:szCs w:val="28"/>
        </w:rPr>
        <w:t>графиком работы организации социальной сферы</w:t>
      </w:r>
      <w:r w:rsidRPr="00027922">
        <w:rPr>
          <w:rFonts w:ascii="Times New Roman" w:hAnsi="Times New Roman" w:cs="Times New Roman"/>
          <w:sz w:val="28"/>
          <w:szCs w:val="28"/>
        </w:rPr>
        <w:t>) (в % от общего числа опрошенных получателей услуг)</w:t>
      </w:r>
    </w:p>
    <w:p w14:paraId="6BEF34AC" w14:textId="77777777" w:rsidR="002F60C3" w:rsidRDefault="002F60C3" w:rsidP="00A10F31">
      <w:pPr>
        <w:spacing w:after="0" w:line="240" w:lineRule="auto"/>
        <w:ind w:firstLine="709"/>
        <w:jc w:val="both"/>
        <w:rPr>
          <w:rFonts w:ascii="Times New Roman" w:hAnsi="Times New Roman" w:cs="Times New Roman"/>
          <w:sz w:val="28"/>
          <w:szCs w:val="28"/>
        </w:rPr>
      </w:pPr>
      <w:r w:rsidRPr="00027922">
        <w:rPr>
          <w:rFonts w:ascii="Times New Roman" w:hAnsi="Times New Roman" w:cs="Times New Roman"/>
          <w:b/>
          <w:sz w:val="28"/>
          <w:szCs w:val="28"/>
        </w:rPr>
        <w:t>Показатель 5.3</w:t>
      </w:r>
      <w:r w:rsidRPr="00027922">
        <w:rPr>
          <w:rFonts w:ascii="Times New Roman" w:hAnsi="Times New Roman" w:cs="Times New Roman"/>
          <w:sz w:val="28"/>
          <w:szCs w:val="28"/>
        </w:rPr>
        <w:t>. Доля получателей услуг, удовлетворенных в целом условиями оказания услуг в организации социальной сферы (в % от общего числа опрошенных получателей услуг).</w:t>
      </w:r>
    </w:p>
    <w:p w14:paraId="7772D5F6" w14:textId="77777777" w:rsidR="00A10F31" w:rsidRPr="00027922" w:rsidRDefault="00A10F31" w:rsidP="00A10F31">
      <w:pPr>
        <w:spacing w:after="0" w:line="240" w:lineRule="auto"/>
        <w:ind w:firstLine="709"/>
        <w:jc w:val="both"/>
        <w:rPr>
          <w:rFonts w:ascii="Times New Roman" w:hAnsi="Times New Roman" w:cs="Times New Roman"/>
          <w:sz w:val="28"/>
          <w:szCs w:val="28"/>
        </w:rPr>
      </w:pPr>
    </w:p>
    <w:p w14:paraId="52C49A34" w14:textId="77777777" w:rsidR="002F60C3" w:rsidRPr="00027922" w:rsidRDefault="002F60C3" w:rsidP="008C7A13">
      <w:pPr>
        <w:pStyle w:val="af0"/>
        <w:keepNext/>
        <w:jc w:val="center"/>
        <w:rPr>
          <w:rFonts w:ascii="Times New Roman" w:hAnsi="Times New Roman" w:cs="Times New Roman"/>
          <w:color w:val="215868" w:themeColor="accent5" w:themeShade="80"/>
          <w:sz w:val="24"/>
        </w:rPr>
      </w:pPr>
      <w:r w:rsidRPr="00027922">
        <w:rPr>
          <w:rFonts w:ascii="Times New Roman" w:hAnsi="Times New Roman" w:cs="Times New Roman"/>
          <w:color w:val="215868" w:themeColor="accent5" w:themeShade="80"/>
          <w:sz w:val="24"/>
        </w:rPr>
        <w:t xml:space="preserve">Таблица </w:t>
      </w:r>
      <w:r w:rsidR="00EA14F0" w:rsidRPr="00027922">
        <w:rPr>
          <w:rFonts w:ascii="Times New Roman" w:hAnsi="Times New Roman" w:cs="Times New Roman"/>
          <w:color w:val="215868" w:themeColor="accent5" w:themeShade="80"/>
          <w:sz w:val="24"/>
        </w:rPr>
        <w:fldChar w:fldCharType="begin"/>
      </w:r>
      <w:r w:rsidRPr="00027922">
        <w:rPr>
          <w:rFonts w:ascii="Times New Roman" w:hAnsi="Times New Roman" w:cs="Times New Roman"/>
          <w:color w:val="215868" w:themeColor="accent5" w:themeShade="80"/>
          <w:sz w:val="24"/>
        </w:rPr>
        <w:instrText xml:space="preserve"> SEQ Таблица \* ARABIC </w:instrText>
      </w:r>
      <w:r w:rsidR="00EA14F0" w:rsidRPr="00027922">
        <w:rPr>
          <w:rFonts w:ascii="Times New Roman" w:hAnsi="Times New Roman" w:cs="Times New Roman"/>
          <w:color w:val="215868" w:themeColor="accent5" w:themeShade="80"/>
          <w:sz w:val="24"/>
        </w:rPr>
        <w:fldChar w:fldCharType="separate"/>
      </w:r>
      <w:r w:rsidR="001442DB">
        <w:rPr>
          <w:rFonts w:ascii="Times New Roman" w:hAnsi="Times New Roman" w:cs="Times New Roman"/>
          <w:noProof/>
          <w:color w:val="215868" w:themeColor="accent5" w:themeShade="80"/>
          <w:sz w:val="24"/>
        </w:rPr>
        <w:t>5</w:t>
      </w:r>
      <w:r w:rsidR="00EA14F0" w:rsidRPr="00027922">
        <w:rPr>
          <w:rFonts w:ascii="Times New Roman" w:hAnsi="Times New Roman" w:cs="Times New Roman"/>
          <w:color w:val="215868" w:themeColor="accent5" w:themeShade="80"/>
          <w:sz w:val="24"/>
        </w:rPr>
        <w:fldChar w:fldCharType="end"/>
      </w:r>
      <w:r w:rsidRPr="00027922">
        <w:rPr>
          <w:rFonts w:ascii="Times New Roman" w:hAnsi="Times New Roman" w:cs="Times New Roman"/>
          <w:color w:val="215868" w:themeColor="accent5" w:themeShade="80"/>
          <w:sz w:val="24"/>
        </w:rPr>
        <w:t>. Удовлетворенность условиями оказания услуг</w:t>
      </w:r>
    </w:p>
    <w:tbl>
      <w:tblPr>
        <w:tblW w:w="10363" w:type="dxa"/>
        <w:tblInd w:w="93" w:type="dxa"/>
        <w:tblLayout w:type="fixed"/>
        <w:tblLook w:val="04A0" w:firstRow="1" w:lastRow="0" w:firstColumn="1" w:lastColumn="0" w:noHBand="0" w:noVBand="1"/>
      </w:tblPr>
      <w:tblGrid>
        <w:gridCol w:w="503"/>
        <w:gridCol w:w="4899"/>
        <w:gridCol w:w="1276"/>
        <w:gridCol w:w="1275"/>
        <w:gridCol w:w="1276"/>
        <w:gridCol w:w="1134"/>
      </w:tblGrid>
      <w:tr w:rsidR="002F60C3" w:rsidRPr="00027922" w14:paraId="565AA310" w14:textId="77777777" w:rsidTr="008D3392">
        <w:trPr>
          <w:trHeight w:val="720"/>
        </w:trPr>
        <w:tc>
          <w:tcPr>
            <w:tcW w:w="50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B5C9022" w14:textId="77777777" w:rsidR="002F60C3" w:rsidRPr="00027922" w:rsidRDefault="002F60C3" w:rsidP="002F60C3">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 п/п</w:t>
            </w:r>
          </w:p>
        </w:tc>
        <w:tc>
          <w:tcPr>
            <w:tcW w:w="4899"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091260FD" w14:textId="77777777" w:rsidR="002F60C3" w:rsidRPr="00027922" w:rsidRDefault="002F60C3" w:rsidP="00623956">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 xml:space="preserve">Наименование организации </w:t>
            </w:r>
          </w:p>
        </w:tc>
        <w:tc>
          <w:tcPr>
            <w:tcW w:w="1276"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211F8E52" w14:textId="77777777" w:rsidR="002F60C3" w:rsidRPr="00027922" w:rsidRDefault="002F60C3" w:rsidP="002F60C3">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Показатель 5.1.</w:t>
            </w:r>
          </w:p>
        </w:tc>
        <w:tc>
          <w:tcPr>
            <w:tcW w:w="1275"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52A3B369" w14:textId="77777777" w:rsidR="002F60C3" w:rsidRPr="00027922" w:rsidRDefault="002F60C3" w:rsidP="002F60C3">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Показатель 5.2.</w:t>
            </w:r>
          </w:p>
        </w:tc>
        <w:tc>
          <w:tcPr>
            <w:tcW w:w="1276"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6D2691E4" w14:textId="77777777" w:rsidR="002F60C3" w:rsidRPr="00027922" w:rsidRDefault="002F60C3" w:rsidP="002F60C3">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Показатель 5.3</w:t>
            </w:r>
          </w:p>
        </w:tc>
        <w:tc>
          <w:tcPr>
            <w:tcW w:w="1134"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7BB7D45B" w14:textId="77777777" w:rsidR="002F60C3" w:rsidRPr="00027922" w:rsidRDefault="002F60C3" w:rsidP="002F60C3">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Итого по крит. 5</w:t>
            </w:r>
          </w:p>
        </w:tc>
      </w:tr>
      <w:tr w:rsidR="00E05DCC" w:rsidRPr="00027922" w14:paraId="62690DF8" w14:textId="77777777" w:rsidTr="0088385A">
        <w:trPr>
          <w:trHeight w:val="761"/>
        </w:trPr>
        <w:tc>
          <w:tcPr>
            <w:tcW w:w="503" w:type="dxa"/>
            <w:tcBorders>
              <w:top w:val="nil"/>
              <w:left w:val="single" w:sz="4" w:space="0" w:color="auto"/>
              <w:bottom w:val="single" w:sz="4" w:space="0" w:color="auto"/>
              <w:right w:val="single" w:sz="4" w:space="0" w:color="auto"/>
            </w:tcBorders>
            <w:shd w:val="clear" w:color="auto" w:fill="auto"/>
            <w:vAlign w:val="center"/>
          </w:tcPr>
          <w:p w14:paraId="6E2E8E54" w14:textId="31D157AB"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w:t>
            </w:r>
          </w:p>
        </w:tc>
        <w:tc>
          <w:tcPr>
            <w:tcW w:w="4899" w:type="dxa"/>
            <w:tcBorders>
              <w:top w:val="nil"/>
              <w:left w:val="nil"/>
              <w:bottom w:val="single" w:sz="4" w:space="0" w:color="auto"/>
              <w:right w:val="single" w:sz="4" w:space="0" w:color="auto"/>
            </w:tcBorders>
            <w:shd w:val="clear" w:color="auto" w:fill="auto"/>
            <w:hideMark/>
          </w:tcPr>
          <w:p w14:paraId="0B170D7A" w14:textId="1DBAADC3" w:rsidR="00E05DCC" w:rsidRPr="00105FF1" w:rsidRDefault="00E05DCC" w:rsidP="0088385A">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населения Ворошиловского района города Ростова-на-Дону»</w:t>
            </w:r>
          </w:p>
        </w:tc>
        <w:tc>
          <w:tcPr>
            <w:tcW w:w="1276" w:type="dxa"/>
            <w:tcBorders>
              <w:top w:val="nil"/>
              <w:left w:val="nil"/>
              <w:bottom w:val="single" w:sz="4" w:space="0" w:color="auto"/>
              <w:right w:val="single" w:sz="4" w:space="0" w:color="auto"/>
            </w:tcBorders>
            <w:shd w:val="clear" w:color="auto" w:fill="auto"/>
            <w:noWrap/>
            <w:vAlign w:val="center"/>
            <w:hideMark/>
          </w:tcPr>
          <w:p w14:paraId="0E6CB699" w14:textId="664A1F92"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7BA5C4AD" w14:textId="5FEBE654"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21770A6C" w14:textId="51C80840"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6ED7A886" w14:textId="1943BC98"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36D7DD30" w14:textId="77777777" w:rsidTr="00E05DCC">
        <w:trPr>
          <w:trHeight w:val="675"/>
        </w:trPr>
        <w:tc>
          <w:tcPr>
            <w:tcW w:w="503" w:type="dxa"/>
            <w:tcBorders>
              <w:top w:val="nil"/>
              <w:left w:val="single" w:sz="4" w:space="0" w:color="auto"/>
              <w:bottom w:val="single" w:sz="4" w:space="0" w:color="auto"/>
              <w:right w:val="single" w:sz="4" w:space="0" w:color="auto"/>
            </w:tcBorders>
            <w:shd w:val="clear" w:color="auto" w:fill="auto"/>
            <w:vAlign w:val="center"/>
          </w:tcPr>
          <w:p w14:paraId="7349D582" w14:textId="471D10B0"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w:t>
            </w:r>
          </w:p>
        </w:tc>
        <w:tc>
          <w:tcPr>
            <w:tcW w:w="4899" w:type="dxa"/>
            <w:tcBorders>
              <w:top w:val="nil"/>
              <w:left w:val="nil"/>
              <w:bottom w:val="single" w:sz="4" w:space="0" w:color="auto"/>
              <w:right w:val="single" w:sz="4" w:space="0" w:color="auto"/>
            </w:tcBorders>
            <w:shd w:val="clear" w:color="auto" w:fill="auto"/>
            <w:hideMark/>
          </w:tcPr>
          <w:p w14:paraId="7290C413" w14:textId="33D9B0D6"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населения Железнодорожного района города Ростова-на-Дону»</w:t>
            </w:r>
          </w:p>
        </w:tc>
        <w:tc>
          <w:tcPr>
            <w:tcW w:w="1276" w:type="dxa"/>
            <w:tcBorders>
              <w:top w:val="nil"/>
              <w:left w:val="nil"/>
              <w:bottom w:val="single" w:sz="4" w:space="0" w:color="auto"/>
              <w:right w:val="single" w:sz="4" w:space="0" w:color="auto"/>
            </w:tcBorders>
            <w:shd w:val="clear" w:color="auto" w:fill="auto"/>
            <w:noWrap/>
            <w:vAlign w:val="center"/>
            <w:hideMark/>
          </w:tcPr>
          <w:p w14:paraId="36BF03D0" w14:textId="4BDBCB9D"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59022697" w14:textId="4FA9DBF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428F5B80" w14:textId="24BCA477"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10B625E1" w14:textId="581B8115"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0F4B62A2" w14:textId="77777777" w:rsidTr="00E05DCC">
        <w:trPr>
          <w:trHeight w:val="675"/>
        </w:trPr>
        <w:tc>
          <w:tcPr>
            <w:tcW w:w="503" w:type="dxa"/>
            <w:tcBorders>
              <w:top w:val="nil"/>
              <w:left w:val="single" w:sz="4" w:space="0" w:color="auto"/>
              <w:bottom w:val="single" w:sz="4" w:space="0" w:color="auto"/>
              <w:right w:val="single" w:sz="4" w:space="0" w:color="auto"/>
            </w:tcBorders>
            <w:shd w:val="clear" w:color="auto" w:fill="auto"/>
            <w:vAlign w:val="center"/>
          </w:tcPr>
          <w:p w14:paraId="26AFBDAA" w14:textId="41161A69"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w:t>
            </w:r>
          </w:p>
        </w:tc>
        <w:tc>
          <w:tcPr>
            <w:tcW w:w="4899" w:type="dxa"/>
            <w:tcBorders>
              <w:top w:val="nil"/>
              <w:left w:val="nil"/>
              <w:bottom w:val="single" w:sz="4" w:space="0" w:color="auto"/>
              <w:right w:val="single" w:sz="4" w:space="0" w:color="auto"/>
            </w:tcBorders>
            <w:shd w:val="clear" w:color="auto" w:fill="auto"/>
            <w:hideMark/>
          </w:tcPr>
          <w:p w14:paraId="3F0BE897" w14:textId="656AEB18"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населения Советского района города Ростова-на-Дону»</w:t>
            </w:r>
          </w:p>
        </w:tc>
        <w:tc>
          <w:tcPr>
            <w:tcW w:w="1276" w:type="dxa"/>
            <w:tcBorders>
              <w:top w:val="nil"/>
              <w:left w:val="nil"/>
              <w:bottom w:val="single" w:sz="4" w:space="0" w:color="auto"/>
              <w:right w:val="single" w:sz="4" w:space="0" w:color="auto"/>
            </w:tcBorders>
            <w:shd w:val="clear" w:color="auto" w:fill="auto"/>
            <w:noWrap/>
            <w:vAlign w:val="center"/>
            <w:hideMark/>
          </w:tcPr>
          <w:p w14:paraId="46E6CDC9" w14:textId="25B7F5D4"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1F716533" w14:textId="2687DBA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5C440C73" w14:textId="7BD8D84A"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399E7716" w14:textId="0E4F6EB9"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05538C8E" w14:textId="77777777" w:rsidTr="00E05DCC">
        <w:trPr>
          <w:trHeight w:val="675"/>
        </w:trPr>
        <w:tc>
          <w:tcPr>
            <w:tcW w:w="503" w:type="dxa"/>
            <w:tcBorders>
              <w:top w:val="nil"/>
              <w:left w:val="single" w:sz="4" w:space="0" w:color="auto"/>
              <w:bottom w:val="single" w:sz="4" w:space="0" w:color="auto"/>
              <w:right w:val="single" w:sz="4" w:space="0" w:color="auto"/>
            </w:tcBorders>
            <w:shd w:val="clear" w:color="auto" w:fill="auto"/>
            <w:vAlign w:val="center"/>
          </w:tcPr>
          <w:p w14:paraId="63E8ED87" w14:textId="08000C42"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w:t>
            </w:r>
          </w:p>
        </w:tc>
        <w:tc>
          <w:tcPr>
            <w:tcW w:w="4899" w:type="dxa"/>
            <w:tcBorders>
              <w:top w:val="nil"/>
              <w:left w:val="nil"/>
              <w:bottom w:val="single" w:sz="4" w:space="0" w:color="auto"/>
              <w:right w:val="single" w:sz="4" w:space="0" w:color="auto"/>
            </w:tcBorders>
            <w:shd w:val="clear" w:color="auto" w:fill="auto"/>
            <w:hideMark/>
          </w:tcPr>
          <w:p w14:paraId="79ED4029" w14:textId="36546D7A"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Батайска»</w:t>
            </w:r>
          </w:p>
        </w:tc>
        <w:tc>
          <w:tcPr>
            <w:tcW w:w="1276" w:type="dxa"/>
            <w:tcBorders>
              <w:top w:val="nil"/>
              <w:left w:val="nil"/>
              <w:bottom w:val="single" w:sz="4" w:space="0" w:color="auto"/>
              <w:right w:val="single" w:sz="4" w:space="0" w:color="auto"/>
            </w:tcBorders>
            <w:shd w:val="clear" w:color="auto" w:fill="auto"/>
            <w:noWrap/>
            <w:vAlign w:val="center"/>
            <w:hideMark/>
          </w:tcPr>
          <w:p w14:paraId="1DC36938" w14:textId="4CF1A23D"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6CA85ACA" w14:textId="714176FB"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11AFE23C" w14:textId="01D49DAD"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2386CC2C" w14:textId="69695CA7"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3B2139BF" w14:textId="77777777" w:rsidTr="00E05DCC">
        <w:trPr>
          <w:trHeight w:val="900"/>
        </w:trPr>
        <w:tc>
          <w:tcPr>
            <w:tcW w:w="503" w:type="dxa"/>
            <w:tcBorders>
              <w:top w:val="nil"/>
              <w:left w:val="single" w:sz="4" w:space="0" w:color="auto"/>
              <w:bottom w:val="single" w:sz="4" w:space="0" w:color="auto"/>
              <w:right w:val="single" w:sz="4" w:space="0" w:color="auto"/>
            </w:tcBorders>
            <w:shd w:val="clear" w:color="auto" w:fill="auto"/>
            <w:vAlign w:val="center"/>
          </w:tcPr>
          <w:p w14:paraId="0470BB90" w14:textId="04E2F8DA"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w:t>
            </w:r>
          </w:p>
        </w:tc>
        <w:tc>
          <w:tcPr>
            <w:tcW w:w="4899" w:type="dxa"/>
            <w:tcBorders>
              <w:top w:val="nil"/>
              <w:left w:val="nil"/>
              <w:bottom w:val="single" w:sz="4" w:space="0" w:color="auto"/>
              <w:right w:val="single" w:sz="4" w:space="0" w:color="auto"/>
            </w:tcBorders>
            <w:shd w:val="clear" w:color="auto" w:fill="auto"/>
            <w:hideMark/>
          </w:tcPr>
          <w:p w14:paraId="73D8489E" w14:textId="63F48848"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 1 г. Волгодонска»</w:t>
            </w:r>
          </w:p>
        </w:tc>
        <w:tc>
          <w:tcPr>
            <w:tcW w:w="1276" w:type="dxa"/>
            <w:tcBorders>
              <w:top w:val="nil"/>
              <w:left w:val="nil"/>
              <w:bottom w:val="single" w:sz="4" w:space="0" w:color="auto"/>
              <w:right w:val="single" w:sz="4" w:space="0" w:color="auto"/>
            </w:tcBorders>
            <w:shd w:val="clear" w:color="auto" w:fill="auto"/>
            <w:noWrap/>
            <w:vAlign w:val="center"/>
            <w:hideMark/>
          </w:tcPr>
          <w:p w14:paraId="4B66D646" w14:textId="611914CB"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43372574" w14:textId="4930E3A5"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35A4ADCE" w14:textId="3E384CA6"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09AC8970" w14:textId="4A432C51"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3EB69C9D" w14:textId="77777777" w:rsidTr="00E05DCC">
        <w:trPr>
          <w:trHeight w:val="905"/>
        </w:trPr>
        <w:tc>
          <w:tcPr>
            <w:tcW w:w="503" w:type="dxa"/>
            <w:tcBorders>
              <w:top w:val="nil"/>
              <w:left w:val="single" w:sz="4" w:space="0" w:color="auto"/>
              <w:bottom w:val="single" w:sz="4" w:space="0" w:color="auto"/>
              <w:right w:val="single" w:sz="4" w:space="0" w:color="auto"/>
            </w:tcBorders>
            <w:shd w:val="clear" w:color="auto" w:fill="auto"/>
            <w:vAlign w:val="center"/>
          </w:tcPr>
          <w:p w14:paraId="04B126BD" w14:textId="12717181"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6</w:t>
            </w:r>
          </w:p>
        </w:tc>
        <w:tc>
          <w:tcPr>
            <w:tcW w:w="4899" w:type="dxa"/>
            <w:tcBorders>
              <w:top w:val="nil"/>
              <w:left w:val="nil"/>
              <w:bottom w:val="single" w:sz="4" w:space="0" w:color="auto"/>
              <w:right w:val="single" w:sz="4" w:space="0" w:color="auto"/>
            </w:tcBorders>
            <w:shd w:val="clear" w:color="auto" w:fill="auto"/>
            <w:hideMark/>
          </w:tcPr>
          <w:p w14:paraId="1B27C5AD" w14:textId="71C95724"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Гуково</w:t>
            </w:r>
          </w:p>
        </w:tc>
        <w:tc>
          <w:tcPr>
            <w:tcW w:w="1276" w:type="dxa"/>
            <w:tcBorders>
              <w:top w:val="nil"/>
              <w:left w:val="nil"/>
              <w:bottom w:val="single" w:sz="4" w:space="0" w:color="auto"/>
              <w:right w:val="single" w:sz="4" w:space="0" w:color="auto"/>
            </w:tcBorders>
            <w:shd w:val="clear" w:color="auto" w:fill="auto"/>
            <w:noWrap/>
            <w:vAlign w:val="center"/>
            <w:hideMark/>
          </w:tcPr>
          <w:p w14:paraId="5FD74D58" w14:textId="13DB822A"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61BF1E74" w14:textId="771DF204"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7C004125" w14:textId="2C5FC165"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30D0360F" w14:textId="645F86F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05516B39" w14:textId="77777777" w:rsidTr="00E05DCC">
        <w:trPr>
          <w:trHeight w:val="675"/>
        </w:trPr>
        <w:tc>
          <w:tcPr>
            <w:tcW w:w="503" w:type="dxa"/>
            <w:tcBorders>
              <w:top w:val="nil"/>
              <w:left w:val="single" w:sz="4" w:space="0" w:color="auto"/>
              <w:bottom w:val="single" w:sz="4" w:space="0" w:color="auto"/>
              <w:right w:val="single" w:sz="4" w:space="0" w:color="auto"/>
            </w:tcBorders>
            <w:shd w:val="clear" w:color="auto" w:fill="auto"/>
            <w:vAlign w:val="center"/>
          </w:tcPr>
          <w:p w14:paraId="7EA31197" w14:textId="251C1F15"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7</w:t>
            </w:r>
          </w:p>
        </w:tc>
        <w:tc>
          <w:tcPr>
            <w:tcW w:w="4899" w:type="dxa"/>
            <w:tcBorders>
              <w:top w:val="nil"/>
              <w:left w:val="nil"/>
              <w:bottom w:val="single" w:sz="4" w:space="0" w:color="auto"/>
              <w:right w:val="single" w:sz="4" w:space="0" w:color="auto"/>
            </w:tcBorders>
            <w:shd w:val="clear" w:color="auto" w:fill="auto"/>
            <w:hideMark/>
          </w:tcPr>
          <w:p w14:paraId="50E6D6E6" w14:textId="0E8DD914"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Донецка</w:t>
            </w:r>
          </w:p>
        </w:tc>
        <w:tc>
          <w:tcPr>
            <w:tcW w:w="1276" w:type="dxa"/>
            <w:tcBorders>
              <w:top w:val="nil"/>
              <w:left w:val="nil"/>
              <w:bottom w:val="single" w:sz="4" w:space="0" w:color="auto"/>
              <w:right w:val="single" w:sz="4" w:space="0" w:color="auto"/>
            </w:tcBorders>
            <w:shd w:val="clear" w:color="auto" w:fill="auto"/>
            <w:noWrap/>
            <w:vAlign w:val="center"/>
            <w:hideMark/>
          </w:tcPr>
          <w:p w14:paraId="42CF17F0" w14:textId="6A1E730C"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1DD6189F" w14:textId="225BA867"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397B5BB6" w14:textId="2223164E"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4C7A27B0" w14:textId="1CFA03AF"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35D19774" w14:textId="77777777" w:rsidTr="00E05DCC">
        <w:trPr>
          <w:trHeight w:val="675"/>
        </w:trPr>
        <w:tc>
          <w:tcPr>
            <w:tcW w:w="503" w:type="dxa"/>
            <w:tcBorders>
              <w:top w:val="nil"/>
              <w:left w:val="single" w:sz="4" w:space="0" w:color="auto"/>
              <w:bottom w:val="single" w:sz="4" w:space="0" w:color="auto"/>
              <w:right w:val="single" w:sz="4" w:space="0" w:color="auto"/>
            </w:tcBorders>
            <w:shd w:val="clear" w:color="auto" w:fill="auto"/>
            <w:vAlign w:val="center"/>
          </w:tcPr>
          <w:p w14:paraId="44A74031" w14:textId="42E12B77"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8</w:t>
            </w:r>
          </w:p>
        </w:tc>
        <w:tc>
          <w:tcPr>
            <w:tcW w:w="4899" w:type="dxa"/>
            <w:tcBorders>
              <w:top w:val="nil"/>
              <w:left w:val="nil"/>
              <w:bottom w:val="single" w:sz="4" w:space="0" w:color="auto"/>
              <w:right w:val="single" w:sz="4" w:space="0" w:color="auto"/>
            </w:tcBorders>
            <w:shd w:val="clear" w:color="auto" w:fill="auto"/>
            <w:hideMark/>
          </w:tcPr>
          <w:p w14:paraId="5F5662BA" w14:textId="6071D852"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города Таганрога»</w:t>
            </w:r>
          </w:p>
        </w:tc>
        <w:tc>
          <w:tcPr>
            <w:tcW w:w="1276" w:type="dxa"/>
            <w:tcBorders>
              <w:top w:val="nil"/>
              <w:left w:val="nil"/>
              <w:bottom w:val="single" w:sz="4" w:space="0" w:color="auto"/>
              <w:right w:val="single" w:sz="4" w:space="0" w:color="auto"/>
            </w:tcBorders>
            <w:shd w:val="clear" w:color="auto" w:fill="auto"/>
            <w:noWrap/>
            <w:vAlign w:val="center"/>
            <w:hideMark/>
          </w:tcPr>
          <w:p w14:paraId="10166BFD" w14:textId="3B82CE05"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47398A66" w14:textId="221E5A9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057F3B75" w14:textId="352484F4"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7D18A728" w14:textId="50BEDA1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61A80CBE" w14:textId="77777777" w:rsidTr="00E05DCC">
        <w:trPr>
          <w:trHeight w:val="675"/>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44AC0299" w14:textId="14E519B3"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9</w:t>
            </w:r>
          </w:p>
        </w:tc>
        <w:tc>
          <w:tcPr>
            <w:tcW w:w="4899" w:type="dxa"/>
            <w:tcBorders>
              <w:top w:val="single" w:sz="4" w:space="0" w:color="auto"/>
              <w:left w:val="nil"/>
              <w:bottom w:val="single" w:sz="4" w:space="0" w:color="auto"/>
              <w:right w:val="single" w:sz="4" w:space="0" w:color="auto"/>
            </w:tcBorders>
            <w:shd w:val="clear" w:color="auto" w:fill="auto"/>
            <w:hideMark/>
          </w:tcPr>
          <w:p w14:paraId="15EC9009" w14:textId="1C6A4021"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города Шахты «Центр социального обслуживания  граждан пожилого возраста и инвалидов № 1»</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F5E64B0" w14:textId="70B61BCA"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53498F59" w14:textId="7BA26C60"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80D3A40" w14:textId="7B61B83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E8078D3" w14:textId="394A6538"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7DC0A395" w14:textId="77777777" w:rsidTr="00E05DCC">
        <w:trPr>
          <w:trHeight w:val="675"/>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06FDC9EA" w14:textId="07A461D3"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10</w:t>
            </w:r>
          </w:p>
        </w:tc>
        <w:tc>
          <w:tcPr>
            <w:tcW w:w="4899" w:type="dxa"/>
            <w:tcBorders>
              <w:top w:val="single" w:sz="4" w:space="0" w:color="auto"/>
              <w:left w:val="nil"/>
              <w:bottom w:val="single" w:sz="4" w:space="0" w:color="auto"/>
              <w:right w:val="single" w:sz="4" w:space="0" w:color="auto"/>
            </w:tcBorders>
            <w:shd w:val="clear" w:color="auto" w:fill="auto"/>
            <w:hideMark/>
          </w:tcPr>
          <w:p w14:paraId="5137D745" w14:textId="106F8F5F"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Азовского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64A53EC" w14:textId="78603A2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C82671D" w14:textId="12C158F5"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1BAB055" w14:textId="4D7DF018"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20B7CD4" w14:textId="5AF9DB41"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776D83BC" w14:textId="77777777" w:rsidTr="00E05DCC">
        <w:trPr>
          <w:trHeight w:val="675"/>
        </w:trPr>
        <w:tc>
          <w:tcPr>
            <w:tcW w:w="503" w:type="dxa"/>
            <w:tcBorders>
              <w:top w:val="nil"/>
              <w:left w:val="single" w:sz="4" w:space="0" w:color="auto"/>
              <w:bottom w:val="single" w:sz="4" w:space="0" w:color="auto"/>
              <w:right w:val="single" w:sz="4" w:space="0" w:color="auto"/>
            </w:tcBorders>
            <w:shd w:val="clear" w:color="auto" w:fill="auto"/>
            <w:vAlign w:val="center"/>
          </w:tcPr>
          <w:p w14:paraId="625091C6" w14:textId="778E722A"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11</w:t>
            </w:r>
          </w:p>
        </w:tc>
        <w:tc>
          <w:tcPr>
            <w:tcW w:w="4899" w:type="dxa"/>
            <w:tcBorders>
              <w:top w:val="nil"/>
              <w:left w:val="nil"/>
              <w:bottom w:val="single" w:sz="4" w:space="0" w:color="auto"/>
              <w:right w:val="single" w:sz="4" w:space="0" w:color="auto"/>
            </w:tcBorders>
            <w:shd w:val="clear" w:color="auto" w:fill="auto"/>
            <w:hideMark/>
          </w:tcPr>
          <w:p w14:paraId="47F54281" w14:textId="680A5C4E"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Аксайского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noWrap/>
            <w:vAlign w:val="center"/>
            <w:hideMark/>
          </w:tcPr>
          <w:p w14:paraId="27052615" w14:textId="7A3EBADF"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0B92B798" w14:textId="7249F235"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1699EC08" w14:textId="45E1F98C"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2A00B005" w14:textId="19C39D58"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0E170750"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1BE8ED38" w14:textId="6272C1FF"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12</w:t>
            </w:r>
          </w:p>
        </w:tc>
        <w:tc>
          <w:tcPr>
            <w:tcW w:w="4899" w:type="dxa"/>
            <w:tcBorders>
              <w:top w:val="single" w:sz="4" w:space="0" w:color="auto"/>
              <w:left w:val="nil"/>
              <w:bottom w:val="single" w:sz="4" w:space="0" w:color="auto"/>
              <w:right w:val="single" w:sz="4" w:space="0" w:color="auto"/>
            </w:tcBorders>
            <w:shd w:val="clear" w:color="auto" w:fill="auto"/>
            <w:hideMark/>
          </w:tcPr>
          <w:p w14:paraId="51E144D3" w14:textId="14D50800"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Багаевского района Ростовской области</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A1A376E" w14:textId="6DF3297C"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6ACD5C90" w14:textId="6ABDFCC6"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364E5D7" w14:textId="7830926B"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0D247BE" w14:textId="17B5F50C"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361E81AE" w14:textId="77777777" w:rsidTr="00E05DCC">
        <w:trPr>
          <w:trHeight w:val="900"/>
        </w:trPr>
        <w:tc>
          <w:tcPr>
            <w:tcW w:w="503" w:type="dxa"/>
            <w:tcBorders>
              <w:top w:val="nil"/>
              <w:left w:val="single" w:sz="4" w:space="0" w:color="auto"/>
              <w:bottom w:val="single" w:sz="4" w:space="0" w:color="auto"/>
              <w:right w:val="single" w:sz="4" w:space="0" w:color="auto"/>
            </w:tcBorders>
            <w:shd w:val="clear" w:color="auto" w:fill="auto"/>
            <w:vAlign w:val="center"/>
          </w:tcPr>
          <w:p w14:paraId="24803FE3" w14:textId="1A1A5403"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13</w:t>
            </w:r>
          </w:p>
        </w:tc>
        <w:tc>
          <w:tcPr>
            <w:tcW w:w="4899" w:type="dxa"/>
            <w:tcBorders>
              <w:top w:val="nil"/>
              <w:left w:val="nil"/>
              <w:bottom w:val="single" w:sz="4" w:space="0" w:color="auto"/>
              <w:right w:val="single" w:sz="4" w:space="0" w:color="auto"/>
            </w:tcBorders>
            <w:shd w:val="clear" w:color="auto" w:fill="auto"/>
            <w:hideMark/>
          </w:tcPr>
          <w:p w14:paraId="671FA74D" w14:textId="6DCF4E17"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социального обслуживания Белокалитвинского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noWrap/>
            <w:vAlign w:val="center"/>
            <w:hideMark/>
          </w:tcPr>
          <w:p w14:paraId="44622BE2" w14:textId="11518F74"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053A610F" w14:textId="6473EBFB"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2BAA3BC4" w14:textId="69DEE8AB"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3CC39456" w14:textId="59537D8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32B782D2" w14:textId="77777777" w:rsidTr="00E05DCC">
        <w:trPr>
          <w:trHeight w:val="900"/>
        </w:trPr>
        <w:tc>
          <w:tcPr>
            <w:tcW w:w="503" w:type="dxa"/>
            <w:tcBorders>
              <w:top w:val="nil"/>
              <w:left w:val="single" w:sz="4" w:space="0" w:color="auto"/>
              <w:bottom w:val="single" w:sz="4" w:space="0" w:color="auto"/>
              <w:right w:val="single" w:sz="4" w:space="0" w:color="auto"/>
            </w:tcBorders>
            <w:shd w:val="clear" w:color="auto" w:fill="auto"/>
            <w:vAlign w:val="center"/>
          </w:tcPr>
          <w:p w14:paraId="4B61D344" w14:textId="011D01BC"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14</w:t>
            </w:r>
          </w:p>
        </w:tc>
        <w:tc>
          <w:tcPr>
            <w:tcW w:w="4899" w:type="dxa"/>
            <w:tcBorders>
              <w:top w:val="nil"/>
              <w:left w:val="nil"/>
              <w:bottom w:val="single" w:sz="4" w:space="0" w:color="auto"/>
              <w:right w:val="single" w:sz="4" w:space="0" w:color="auto"/>
            </w:tcBorders>
            <w:shd w:val="clear" w:color="auto" w:fill="auto"/>
            <w:hideMark/>
          </w:tcPr>
          <w:p w14:paraId="02F2B67E" w14:textId="5556BF3B"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Веселовского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344FAAA2" w14:textId="6BFA9082"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6F51DECB" w14:textId="440DC4A7"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32DD0FB4" w14:textId="791CF8A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65B02CE7" w14:textId="52EDAB84"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02044FDE" w14:textId="77777777" w:rsidTr="00E05DCC">
        <w:trPr>
          <w:trHeight w:val="675"/>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45227127" w14:textId="1238CE43"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15</w:t>
            </w:r>
          </w:p>
        </w:tc>
        <w:tc>
          <w:tcPr>
            <w:tcW w:w="4899" w:type="dxa"/>
            <w:tcBorders>
              <w:top w:val="single" w:sz="4" w:space="0" w:color="auto"/>
              <w:left w:val="nil"/>
              <w:bottom w:val="single" w:sz="4" w:space="0" w:color="auto"/>
              <w:right w:val="single" w:sz="4" w:space="0" w:color="auto"/>
            </w:tcBorders>
            <w:shd w:val="clear" w:color="auto" w:fill="auto"/>
            <w:hideMark/>
          </w:tcPr>
          <w:p w14:paraId="555BCE37" w14:textId="3B824362"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Волгодонского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E030725" w14:textId="7B3D036B"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535F740" w14:textId="69EDC4AF"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25B1FCD" w14:textId="080233E6"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CDFD53D" w14:textId="7A58144A"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416A18E1" w14:textId="77777777" w:rsidTr="00E05DCC">
        <w:trPr>
          <w:trHeight w:val="900"/>
        </w:trPr>
        <w:tc>
          <w:tcPr>
            <w:tcW w:w="503" w:type="dxa"/>
            <w:tcBorders>
              <w:top w:val="nil"/>
              <w:left w:val="single" w:sz="4" w:space="0" w:color="auto"/>
              <w:bottom w:val="single" w:sz="4" w:space="0" w:color="auto"/>
              <w:right w:val="single" w:sz="4" w:space="0" w:color="auto"/>
            </w:tcBorders>
            <w:shd w:val="clear" w:color="auto" w:fill="auto"/>
            <w:vAlign w:val="center"/>
          </w:tcPr>
          <w:p w14:paraId="70B07361" w14:textId="440FA062"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16</w:t>
            </w:r>
          </w:p>
        </w:tc>
        <w:tc>
          <w:tcPr>
            <w:tcW w:w="4899" w:type="dxa"/>
            <w:tcBorders>
              <w:top w:val="nil"/>
              <w:left w:val="nil"/>
              <w:bottom w:val="single" w:sz="4" w:space="0" w:color="auto"/>
              <w:right w:val="single" w:sz="4" w:space="0" w:color="auto"/>
            </w:tcBorders>
            <w:shd w:val="clear" w:color="auto" w:fill="auto"/>
            <w:hideMark/>
          </w:tcPr>
          <w:p w14:paraId="3C473EE8" w14:textId="2C3C3335"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Зерноградского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noWrap/>
            <w:vAlign w:val="center"/>
            <w:hideMark/>
          </w:tcPr>
          <w:p w14:paraId="14452F10" w14:textId="50D39645"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3D2B380D" w14:textId="38F3431E"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3E123040" w14:textId="7235CB9A"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5AD1E5CF" w14:textId="07294F0D"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3168E98F" w14:textId="77777777" w:rsidTr="00E05DCC">
        <w:trPr>
          <w:trHeight w:val="675"/>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1E49520C" w14:textId="60FC26B3"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17</w:t>
            </w:r>
          </w:p>
        </w:tc>
        <w:tc>
          <w:tcPr>
            <w:tcW w:w="4899" w:type="dxa"/>
            <w:tcBorders>
              <w:top w:val="single" w:sz="4" w:space="0" w:color="auto"/>
              <w:left w:val="nil"/>
              <w:bottom w:val="single" w:sz="4" w:space="0" w:color="auto"/>
              <w:right w:val="single" w:sz="4" w:space="0" w:color="auto"/>
            </w:tcBorders>
            <w:shd w:val="clear" w:color="auto" w:fill="auto"/>
            <w:hideMark/>
          </w:tcPr>
          <w:p w14:paraId="7DDD55D2" w14:textId="3EBFD604"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Зимовниковского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F3253B9" w14:textId="7A52C3AC"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38C2B28E" w14:textId="4E226CAC"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048BCF7" w14:textId="277B2A6C"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1861F3B" w14:textId="2CFA9D9F"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362C3925"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20D4E599" w14:textId="0657EF1B"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18</w:t>
            </w:r>
          </w:p>
        </w:tc>
        <w:tc>
          <w:tcPr>
            <w:tcW w:w="4899" w:type="dxa"/>
            <w:tcBorders>
              <w:top w:val="single" w:sz="4" w:space="0" w:color="auto"/>
              <w:left w:val="nil"/>
              <w:bottom w:val="single" w:sz="4" w:space="0" w:color="auto"/>
              <w:right w:val="single" w:sz="4" w:space="0" w:color="auto"/>
            </w:tcBorders>
            <w:shd w:val="clear" w:color="auto" w:fill="auto"/>
            <w:hideMark/>
          </w:tcPr>
          <w:p w14:paraId="2278DF79" w14:textId="7D312159"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Кагальницкого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221E3FA" w14:textId="5C39F32F"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39339815" w14:textId="08FDA0D7"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B5E2231" w14:textId="04E7A94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5526CFF" w14:textId="6126B6E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06A63D26" w14:textId="77777777" w:rsidTr="00E05DCC">
        <w:trPr>
          <w:trHeight w:val="900"/>
        </w:trPr>
        <w:tc>
          <w:tcPr>
            <w:tcW w:w="503" w:type="dxa"/>
            <w:tcBorders>
              <w:top w:val="nil"/>
              <w:left w:val="single" w:sz="4" w:space="0" w:color="auto"/>
              <w:bottom w:val="single" w:sz="4" w:space="0" w:color="auto"/>
              <w:right w:val="single" w:sz="4" w:space="0" w:color="auto"/>
            </w:tcBorders>
            <w:shd w:val="clear" w:color="auto" w:fill="auto"/>
            <w:vAlign w:val="center"/>
          </w:tcPr>
          <w:p w14:paraId="5999175B" w14:textId="2441297A"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19</w:t>
            </w:r>
          </w:p>
        </w:tc>
        <w:tc>
          <w:tcPr>
            <w:tcW w:w="4899" w:type="dxa"/>
            <w:tcBorders>
              <w:top w:val="nil"/>
              <w:left w:val="nil"/>
              <w:bottom w:val="single" w:sz="4" w:space="0" w:color="auto"/>
              <w:right w:val="single" w:sz="4" w:space="0" w:color="auto"/>
            </w:tcBorders>
            <w:shd w:val="clear" w:color="auto" w:fill="auto"/>
            <w:hideMark/>
          </w:tcPr>
          <w:p w14:paraId="6121F2DF" w14:textId="0986A1A1"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Каменского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noWrap/>
            <w:vAlign w:val="center"/>
            <w:hideMark/>
          </w:tcPr>
          <w:p w14:paraId="6E6F35AB" w14:textId="63CF65B0"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3B6AC719" w14:textId="5254536A"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0A64EC2B" w14:textId="4CE8C94B"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5CC4D82E" w14:textId="15CD6E66"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594B9B34" w14:textId="77777777" w:rsidTr="00E05DCC">
        <w:trPr>
          <w:trHeight w:val="675"/>
        </w:trPr>
        <w:tc>
          <w:tcPr>
            <w:tcW w:w="503" w:type="dxa"/>
            <w:tcBorders>
              <w:top w:val="nil"/>
              <w:left w:val="single" w:sz="4" w:space="0" w:color="auto"/>
              <w:bottom w:val="single" w:sz="4" w:space="0" w:color="auto"/>
              <w:right w:val="single" w:sz="4" w:space="0" w:color="auto"/>
            </w:tcBorders>
            <w:shd w:val="clear" w:color="auto" w:fill="auto"/>
            <w:vAlign w:val="center"/>
          </w:tcPr>
          <w:p w14:paraId="32848584" w14:textId="3C559328"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20</w:t>
            </w:r>
          </w:p>
        </w:tc>
        <w:tc>
          <w:tcPr>
            <w:tcW w:w="4899" w:type="dxa"/>
            <w:tcBorders>
              <w:top w:val="nil"/>
              <w:left w:val="nil"/>
              <w:bottom w:val="single" w:sz="4" w:space="0" w:color="auto"/>
              <w:right w:val="single" w:sz="4" w:space="0" w:color="auto"/>
            </w:tcBorders>
            <w:shd w:val="clear" w:color="auto" w:fill="auto"/>
            <w:hideMark/>
          </w:tcPr>
          <w:p w14:paraId="2102E0F6" w14:textId="6B901B42"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Кашарского района Ростовской области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noWrap/>
            <w:vAlign w:val="center"/>
            <w:hideMark/>
          </w:tcPr>
          <w:p w14:paraId="067D0634" w14:textId="231C30E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05639B49" w14:textId="0BA9769A"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5949014E" w14:textId="3D1A6184"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60C3F99B" w14:textId="77FE288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30CBA5F4"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7834D47D" w14:textId="74708B90"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21</w:t>
            </w:r>
          </w:p>
        </w:tc>
        <w:tc>
          <w:tcPr>
            <w:tcW w:w="4899" w:type="dxa"/>
            <w:tcBorders>
              <w:top w:val="single" w:sz="4" w:space="0" w:color="auto"/>
              <w:left w:val="nil"/>
              <w:bottom w:val="single" w:sz="4" w:space="0" w:color="auto"/>
              <w:right w:val="single" w:sz="4" w:space="0" w:color="auto"/>
            </w:tcBorders>
            <w:shd w:val="clear" w:color="auto" w:fill="auto"/>
            <w:hideMark/>
          </w:tcPr>
          <w:p w14:paraId="1DC8AB02" w14:textId="7D73227B"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Куйбышевкого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6553F46" w14:textId="1DA55A8A"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7F692835" w14:textId="14DA9185"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03879E9" w14:textId="2183B4CE"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1A98E7A" w14:textId="7F7A087E"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20FE49CD" w14:textId="77777777" w:rsidTr="00E05DCC">
        <w:trPr>
          <w:trHeight w:val="276"/>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0FAA5C5D" w14:textId="5014C72A"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22</w:t>
            </w:r>
          </w:p>
        </w:tc>
        <w:tc>
          <w:tcPr>
            <w:tcW w:w="4899" w:type="dxa"/>
            <w:tcBorders>
              <w:top w:val="single" w:sz="4" w:space="0" w:color="auto"/>
              <w:left w:val="nil"/>
              <w:bottom w:val="single" w:sz="4" w:space="0" w:color="auto"/>
              <w:right w:val="single" w:sz="4" w:space="0" w:color="auto"/>
            </w:tcBorders>
            <w:shd w:val="clear" w:color="auto" w:fill="auto"/>
            <w:hideMark/>
          </w:tcPr>
          <w:p w14:paraId="15A615DC" w14:textId="7D0BC29B"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Мартыновского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FA143A2" w14:textId="6ECA0CFB"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08AC65DD" w14:textId="3D6BA730"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8CC71C0" w14:textId="4EC7947A"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634C1DF" w14:textId="581ECAFB"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177447C2" w14:textId="77777777" w:rsidTr="00A8074D">
        <w:trPr>
          <w:trHeight w:val="779"/>
        </w:trPr>
        <w:tc>
          <w:tcPr>
            <w:tcW w:w="503" w:type="dxa"/>
            <w:tcBorders>
              <w:top w:val="nil"/>
              <w:left w:val="single" w:sz="4" w:space="0" w:color="auto"/>
              <w:bottom w:val="single" w:sz="4" w:space="0" w:color="auto"/>
              <w:right w:val="single" w:sz="4" w:space="0" w:color="auto"/>
            </w:tcBorders>
            <w:shd w:val="clear" w:color="auto" w:fill="auto"/>
            <w:vAlign w:val="center"/>
          </w:tcPr>
          <w:p w14:paraId="357CB9D4" w14:textId="7BDA7CED"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23</w:t>
            </w:r>
          </w:p>
        </w:tc>
        <w:tc>
          <w:tcPr>
            <w:tcW w:w="4899" w:type="dxa"/>
            <w:tcBorders>
              <w:top w:val="nil"/>
              <w:left w:val="nil"/>
              <w:bottom w:val="single" w:sz="4" w:space="0" w:color="auto"/>
              <w:right w:val="single" w:sz="4" w:space="0" w:color="auto"/>
            </w:tcBorders>
            <w:shd w:val="clear" w:color="auto" w:fill="auto"/>
            <w:hideMark/>
          </w:tcPr>
          <w:p w14:paraId="0CF1D641" w14:textId="71554307"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Матвеево-Курганского района «Центр социального обслуживания граждан пожилого возраста и инвалидов»</w:t>
            </w:r>
          </w:p>
        </w:tc>
        <w:tc>
          <w:tcPr>
            <w:tcW w:w="1276" w:type="dxa"/>
            <w:tcBorders>
              <w:top w:val="nil"/>
              <w:left w:val="nil"/>
              <w:bottom w:val="single" w:sz="4" w:space="0" w:color="auto"/>
              <w:right w:val="single" w:sz="4" w:space="0" w:color="auto"/>
            </w:tcBorders>
            <w:shd w:val="clear" w:color="auto" w:fill="auto"/>
            <w:noWrap/>
            <w:vAlign w:val="center"/>
            <w:hideMark/>
          </w:tcPr>
          <w:p w14:paraId="34B54618" w14:textId="1C20D325"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294ECF53" w14:textId="394282E9"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4F747D5E" w14:textId="34E3D35E"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42FA4D4C" w14:textId="1B7B2B6E"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06377B5C" w14:textId="77777777" w:rsidTr="00A8074D">
        <w:trPr>
          <w:trHeight w:val="721"/>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62F1AD93" w14:textId="40BDBC68"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24</w:t>
            </w:r>
          </w:p>
        </w:tc>
        <w:tc>
          <w:tcPr>
            <w:tcW w:w="4899" w:type="dxa"/>
            <w:tcBorders>
              <w:top w:val="single" w:sz="4" w:space="0" w:color="auto"/>
              <w:left w:val="nil"/>
              <w:bottom w:val="single" w:sz="4" w:space="0" w:color="auto"/>
              <w:right w:val="single" w:sz="4" w:space="0" w:color="auto"/>
            </w:tcBorders>
            <w:shd w:val="clear" w:color="auto" w:fill="auto"/>
            <w:hideMark/>
          </w:tcPr>
          <w:p w14:paraId="6C9CC0E8" w14:textId="6F1897DB"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Миллеровского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4A182AF" w14:textId="65D60B6D"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531F5DE6" w14:textId="21225CF1"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56210BA" w14:textId="18656D5F"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E28970C" w14:textId="65C89AF2"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69AE73FE" w14:textId="77777777" w:rsidTr="00E05DCC">
        <w:trPr>
          <w:trHeight w:val="675"/>
        </w:trPr>
        <w:tc>
          <w:tcPr>
            <w:tcW w:w="503" w:type="dxa"/>
            <w:tcBorders>
              <w:top w:val="nil"/>
              <w:left w:val="single" w:sz="4" w:space="0" w:color="auto"/>
              <w:bottom w:val="single" w:sz="4" w:space="0" w:color="auto"/>
              <w:right w:val="single" w:sz="4" w:space="0" w:color="auto"/>
            </w:tcBorders>
            <w:shd w:val="clear" w:color="auto" w:fill="auto"/>
            <w:vAlign w:val="center"/>
          </w:tcPr>
          <w:p w14:paraId="19841D4A" w14:textId="573C5103"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25</w:t>
            </w:r>
          </w:p>
        </w:tc>
        <w:tc>
          <w:tcPr>
            <w:tcW w:w="4899" w:type="dxa"/>
            <w:tcBorders>
              <w:top w:val="nil"/>
              <w:left w:val="nil"/>
              <w:bottom w:val="single" w:sz="4" w:space="0" w:color="auto"/>
              <w:right w:val="single" w:sz="4" w:space="0" w:color="auto"/>
            </w:tcBorders>
            <w:shd w:val="clear" w:color="auto" w:fill="auto"/>
            <w:hideMark/>
          </w:tcPr>
          <w:p w14:paraId="7C646171" w14:textId="4EE43186"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Милютинского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31FB29C8" w14:textId="7EC1B819"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0B7EAFB5" w14:textId="45C94CC2"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16276243" w14:textId="5200E784"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7FF15DF5" w14:textId="34172788"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2B58D229" w14:textId="77777777" w:rsidTr="00A8074D">
        <w:trPr>
          <w:trHeight w:val="659"/>
        </w:trPr>
        <w:tc>
          <w:tcPr>
            <w:tcW w:w="503" w:type="dxa"/>
            <w:tcBorders>
              <w:top w:val="nil"/>
              <w:left w:val="single" w:sz="4" w:space="0" w:color="auto"/>
              <w:bottom w:val="single" w:sz="4" w:space="0" w:color="auto"/>
              <w:right w:val="single" w:sz="4" w:space="0" w:color="auto"/>
            </w:tcBorders>
            <w:shd w:val="clear" w:color="auto" w:fill="auto"/>
            <w:vAlign w:val="center"/>
          </w:tcPr>
          <w:p w14:paraId="64A4B801" w14:textId="61A5E0E4"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26</w:t>
            </w:r>
          </w:p>
        </w:tc>
        <w:tc>
          <w:tcPr>
            <w:tcW w:w="4899" w:type="dxa"/>
            <w:tcBorders>
              <w:top w:val="nil"/>
              <w:left w:val="nil"/>
              <w:bottom w:val="single" w:sz="4" w:space="0" w:color="auto"/>
              <w:right w:val="single" w:sz="4" w:space="0" w:color="auto"/>
            </w:tcBorders>
            <w:shd w:val="clear" w:color="auto" w:fill="auto"/>
            <w:hideMark/>
          </w:tcPr>
          <w:p w14:paraId="1E33EB50" w14:textId="50CE59FB"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Морозовского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14:paraId="48D71396" w14:textId="40F6EBFE"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7E172BD1" w14:textId="5102806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59F8F852" w14:textId="38118C8B"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3F5B4452" w14:textId="7A48430D"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61591102" w14:textId="77777777" w:rsidTr="00E05DCC">
        <w:trPr>
          <w:trHeight w:val="535"/>
        </w:trPr>
        <w:tc>
          <w:tcPr>
            <w:tcW w:w="503" w:type="dxa"/>
            <w:tcBorders>
              <w:top w:val="nil"/>
              <w:left w:val="single" w:sz="4" w:space="0" w:color="auto"/>
              <w:bottom w:val="single" w:sz="4" w:space="0" w:color="auto"/>
              <w:right w:val="single" w:sz="4" w:space="0" w:color="auto"/>
            </w:tcBorders>
            <w:shd w:val="clear" w:color="auto" w:fill="auto"/>
            <w:vAlign w:val="center"/>
          </w:tcPr>
          <w:p w14:paraId="0983369B" w14:textId="3CB9A8E2"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27</w:t>
            </w:r>
          </w:p>
        </w:tc>
        <w:tc>
          <w:tcPr>
            <w:tcW w:w="4899" w:type="dxa"/>
            <w:tcBorders>
              <w:top w:val="nil"/>
              <w:left w:val="nil"/>
              <w:bottom w:val="single" w:sz="4" w:space="0" w:color="auto"/>
              <w:right w:val="single" w:sz="4" w:space="0" w:color="auto"/>
            </w:tcBorders>
            <w:shd w:val="clear" w:color="auto" w:fill="auto"/>
            <w:hideMark/>
          </w:tcPr>
          <w:p w14:paraId="09D28545" w14:textId="2B752BF7" w:rsidR="00E05DCC" w:rsidRPr="00105FF1" w:rsidRDefault="00E05DCC" w:rsidP="00E05DCC">
            <w:pPr>
              <w:spacing w:after="0" w:line="240" w:lineRule="auto"/>
              <w:jc w:val="center"/>
              <w:rPr>
                <w:rFonts w:ascii="Times New Roman" w:eastAsia="Times New Roman" w:hAnsi="Times New Roman" w:cs="Times New Roman"/>
                <w:sz w:val="20"/>
                <w:szCs w:val="20"/>
                <w:lang w:eastAsia="ru-RU"/>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на дому Мясниковского района Ростовской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14:paraId="6C4F5AF1" w14:textId="2BF1E2FF"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hideMark/>
          </w:tcPr>
          <w:p w14:paraId="3B60B634" w14:textId="0479BA33"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083ABD0A" w14:textId="62A649EC"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5072DB6F" w14:textId="7D0385C7" w:rsidR="00E05DCC" w:rsidRPr="00027922" w:rsidRDefault="00E05DCC" w:rsidP="00E05DCC">
            <w:pPr>
              <w:spacing w:after="0" w:line="240" w:lineRule="auto"/>
              <w:jc w:val="center"/>
              <w:rPr>
                <w:rFonts w:ascii="Times New Roman" w:eastAsia="Times New Roman" w:hAnsi="Times New Roman" w:cs="Times New Roman"/>
                <w:sz w:val="20"/>
                <w:szCs w:val="20"/>
                <w:lang w:eastAsia="ru-RU"/>
              </w:rPr>
            </w:pPr>
            <w:r w:rsidRPr="00154ECF">
              <w:rPr>
                <w:rFonts w:ascii="Times New Roman" w:hAnsi="Times New Roman" w:cs="Times New Roman"/>
                <w:sz w:val="20"/>
                <w:szCs w:val="20"/>
              </w:rPr>
              <w:t>100,00</w:t>
            </w:r>
          </w:p>
        </w:tc>
      </w:tr>
      <w:tr w:rsidR="00E05DCC" w:rsidRPr="00027922" w14:paraId="6CBD27BE" w14:textId="77777777" w:rsidTr="00A8074D">
        <w:trPr>
          <w:trHeight w:val="277"/>
        </w:trPr>
        <w:tc>
          <w:tcPr>
            <w:tcW w:w="503" w:type="dxa"/>
            <w:tcBorders>
              <w:top w:val="nil"/>
              <w:left w:val="single" w:sz="4" w:space="0" w:color="auto"/>
              <w:bottom w:val="single" w:sz="4" w:space="0" w:color="auto"/>
              <w:right w:val="single" w:sz="4" w:space="0" w:color="auto"/>
            </w:tcBorders>
            <w:shd w:val="clear" w:color="auto" w:fill="auto"/>
            <w:vAlign w:val="center"/>
          </w:tcPr>
          <w:p w14:paraId="30EE51D8" w14:textId="7DA25A71"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28</w:t>
            </w:r>
          </w:p>
        </w:tc>
        <w:tc>
          <w:tcPr>
            <w:tcW w:w="4899" w:type="dxa"/>
            <w:tcBorders>
              <w:top w:val="nil"/>
              <w:left w:val="nil"/>
              <w:bottom w:val="single" w:sz="4" w:space="0" w:color="auto"/>
              <w:right w:val="single" w:sz="4" w:space="0" w:color="auto"/>
            </w:tcBorders>
            <w:shd w:val="clear" w:color="auto" w:fill="auto"/>
          </w:tcPr>
          <w:p w14:paraId="41C69653" w14:textId="104CCFC1" w:rsidR="00E05DCC" w:rsidRPr="00105FF1" w:rsidRDefault="00E05DCC" w:rsidP="00E05DCC">
            <w:pPr>
              <w:spacing w:after="0"/>
              <w:jc w:val="center"/>
              <w:rPr>
                <w:rFonts w:ascii="Times New Roman" w:hAnsi="Times New Roman" w:cs="Times New Roman"/>
                <w:sz w:val="20"/>
                <w:szCs w:val="20"/>
              </w:rPr>
            </w:pPr>
            <w:r w:rsidRPr="00105FF1">
              <w:rPr>
                <w:rFonts w:ascii="Times New Roman" w:eastAsia="Calibri" w:hAnsi="Times New Roman" w:cs="Times New Roman"/>
                <w:sz w:val="20"/>
                <w:szCs w:val="20"/>
              </w:rPr>
              <w:t xml:space="preserve">Муниципальное бюджетное учреждение «Центр социального обслуживания  граждан пожилого возраста и инвалидов» Неклиновского района </w:t>
            </w:r>
            <w:r w:rsidR="00A8074D">
              <w:rPr>
                <w:rFonts w:ascii="Times New Roman" w:eastAsia="Calibri" w:hAnsi="Times New Roman" w:cs="Times New Roman"/>
                <w:sz w:val="20"/>
                <w:szCs w:val="20"/>
              </w:rPr>
              <w:t xml:space="preserve">                           </w:t>
            </w:r>
            <w:r w:rsidRPr="00105FF1">
              <w:rPr>
                <w:rFonts w:ascii="Times New Roman" w:eastAsia="Calibri" w:hAnsi="Times New Roman" w:cs="Times New Roman"/>
                <w:sz w:val="20"/>
                <w:szCs w:val="20"/>
              </w:rPr>
              <w:t>Ростовской области</w:t>
            </w:r>
          </w:p>
        </w:tc>
        <w:tc>
          <w:tcPr>
            <w:tcW w:w="1276" w:type="dxa"/>
            <w:tcBorders>
              <w:top w:val="nil"/>
              <w:left w:val="nil"/>
              <w:bottom w:val="single" w:sz="4" w:space="0" w:color="auto"/>
              <w:right w:val="single" w:sz="4" w:space="0" w:color="auto"/>
            </w:tcBorders>
            <w:shd w:val="clear" w:color="auto" w:fill="auto"/>
            <w:noWrap/>
            <w:vAlign w:val="center"/>
          </w:tcPr>
          <w:p w14:paraId="7A81B33C" w14:textId="40806225"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nil"/>
              <w:left w:val="nil"/>
              <w:bottom w:val="single" w:sz="4" w:space="0" w:color="auto"/>
              <w:right w:val="single" w:sz="4" w:space="0" w:color="auto"/>
            </w:tcBorders>
            <w:shd w:val="clear" w:color="auto" w:fill="auto"/>
            <w:noWrap/>
            <w:vAlign w:val="center"/>
          </w:tcPr>
          <w:p w14:paraId="5CC5F0C4" w14:textId="1FDBA93A"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nil"/>
              <w:left w:val="nil"/>
              <w:bottom w:val="single" w:sz="4" w:space="0" w:color="auto"/>
              <w:right w:val="single" w:sz="4" w:space="0" w:color="auto"/>
            </w:tcBorders>
            <w:shd w:val="clear" w:color="auto" w:fill="auto"/>
            <w:noWrap/>
            <w:vAlign w:val="center"/>
          </w:tcPr>
          <w:p w14:paraId="30B285AA" w14:textId="57C01179"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nil"/>
              <w:left w:val="nil"/>
              <w:bottom w:val="single" w:sz="4" w:space="0" w:color="auto"/>
              <w:right w:val="single" w:sz="4" w:space="0" w:color="auto"/>
            </w:tcBorders>
            <w:shd w:val="clear" w:color="auto" w:fill="auto"/>
            <w:noWrap/>
            <w:vAlign w:val="center"/>
          </w:tcPr>
          <w:p w14:paraId="4BBEAB44" w14:textId="4FDA3BF3"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351ACA78" w14:textId="77777777" w:rsidTr="00A8074D">
        <w:trPr>
          <w:trHeight w:val="675"/>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2FAA8E46" w14:textId="09E2D466"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29</w:t>
            </w:r>
          </w:p>
        </w:tc>
        <w:tc>
          <w:tcPr>
            <w:tcW w:w="4899" w:type="dxa"/>
            <w:tcBorders>
              <w:top w:val="single" w:sz="4" w:space="0" w:color="auto"/>
              <w:left w:val="single" w:sz="4" w:space="0" w:color="auto"/>
              <w:bottom w:val="single" w:sz="4" w:space="0" w:color="auto"/>
              <w:right w:val="single" w:sz="4" w:space="0" w:color="auto"/>
            </w:tcBorders>
            <w:shd w:val="clear" w:color="auto" w:fill="auto"/>
          </w:tcPr>
          <w:p w14:paraId="3D20DCC9" w14:textId="10652FDB" w:rsidR="00E05DCC" w:rsidRPr="00105FF1" w:rsidRDefault="00E05DCC" w:rsidP="00E05DCC">
            <w:pPr>
              <w:spacing w:after="0"/>
              <w:jc w:val="center"/>
              <w:rPr>
                <w:rFonts w:ascii="Times New Roman"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Обливского района Ростовской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C2DE31" w14:textId="3513D40A"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D2C91B" w14:textId="651E4FFA"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79D957" w14:textId="70C3C35F"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93B1DA" w14:textId="23BC57A1"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5444F5E9" w14:textId="77777777" w:rsidTr="00A8074D">
        <w:trPr>
          <w:trHeight w:val="675"/>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5FD62200" w14:textId="04722F00" w:rsidR="00E05DCC" w:rsidRPr="00027922"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30</w:t>
            </w:r>
          </w:p>
        </w:tc>
        <w:tc>
          <w:tcPr>
            <w:tcW w:w="4899" w:type="dxa"/>
            <w:tcBorders>
              <w:top w:val="single" w:sz="4" w:space="0" w:color="auto"/>
              <w:left w:val="nil"/>
              <w:bottom w:val="single" w:sz="4" w:space="0" w:color="auto"/>
              <w:right w:val="single" w:sz="4" w:space="0" w:color="auto"/>
            </w:tcBorders>
            <w:shd w:val="clear" w:color="auto" w:fill="auto"/>
          </w:tcPr>
          <w:p w14:paraId="34E353FC" w14:textId="616903B5" w:rsidR="00E05DCC" w:rsidRPr="00105FF1" w:rsidRDefault="00E05DCC" w:rsidP="00E05DCC">
            <w:pPr>
              <w:spacing w:after="0"/>
              <w:jc w:val="center"/>
              <w:rPr>
                <w:rFonts w:ascii="Times New Roman" w:hAnsi="Times New Roman" w:cs="Times New Roman"/>
                <w:sz w:val="20"/>
                <w:szCs w:val="20"/>
              </w:rPr>
            </w:pPr>
            <w:r w:rsidRPr="00105FF1">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Октябрьского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019B94D" w14:textId="0A5C16C2"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5E66EC7" w14:textId="2E714DC5"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4349DCA" w14:textId="0CABA4B7"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1960B86" w14:textId="759DA445"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519CC695"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5D2AD103" w14:textId="2CC1E6D4" w:rsidR="00E05DCC" w:rsidRPr="002E7BB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31</w:t>
            </w:r>
          </w:p>
        </w:tc>
        <w:tc>
          <w:tcPr>
            <w:tcW w:w="4899" w:type="dxa"/>
            <w:tcBorders>
              <w:top w:val="single" w:sz="4" w:space="0" w:color="auto"/>
              <w:left w:val="nil"/>
              <w:bottom w:val="single" w:sz="4" w:space="0" w:color="auto"/>
              <w:right w:val="single" w:sz="4" w:space="0" w:color="auto"/>
            </w:tcBorders>
            <w:shd w:val="clear" w:color="auto" w:fill="auto"/>
          </w:tcPr>
          <w:p w14:paraId="4EA149D0" w14:textId="1FD7F0C5" w:rsidR="00E05DCC" w:rsidRPr="00105FF1" w:rsidRDefault="00E05DCC" w:rsidP="00E05DCC">
            <w:pPr>
              <w:spacing w:after="0"/>
              <w:jc w:val="center"/>
              <w:rPr>
                <w:rFonts w:ascii="Times New Roman"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Песчанокопского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C9995B8" w14:textId="09E1B7F8"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B116F90" w14:textId="4BC1466C"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6F1B83B" w14:textId="2FDAA9FE"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235B63B" w14:textId="3BB3E0A1"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348BCE14"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45AF2CE2" w14:textId="7F023DCE" w:rsidR="00E05DCC" w:rsidRPr="002E7BB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32</w:t>
            </w:r>
          </w:p>
        </w:tc>
        <w:tc>
          <w:tcPr>
            <w:tcW w:w="4899" w:type="dxa"/>
            <w:tcBorders>
              <w:top w:val="single" w:sz="4" w:space="0" w:color="auto"/>
              <w:left w:val="nil"/>
              <w:bottom w:val="single" w:sz="4" w:space="0" w:color="auto"/>
              <w:right w:val="single" w:sz="4" w:space="0" w:color="auto"/>
            </w:tcBorders>
            <w:shd w:val="clear" w:color="auto" w:fill="auto"/>
          </w:tcPr>
          <w:p w14:paraId="6C59C28D" w14:textId="3C400987" w:rsidR="00E05DCC" w:rsidRPr="00105FF1" w:rsidRDefault="00E05DCC" w:rsidP="00E05DCC">
            <w:pPr>
              <w:spacing w:after="0"/>
              <w:jc w:val="center"/>
              <w:rPr>
                <w:rFonts w:ascii="Times New Roman"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Пролетарского района Ростовской области</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A897D01" w14:textId="335B4E01"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78D6ADB" w14:textId="50B77E7E"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748FEB8" w14:textId="72B840E0"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660A44C" w14:textId="7EBD5A2D"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6A0D01E4"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4515C381" w14:textId="5EC6A61B" w:rsidR="00E05DCC" w:rsidRPr="002E7BB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33</w:t>
            </w:r>
          </w:p>
        </w:tc>
        <w:tc>
          <w:tcPr>
            <w:tcW w:w="4899" w:type="dxa"/>
            <w:tcBorders>
              <w:top w:val="single" w:sz="4" w:space="0" w:color="auto"/>
              <w:left w:val="nil"/>
              <w:bottom w:val="single" w:sz="4" w:space="0" w:color="auto"/>
              <w:right w:val="single" w:sz="4" w:space="0" w:color="auto"/>
            </w:tcBorders>
            <w:shd w:val="clear" w:color="auto" w:fill="auto"/>
          </w:tcPr>
          <w:p w14:paraId="6EF9F836" w14:textId="2B9B3ED3" w:rsidR="00E05DCC" w:rsidRPr="00105FF1" w:rsidRDefault="00E05DCC" w:rsidP="00E05DCC">
            <w:pPr>
              <w:spacing w:after="0"/>
              <w:jc w:val="center"/>
              <w:rPr>
                <w:rFonts w:ascii="Times New Roman"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Ремонтненского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6B43358" w14:textId="50CC5CF2"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A227708" w14:textId="2A7C78C6"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73D535C" w14:textId="219DB5C8"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6B3C803" w14:textId="41395A72" w:rsidR="00E05DCC" w:rsidRPr="00027922" w:rsidRDefault="00E05DCC" w:rsidP="009400B8">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41E417EF"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5B2D92A0" w14:textId="62622FB8" w:rsidR="00E05DCC" w:rsidRPr="002E7BB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34</w:t>
            </w:r>
          </w:p>
        </w:tc>
        <w:tc>
          <w:tcPr>
            <w:tcW w:w="4899" w:type="dxa"/>
            <w:tcBorders>
              <w:top w:val="single" w:sz="4" w:space="0" w:color="auto"/>
              <w:left w:val="nil"/>
              <w:bottom w:val="single" w:sz="4" w:space="0" w:color="auto"/>
              <w:right w:val="single" w:sz="4" w:space="0" w:color="auto"/>
            </w:tcBorders>
            <w:shd w:val="clear" w:color="auto" w:fill="auto"/>
          </w:tcPr>
          <w:p w14:paraId="7E5EE920" w14:textId="3005F658" w:rsidR="00E05DCC" w:rsidRPr="00105FF1" w:rsidRDefault="00E05DCC" w:rsidP="00E05DCC">
            <w:pPr>
              <w:spacing w:after="0"/>
              <w:jc w:val="center"/>
              <w:rPr>
                <w:rFonts w:ascii="Times New Roman"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Сальского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A226B23" w14:textId="4B168EEC"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574D098" w14:textId="043204F9"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D731781" w14:textId="3A537C6B"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359AA39" w14:textId="504FA90C"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11626E" w:rsidRPr="00027922" w14:paraId="6E85974C"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4DD5C10A" w14:textId="49CCDE86" w:rsidR="0011626E" w:rsidRPr="002E7BB6" w:rsidRDefault="0011626E"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35</w:t>
            </w:r>
          </w:p>
        </w:tc>
        <w:tc>
          <w:tcPr>
            <w:tcW w:w="4899" w:type="dxa"/>
            <w:tcBorders>
              <w:top w:val="single" w:sz="4" w:space="0" w:color="auto"/>
              <w:left w:val="nil"/>
              <w:bottom w:val="single" w:sz="4" w:space="0" w:color="auto"/>
              <w:right w:val="single" w:sz="4" w:space="0" w:color="auto"/>
            </w:tcBorders>
            <w:shd w:val="clear" w:color="auto" w:fill="auto"/>
          </w:tcPr>
          <w:p w14:paraId="1C5B7AF8" w14:textId="72E4E8AB" w:rsidR="0011626E" w:rsidRPr="00105FF1" w:rsidRDefault="0011626E" w:rsidP="00E05DCC">
            <w:pPr>
              <w:spacing w:after="0"/>
              <w:jc w:val="center"/>
              <w:rPr>
                <w:rFonts w:ascii="Times New Roman"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Семикаракорского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C8949DE" w14:textId="1CFC6182" w:rsidR="0011626E" w:rsidRPr="00027922" w:rsidRDefault="0011626E"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9E3B851" w14:textId="329C9C9D" w:rsidR="0011626E" w:rsidRPr="00027922" w:rsidRDefault="0011626E"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022E034" w14:textId="1CB98B35" w:rsidR="0011626E" w:rsidRPr="00027922" w:rsidRDefault="0011626E"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500107F" w14:textId="40CC08EA" w:rsidR="0011626E" w:rsidRPr="00027922" w:rsidRDefault="0011626E"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118851BB"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4E3A27FB" w14:textId="2F30ECB6" w:rsidR="00E05DCC" w:rsidRPr="002E7BB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36</w:t>
            </w:r>
          </w:p>
        </w:tc>
        <w:tc>
          <w:tcPr>
            <w:tcW w:w="4899" w:type="dxa"/>
            <w:tcBorders>
              <w:top w:val="single" w:sz="4" w:space="0" w:color="auto"/>
              <w:left w:val="nil"/>
              <w:bottom w:val="single" w:sz="4" w:space="0" w:color="auto"/>
              <w:right w:val="single" w:sz="4" w:space="0" w:color="auto"/>
            </w:tcBorders>
            <w:shd w:val="clear" w:color="auto" w:fill="auto"/>
          </w:tcPr>
          <w:p w14:paraId="281CAC37" w14:textId="40DAB628" w:rsidR="00E05DCC" w:rsidRPr="00105FF1" w:rsidRDefault="00E05DCC" w:rsidP="00E05DCC">
            <w:pPr>
              <w:spacing w:after="0"/>
              <w:jc w:val="center"/>
              <w:rPr>
                <w:rFonts w:ascii="Times New Roman"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Тарасовского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F078043" w14:textId="3333BCDE"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DD072B8" w14:textId="1B1873BE"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0CDB15F" w14:textId="2F61B844"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E1A49A7" w14:textId="0F812A8B"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0925F7B9"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0C494B60" w14:textId="2B046EB3" w:rsidR="00E05DCC" w:rsidRPr="002E7BB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37</w:t>
            </w:r>
          </w:p>
        </w:tc>
        <w:tc>
          <w:tcPr>
            <w:tcW w:w="4899" w:type="dxa"/>
            <w:tcBorders>
              <w:top w:val="single" w:sz="4" w:space="0" w:color="auto"/>
              <w:left w:val="nil"/>
              <w:bottom w:val="single" w:sz="4" w:space="0" w:color="auto"/>
              <w:right w:val="single" w:sz="4" w:space="0" w:color="auto"/>
            </w:tcBorders>
            <w:shd w:val="clear" w:color="auto" w:fill="auto"/>
          </w:tcPr>
          <w:p w14:paraId="72DD508D" w14:textId="69851E6B" w:rsidR="00E05DCC" w:rsidRPr="00105FF1" w:rsidRDefault="00E05DCC" w:rsidP="00E05DCC">
            <w:pPr>
              <w:spacing w:after="0"/>
              <w:jc w:val="center"/>
              <w:rPr>
                <w:rFonts w:ascii="Times New Roman"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Тацинского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F6837A5" w14:textId="62E1525C"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C2B89AF" w14:textId="141D0556"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D4DE91F" w14:textId="52E6D6A1"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0F52F56" w14:textId="6949BEF5"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7125B2FB"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49F16736" w14:textId="74B1424B" w:rsidR="00E05DCC" w:rsidRPr="00F1595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38</w:t>
            </w:r>
          </w:p>
        </w:tc>
        <w:tc>
          <w:tcPr>
            <w:tcW w:w="4899" w:type="dxa"/>
            <w:tcBorders>
              <w:top w:val="single" w:sz="4" w:space="0" w:color="auto"/>
              <w:left w:val="nil"/>
              <w:bottom w:val="single" w:sz="4" w:space="0" w:color="auto"/>
              <w:right w:val="single" w:sz="4" w:space="0" w:color="auto"/>
            </w:tcBorders>
            <w:shd w:val="clear" w:color="auto" w:fill="auto"/>
          </w:tcPr>
          <w:p w14:paraId="4D116B24" w14:textId="41A316DE" w:rsidR="00E05DCC" w:rsidRPr="00105FF1" w:rsidRDefault="00E05DCC" w:rsidP="00E05DCC">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Усть-Донецкого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0482CD4" w14:textId="792178B9"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BEC984E" w14:textId="38626865"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E9BD9A1" w14:textId="7CC4B4BA"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BF8C18A" w14:textId="4D2F9A24"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4060AAD2"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0B288FA4" w14:textId="455CF9E8" w:rsidR="00E05DCC" w:rsidRPr="00F1595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39</w:t>
            </w:r>
          </w:p>
        </w:tc>
        <w:tc>
          <w:tcPr>
            <w:tcW w:w="4899" w:type="dxa"/>
            <w:tcBorders>
              <w:top w:val="single" w:sz="4" w:space="0" w:color="auto"/>
              <w:left w:val="nil"/>
              <w:bottom w:val="single" w:sz="4" w:space="0" w:color="auto"/>
              <w:right w:val="single" w:sz="4" w:space="0" w:color="auto"/>
            </w:tcBorders>
            <w:shd w:val="clear" w:color="auto" w:fill="auto"/>
          </w:tcPr>
          <w:p w14:paraId="2E1B315D" w14:textId="0B3B760B" w:rsidR="00E05DCC" w:rsidRPr="00105FF1" w:rsidRDefault="00E05DCC" w:rsidP="00E05DCC">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Цимлянского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4418BC2" w14:textId="1421413A"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19B7C8D" w14:textId="324BAE5A"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505F65B" w14:textId="21564666"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0C8BF53" w14:textId="36392874"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191E4DD0"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237A2979" w14:textId="7077DD78" w:rsidR="00E05DCC" w:rsidRPr="00F1595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40</w:t>
            </w:r>
          </w:p>
        </w:tc>
        <w:tc>
          <w:tcPr>
            <w:tcW w:w="4899" w:type="dxa"/>
            <w:tcBorders>
              <w:top w:val="single" w:sz="4" w:space="0" w:color="auto"/>
              <w:left w:val="nil"/>
              <w:bottom w:val="single" w:sz="4" w:space="0" w:color="auto"/>
              <w:right w:val="single" w:sz="4" w:space="0" w:color="auto"/>
            </w:tcBorders>
            <w:shd w:val="clear" w:color="auto" w:fill="auto"/>
          </w:tcPr>
          <w:p w14:paraId="2095D808" w14:textId="55866A07" w:rsidR="00E05DCC" w:rsidRPr="00105FF1" w:rsidRDefault="00E05DCC" w:rsidP="00E05DCC">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Чертковского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F8D72EA" w14:textId="5AD016D3"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07E43D6" w14:textId="1C6C8D5C"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6FD57DC" w14:textId="05D7703B"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0207B13" w14:textId="49D1A7A8"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51CAD464"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184E2673" w14:textId="3E19761A" w:rsidR="00E05DCC" w:rsidRPr="00F1595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41</w:t>
            </w:r>
          </w:p>
        </w:tc>
        <w:tc>
          <w:tcPr>
            <w:tcW w:w="4899" w:type="dxa"/>
            <w:tcBorders>
              <w:top w:val="single" w:sz="4" w:space="0" w:color="auto"/>
              <w:left w:val="nil"/>
              <w:bottom w:val="single" w:sz="4" w:space="0" w:color="auto"/>
              <w:right w:val="single" w:sz="4" w:space="0" w:color="auto"/>
            </w:tcBorders>
            <w:shd w:val="clear" w:color="auto" w:fill="auto"/>
          </w:tcPr>
          <w:p w14:paraId="0925C6B3" w14:textId="7B789959" w:rsidR="00E05DCC" w:rsidRPr="00105FF1" w:rsidRDefault="00E05DCC" w:rsidP="00E05DCC">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Шолоховского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94467FE" w14:textId="7C0884CD"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0564023" w14:textId="0B77D406"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7E72F6C" w14:textId="34F92B40"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B12F841" w14:textId="0B19B6BF"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210B902D"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04270FC1" w14:textId="024A0639" w:rsidR="00E05DCC" w:rsidRPr="00F1595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42</w:t>
            </w:r>
          </w:p>
        </w:tc>
        <w:tc>
          <w:tcPr>
            <w:tcW w:w="4899" w:type="dxa"/>
            <w:tcBorders>
              <w:top w:val="single" w:sz="4" w:space="0" w:color="auto"/>
              <w:left w:val="nil"/>
              <w:bottom w:val="single" w:sz="4" w:space="0" w:color="auto"/>
              <w:right w:val="single" w:sz="4" w:space="0" w:color="auto"/>
            </w:tcBorders>
            <w:shd w:val="clear" w:color="auto" w:fill="auto"/>
          </w:tcPr>
          <w:p w14:paraId="69940C98" w14:textId="7AC31F0D" w:rsidR="00E05DCC" w:rsidRPr="00105FF1" w:rsidRDefault="00E05DCC" w:rsidP="00E05DCC">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Автономная некоммерческая организация «Центр социального обслуживания населения Песчанокопского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FB406DF" w14:textId="6DDB98BE"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878892D" w14:textId="0F0D963E"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3338066" w14:textId="55FD0958"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9D1CF54" w14:textId="74846146"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6806349B"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5820BC8E" w14:textId="0815BB86" w:rsidR="00E05DCC" w:rsidRPr="00F1595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43</w:t>
            </w:r>
          </w:p>
        </w:tc>
        <w:tc>
          <w:tcPr>
            <w:tcW w:w="4899" w:type="dxa"/>
            <w:tcBorders>
              <w:top w:val="single" w:sz="4" w:space="0" w:color="auto"/>
              <w:left w:val="nil"/>
              <w:bottom w:val="single" w:sz="4" w:space="0" w:color="auto"/>
              <w:right w:val="single" w:sz="4" w:space="0" w:color="auto"/>
            </w:tcBorders>
            <w:shd w:val="clear" w:color="auto" w:fill="auto"/>
          </w:tcPr>
          <w:p w14:paraId="7AEE7C68" w14:textId="3AABEABE" w:rsidR="00E05DCC" w:rsidRPr="00105FF1" w:rsidRDefault="00E05DCC" w:rsidP="00E05DCC">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Автономная некоммерческая организация центр социального обслуживания населения «Социальные услуги» г. Таганрога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A27A668" w14:textId="1C7F9CFF"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E27AABD" w14:textId="17497482"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2CDEF06" w14:textId="675C5FAA"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1579545" w14:textId="1594BADC"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182CA78C"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4CCA6081" w14:textId="3E963683" w:rsidR="00E05DCC" w:rsidRPr="00F1595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44</w:t>
            </w:r>
          </w:p>
        </w:tc>
        <w:tc>
          <w:tcPr>
            <w:tcW w:w="4899" w:type="dxa"/>
            <w:tcBorders>
              <w:top w:val="single" w:sz="4" w:space="0" w:color="auto"/>
              <w:left w:val="nil"/>
              <w:bottom w:val="single" w:sz="4" w:space="0" w:color="auto"/>
              <w:right w:val="single" w:sz="4" w:space="0" w:color="auto"/>
            </w:tcBorders>
            <w:shd w:val="clear" w:color="auto" w:fill="auto"/>
          </w:tcPr>
          <w:p w14:paraId="0AE50C62" w14:textId="2E169416" w:rsidR="00E05DCC" w:rsidRPr="00105FF1" w:rsidRDefault="00E05DCC" w:rsidP="00E05DCC">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Автономная некоммерческая организация по оказанию социального обслуживания населения «Надежда» Орловского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018C513" w14:textId="66B6B2BC"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14D2998" w14:textId="78076A9A"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8416ED5" w14:textId="5DCEEFC5"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145A736" w14:textId="05D14A4A"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42C451CD"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7185D6ED" w14:textId="1AD52FD4" w:rsidR="00E05DCC" w:rsidRPr="00F1595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45</w:t>
            </w:r>
          </w:p>
        </w:tc>
        <w:tc>
          <w:tcPr>
            <w:tcW w:w="4899" w:type="dxa"/>
            <w:tcBorders>
              <w:top w:val="single" w:sz="4" w:space="0" w:color="auto"/>
              <w:left w:val="nil"/>
              <w:bottom w:val="single" w:sz="4" w:space="0" w:color="auto"/>
              <w:right w:val="single" w:sz="4" w:space="0" w:color="auto"/>
            </w:tcBorders>
            <w:shd w:val="clear" w:color="auto" w:fill="auto"/>
          </w:tcPr>
          <w:p w14:paraId="369328C0" w14:textId="1D161B96" w:rsidR="00E05DCC" w:rsidRPr="00105FF1" w:rsidRDefault="00E05DCC" w:rsidP="00E05DCC">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Автономная некоммерческая организация социального обслуживания населения «Родник» Матвеево-Курганского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68F21E5" w14:textId="09F3B6CF"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C14275A" w14:textId="4F918BCF"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C36ADBE" w14:textId="66D151CC"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8B42A37" w14:textId="491BAD7B"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E05DCC" w:rsidRPr="00027922" w14:paraId="12A4BCBB"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0FD201F6" w14:textId="19DBB612" w:rsidR="00E05DCC" w:rsidRPr="00F15956" w:rsidRDefault="00E05DCC"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46</w:t>
            </w:r>
          </w:p>
        </w:tc>
        <w:tc>
          <w:tcPr>
            <w:tcW w:w="4899" w:type="dxa"/>
            <w:tcBorders>
              <w:top w:val="single" w:sz="4" w:space="0" w:color="auto"/>
              <w:left w:val="nil"/>
              <w:bottom w:val="single" w:sz="4" w:space="0" w:color="auto"/>
              <w:right w:val="single" w:sz="4" w:space="0" w:color="auto"/>
            </w:tcBorders>
            <w:shd w:val="clear" w:color="auto" w:fill="auto"/>
          </w:tcPr>
          <w:p w14:paraId="06A1FC75" w14:textId="74813628" w:rsidR="00E05DCC" w:rsidRPr="00105FF1" w:rsidRDefault="00E05DCC" w:rsidP="00E05DCC">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Автономная некоммерческая организация «Комплексный центр социальных инициатив имени святого праведного Иоанна Кронштадтского» Миллер</w:t>
            </w:r>
            <w:r w:rsidR="0088385A">
              <w:rPr>
                <w:rFonts w:ascii="Times New Roman" w:eastAsia="Calibri" w:hAnsi="Times New Roman" w:cs="Times New Roman"/>
                <w:sz w:val="20"/>
                <w:szCs w:val="20"/>
              </w:rPr>
              <w:t>о</w:t>
            </w:r>
            <w:r w:rsidRPr="00105FF1">
              <w:rPr>
                <w:rFonts w:ascii="Times New Roman" w:eastAsia="Calibri" w:hAnsi="Times New Roman" w:cs="Times New Roman"/>
                <w:sz w:val="20"/>
                <w:szCs w:val="20"/>
              </w:rPr>
              <w:t>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F5ECFED" w14:textId="65B8D4E0"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35B6C26" w14:textId="1DAD5367"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550B85C" w14:textId="073BFB45"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4BD70FF" w14:textId="45DB3527" w:rsidR="00E05DCC" w:rsidRPr="00027922" w:rsidRDefault="00E05DCC" w:rsidP="0011626E">
            <w:pPr>
              <w:spacing w:after="0"/>
              <w:jc w:val="center"/>
              <w:rPr>
                <w:rFonts w:ascii="Times New Roman" w:hAnsi="Times New Roman" w:cs="Times New Roman"/>
                <w:sz w:val="20"/>
                <w:szCs w:val="20"/>
              </w:rPr>
            </w:pPr>
            <w:r w:rsidRPr="00154ECF">
              <w:rPr>
                <w:rFonts w:ascii="Times New Roman" w:hAnsi="Times New Roman" w:cs="Times New Roman"/>
                <w:sz w:val="20"/>
                <w:szCs w:val="20"/>
              </w:rPr>
              <w:t>100,00</w:t>
            </w:r>
          </w:p>
        </w:tc>
      </w:tr>
      <w:tr w:rsidR="00A8074D" w:rsidRPr="00027922" w14:paraId="2F85DB18" w14:textId="77777777" w:rsidTr="00E05DCC">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28624ABC" w14:textId="08C767B6" w:rsidR="00A8074D" w:rsidRDefault="00A8074D"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47</w:t>
            </w:r>
          </w:p>
        </w:tc>
        <w:tc>
          <w:tcPr>
            <w:tcW w:w="4899" w:type="dxa"/>
            <w:tcBorders>
              <w:top w:val="single" w:sz="4" w:space="0" w:color="auto"/>
              <w:left w:val="nil"/>
              <w:bottom w:val="single" w:sz="4" w:space="0" w:color="auto"/>
              <w:right w:val="single" w:sz="4" w:space="0" w:color="auto"/>
            </w:tcBorders>
            <w:shd w:val="clear" w:color="auto" w:fill="auto"/>
          </w:tcPr>
          <w:p w14:paraId="5DD9D148" w14:textId="0930B9A0" w:rsidR="00A8074D" w:rsidRPr="00105FF1" w:rsidRDefault="00A8074D" w:rsidP="00E05DCC">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Дубовского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83E9FD6" w14:textId="5D76F122" w:rsidR="00A8074D" w:rsidRPr="00154ECF"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5867EB3" w14:textId="22E09E41" w:rsidR="00A8074D" w:rsidRPr="00154ECF"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3B78E70" w14:textId="1E61CF1E" w:rsidR="00A8074D" w:rsidRPr="00154ECF"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3E050BA" w14:textId="02DD1D97" w:rsidR="00A8074D" w:rsidRPr="00154ECF"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r>
      <w:tr w:rsidR="00A8074D" w:rsidRPr="00027922" w14:paraId="36898A4A" w14:textId="77777777" w:rsidTr="005D26CB">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7F5B4F43" w14:textId="5C8D4924" w:rsidR="00A8074D" w:rsidRDefault="00A8074D" w:rsidP="00FA4DC7">
            <w:pPr>
              <w:spacing w:after="0" w:line="240" w:lineRule="auto"/>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48</w:t>
            </w:r>
          </w:p>
        </w:tc>
        <w:tc>
          <w:tcPr>
            <w:tcW w:w="4899" w:type="dxa"/>
            <w:tcBorders>
              <w:top w:val="single" w:sz="4" w:space="0" w:color="auto"/>
              <w:left w:val="nil"/>
              <w:bottom w:val="single" w:sz="4" w:space="0" w:color="auto"/>
              <w:right w:val="single" w:sz="4" w:space="0" w:color="auto"/>
            </w:tcBorders>
            <w:shd w:val="clear" w:color="auto" w:fill="auto"/>
          </w:tcPr>
          <w:p w14:paraId="6CFCBA05" w14:textId="5A7457AF" w:rsidR="00A8074D" w:rsidRPr="00105FF1" w:rsidRDefault="00A8074D" w:rsidP="00105FF1">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населения Первомайского района города Ростова-на-Дону»</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679353F" w14:textId="05930179" w:rsidR="00A8074D" w:rsidRPr="00027922"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2FC8D39" w14:textId="69B1BEC1" w:rsidR="00A8074D" w:rsidRPr="00027922" w:rsidRDefault="00A27BBC" w:rsidP="0011626E">
            <w:pPr>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DC2ADA9" w14:textId="26250DA8" w:rsidR="00A8074D" w:rsidRPr="00027922" w:rsidRDefault="00A27BBC" w:rsidP="0011626E">
            <w:pPr>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08CD9BB" w14:textId="1B9E7630" w:rsidR="00A8074D" w:rsidRPr="00027922" w:rsidRDefault="00A27BBC" w:rsidP="0011626E">
            <w:pPr>
              <w:spacing w:after="0"/>
              <w:jc w:val="center"/>
              <w:rPr>
                <w:rFonts w:ascii="Times New Roman" w:hAnsi="Times New Roman" w:cs="Times New Roman"/>
                <w:sz w:val="20"/>
                <w:szCs w:val="20"/>
              </w:rPr>
            </w:pPr>
            <w:r>
              <w:rPr>
                <w:rFonts w:ascii="Times New Roman" w:hAnsi="Times New Roman" w:cs="Times New Roman"/>
                <w:sz w:val="20"/>
                <w:szCs w:val="20"/>
              </w:rPr>
              <w:t>100</w:t>
            </w:r>
          </w:p>
        </w:tc>
      </w:tr>
      <w:tr w:rsidR="00A8074D" w:rsidRPr="00027922" w14:paraId="52DE99CD" w14:textId="77777777" w:rsidTr="005D26CB">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5EB182D3" w14:textId="161D0874" w:rsidR="00A8074D" w:rsidRDefault="00A8074D" w:rsidP="00105FF1">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49</w:t>
            </w:r>
          </w:p>
        </w:tc>
        <w:tc>
          <w:tcPr>
            <w:tcW w:w="4899" w:type="dxa"/>
            <w:tcBorders>
              <w:top w:val="single" w:sz="4" w:space="0" w:color="auto"/>
              <w:left w:val="nil"/>
              <w:bottom w:val="single" w:sz="4" w:space="0" w:color="auto"/>
              <w:right w:val="single" w:sz="4" w:space="0" w:color="auto"/>
            </w:tcBorders>
            <w:shd w:val="clear" w:color="auto" w:fill="auto"/>
          </w:tcPr>
          <w:p w14:paraId="5AF4B57D" w14:textId="1298D20E" w:rsidR="00A8074D" w:rsidRPr="00105FF1" w:rsidRDefault="00A8074D" w:rsidP="00105FF1">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Егорлыкского района «Центр социального обслуживания граждан пожилого возраста и инвалидов»</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8E35845" w14:textId="081CEC10" w:rsidR="00A8074D" w:rsidRPr="00027922"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4BE436E" w14:textId="653DA05A"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99,8</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22DB03F" w14:textId="083D7C75" w:rsidR="00A8074D" w:rsidRPr="00027922"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DCF4032" w14:textId="04C4A424" w:rsidR="00A8074D" w:rsidRPr="00027922" w:rsidRDefault="00A27BBC" w:rsidP="0011626E">
            <w:pPr>
              <w:spacing w:after="0"/>
              <w:jc w:val="center"/>
              <w:rPr>
                <w:rFonts w:ascii="Times New Roman" w:hAnsi="Times New Roman" w:cs="Times New Roman"/>
                <w:sz w:val="20"/>
                <w:szCs w:val="20"/>
              </w:rPr>
            </w:pPr>
            <w:r>
              <w:rPr>
                <w:rFonts w:ascii="Times New Roman" w:hAnsi="Times New Roman" w:cs="Times New Roman"/>
                <w:sz w:val="20"/>
                <w:szCs w:val="20"/>
              </w:rPr>
              <w:t>99,8</w:t>
            </w:r>
          </w:p>
        </w:tc>
      </w:tr>
      <w:tr w:rsidR="00A8074D" w:rsidRPr="00027922" w14:paraId="357C4991" w14:textId="77777777" w:rsidTr="005D26CB">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4EB547B2" w14:textId="2FB84A03" w:rsidR="00A8074D" w:rsidRDefault="00A8074D" w:rsidP="00E05DCC">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50</w:t>
            </w:r>
          </w:p>
        </w:tc>
        <w:tc>
          <w:tcPr>
            <w:tcW w:w="4899" w:type="dxa"/>
            <w:tcBorders>
              <w:top w:val="single" w:sz="4" w:space="0" w:color="auto"/>
              <w:left w:val="nil"/>
              <w:bottom w:val="single" w:sz="4" w:space="0" w:color="auto"/>
              <w:right w:val="single" w:sz="4" w:space="0" w:color="auto"/>
            </w:tcBorders>
            <w:shd w:val="clear" w:color="auto" w:fill="auto"/>
          </w:tcPr>
          <w:p w14:paraId="1B8C4FB5" w14:textId="10F0742F" w:rsidR="00A8074D" w:rsidRPr="00105FF1" w:rsidRDefault="00A8074D" w:rsidP="00E05DCC">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Константиновского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0DA96A3" w14:textId="52FBF372" w:rsidR="00A8074D" w:rsidRPr="00027922"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CD1DAC9" w14:textId="11B762FF"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99,8</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9C31653" w14:textId="435D9C50" w:rsidR="00A8074D" w:rsidRPr="00027922"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C3C6F07" w14:textId="71A128EA" w:rsidR="00A8074D" w:rsidRPr="00027922" w:rsidRDefault="00A27BBC" w:rsidP="0011626E">
            <w:pPr>
              <w:spacing w:after="0"/>
              <w:jc w:val="center"/>
              <w:rPr>
                <w:rFonts w:ascii="Times New Roman" w:hAnsi="Times New Roman" w:cs="Times New Roman"/>
                <w:sz w:val="20"/>
                <w:szCs w:val="20"/>
              </w:rPr>
            </w:pPr>
            <w:r>
              <w:rPr>
                <w:rFonts w:ascii="Times New Roman" w:hAnsi="Times New Roman" w:cs="Times New Roman"/>
                <w:sz w:val="20"/>
                <w:szCs w:val="20"/>
              </w:rPr>
              <w:t>99,8</w:t>
            </w:r>
          </w:p>
        </w:tc>
      </w:tr>
      <w:tr w:rsidR="00A8074D" w:rsidRPr="00027922" w14:paraId="02BC09EA" w14:textId="77777777" w:rsidTr="005D26CB">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536956AC" w14:textId="2256CC84" w:rsidR="00A8074D" w:rsidRDefault="00A8074D" w:rsidP="00105FF1">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51</w:t>
            </w:r>
          </w:p>
        </w:tc>
        <w:tc>
          <w:tcPr>
            <w:tcW w:w="4899" w:type="dxa"/>
            <w:tcBorders>
              <w:top w:val="single" w:sz="4" w:space="0" w:color="auto"/>
              <w:left w:val="nil"/>
              <w:bottom w:val="single" w:sz="4" w:space="0" w:color="auto"/>
              <w:right w:val="single" w:sz="4" w:space="0" w:color="auto"/>
            </w:tcBorders>
            <w:shd w:val="clear" w:color="auto" w:fill="auto"/>
          </w:tcPr>
          <w:p w14:paraId="0B2EEBE4" w14:textId="003E9F41" w:rsidR="00A8074D" w:rsidRPr="00105FF1" w:rsidRDefault="00A8074D" w:rsidP="00105FF1">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Целинского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21C306B" w14:textId="1F67A9AA" w:rsidR="00A8074D" w:rsidRPr="00027922"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E7A4141" w14:textId="66E4918F" w:rsidR="00A8074D" w:rsidRPr="00027922"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3261FED" w14:textId="619E435C"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99,8</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8A37B40" w14:textId="5E041864"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99,9</w:t>
            </w:r>
          </w:p>
        </w:tc>
      </w:tr>
      <w:tr w:rsidR="00A8074D" w:rsidRPr="00027922" w14:paraId="370E4207" w14:textId="77777777" w:rsidTr="005D26CB">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1B7FE0D7" w14:textId="0C1E2CE3" w:rsidR="00A8074D" w:rsidRDefault="00A8074D" w:rsidP="00105FF1">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52</w:t>
            </w:r>
          </w:p>
        </w:tc>
        <w:tc>
          <w:tcPr>
            <w:tcW w:w="4899" w:type="dxa"/>
            <w:tcBorders>
              <w:top w:val="single" w:sz="4" w:space="0" w:color="auto"/>
              <w:left w:val="nil"/>
              <w:bottom w:val="single" w:sz="4" w:space="0" w:color="auto"/>
              <w:right w:val="single" w:sz="4" w:space="0" w:color="auto"/>
            </w:tcBorders>
            <w:shd w:val="clear" w:color="auto" w:fill="auto"/>
          </w:tcPr>
          <w:p w14:paraId="13E15686" w14:textId="09E1C949" w:rsidR="00A8074D" w:rsidRPr="00105FF1" w:rsidRDefault="00A8074D" w:rsidP="00105FF1">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Заветинского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6C111EB" w14:textId="5E288E2A" w:rsidR="00A8074D" w:rsidRPr="00027922"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7D949E5" w14:textId="54E2D94B" w:rsidR="00A8074D" w:rsidRPr="00027922"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5F4DB1D" w14:textId="1D2EEE63"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D86CA5D" w14:textId="0B6E47AD"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99,7</w:t>
            </w:r>
          </w:p>
        </w:tc>
      </w:tr>
      <w:tr w:rsidR="00A8074D" w:rsidRPr="00027922" w14:paraId="696764CE" w14:textId="77777777" w:rsidTr="005D26CB">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5254EA0D" w14:textId="0A90DE6E" w:rsidR="00A8074D" w:rsidRDefault="00A8074D" w:rsidP="00FA4DC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53</w:t>
            </w:r>
          </w:p>
        </w:tc>
        <w:tc>
          <w:tcPr>
            <w:tcW w:w="4899" w:type="dxa"/>
            <w:tcBorders>
              <w:top w:val="single" w:sz="4" w:space="0" w:color="auto"/>
              <w:left w:val="nil"/>
              <w:bottom w:val="single" w:sz="4" w:space="0" w:color="auto"/>
              <w:right w:val="single" w:sz="4" w:space="0" w:color="auto"/>
            </w:tcBorders>
            <w:shd w:val="clear" w:color="auto" w:fill="auto"/>
          </w:tcPr>
          <w:p w14:paraId="1EA3CAF8" w14:textId="04D060D5" w:rsidR="00A8074D" w:rsidRPr="00105FF1" w:rsidRDefault="00A8074D" w:rsidP="00FA4DC7">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Советского района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CAE4232" w14:textId="34626D09"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99,8</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42E3130" w14:textId="110C361C"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99,5</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B21BAAE" w14:textId="0C9B4B99"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99,5</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803808C" w14:textId="250A4A8E" w:rsidR="00A8074D" w:rsidRPr="00027922" w:rsidRDefault="00A27BBC" w:rsidP="0011626E">
            <w:pPr>
              <w:spacing w:after="0"/>
              <w:jc w:val="center"/>
              <w:rPr>
                <w:rFonts w:ascii="Times New Roman" w:hAnsi="Times New Roman" w:cs="Times New Roman"/>
                <w:sz w:val="20"/>
                <w:szCs w:val="20"/>
              </w:rPr>
            </w:pPr>
            <w:r>
              <w:rPr>
                <w:rFonts w:ascii="Times New Roman" w:hAnsi="Times New Roman" w:cs="Times New Roman"/>
                <w:sz w:val="20"/>
                <w:szCs w:val="20"/>
              </w:rPr>
              <w:t>99,5</w:t>
            </w:r>
          </w:p>
        </w:tc>
      </w:tr>
      <w:tr w:rsidR="00A8074D" w:rsidRPr="00027922" w14:paraId="6D2648B2" w14:textId="77777777" w:rsidTr="0088385A">
        <w:trPr>
          <w:trHeight w:val="837"/>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290829CE" w14:textId="2CA36C5C" w:rsidR="00A8074D" w:rsidRDefault="00A8074D" w:rsidP="00FA4DC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54</w:t>
            </w:r>
          </w:p>
        </w:tc>
        <w:tc>
          <w:tcPr>
            <w:tcW w:w="4899" w:type="dxa"/>
            <w:tcBorders>
              <w:top w:val="single" w:sz="4" w:space="0" w:color="auto"/>
              <w:left w:val="nil"/>
              <w:bottom w:val="single" w:sz="4" w:space="0" w:color="auto"/>
              <w:right w:val="single" w:sz="4" w:space="0" w:color="auto"/>
            </w:tcBorders>
            <w:shd w:val="clear" w:color="auto" w:fill="auto"/>
          </w:tcPr>
          <w:p w14:paraId="39389E0D" w14:textId="75F9355D" w:rsidR="00A8074D" w:rsidRPr="00105FF1" w:rsidRDefault="00A8074D" w:rsidP="0088385A">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населения г. Новочеркасска»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C1426DF" w14:textId="12C1BD4E"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C242429" w14:textId="24CFC790"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99,9</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18C08FE" w14:textId="2B852DA4"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441D8C9" w14:textId="374B3314" w:rsidR="00A8074D" w:rsidRPr="00027922" w:rsidRDefault="00A27BBC" w:rsidP="0011626E">
            <w:pPr>
              <w:spacing w:after="0"/>
              <w:jc w:val="center"/>
              <w:rPr>
                <w:rFonts w:ascii="Times New Roman" w:hAnsi="Times New Roman" w:cs="Times New Roman"/>
                <w:sz w:val="20"/>
                <w:szCs w:val="20"/>
              </w:rPr>
            </w:pPr>
            <w:r>
              <w:rPr>
                <w:rFonts w:ascii="Times New Roman" w:hAnsi="Times New Roman" w:cs="Times New Roman"/>
                <w:sz w:val="20"/>
                <w:szCs w:val="20"/>
              </w:rPr>
              <w:t>99,5</w:t>
            </w:r>
          </w:p>
        </w:tc>
      </w:tr>
      <w:tr w:rsidR="00A8074D" w:rsidRPr="00027922" w14:paraId="1E6D7085" w14:textId="77777777" w:rsidTr="005D26CB">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201375A3" w14:textId="2C4FFE0D" w:rsidR="00A8074D" w:rsidRDefault="00A8074D" w:rsidP="00FA4DC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55</w:t>
            </w:r>
          </w:p>
        </w:tc>
        <w:tc>
          <w:tcPr>
            <w:tcW w:w="4899" w:type="dxa"/>
            <w:tcBorders>
              <w:top w:val="single" w:sz="4" w:space="0" w:color="auto"/>
              <w:left w:val="nil"/>
              <w:bottom w:val="single" w:sz="4" w:space="0" w:color="auto"/>
              <w:right w:val="single" w:sz="4" w:space="0" w:color="auto"/>
            </w:tcBorders>
            <w:shd w:val="clear" w:color="auto" w:fill="auto"/>
          </w:tcPr>
          <w:p w14:paraId="25949EC5" w14:textId="02926D7E" w:rsidR="00A8074D" w:rsidRPr="00105FF1" w:rsidRDefault="00A8074D" w:rsidP="00FA4DC7">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Орловского района Ростовской области</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19BBA04" w14:textId="04B78B7A"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99,2</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E3C0C1C" w14:textId="37D06141"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99,8</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0A97426" w14:textId="4D66B1AA"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98,5</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FD9B7D0" w14:textId="36AEC9F2"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99,2</w:t>
            </w:r>
          </w:p>
        </w:tc>
      </w:tr>
      <w:tr w:rsidR="00A8074D" w:rsidRPr="00027922" w14:paraId="36BE0A02" w14:textId="77777777" w:rsidTr="005D26CB">
        <w:trPr>
          <w:trHeight w:val="90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tcPr>
          <w:p w14:paraId="2D160AFA" w14:textId="7BCBBF3E" w:rsidR="00A8074D" w:rsidRDefault="00A8074D" w:rsidP="00FA4DC7">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56</w:t>
            </w:r>
          </w:p>
        </w:tc>
        <w:tc>
          <w:tcPr>
            <w:tcW w:w="4899" w:type="dxa"/>
            <w:tcBorders>
              <w:top w:val="single" w:sz="4" w:space="0" w:color="auto"/>
              <w:left w:val="nil"/>
              <w:bottom w:val="single" w:sz="4" w:space="0" w:color="auto"/>
              <w:right w:val="single" w:sz="4" w:space="0" w:color="auto"/>
            </w:tcBorders>
            <w:shd w:val="clear" w:color="auto" w:fill="auto"/>
          </w:tcPr>
          <w:p w14:paraId="41AFD3CA" w14:textId="5EA70A06" w:rsidR="00A8074D" w:rsidRPr="00105FF1" w:rsidRDefault="00A8074D" w:rsidP="00FA4DC7">
            <w:pPr>
              <w:spacing w:after="0"/>
              <w:jc w:val="center"/>
              <w:rPr>
                <w:rFonts w:ascii="Times New Roman" w:eastAsia="Calibri" w:hAnsi="Times New Roman" w:cs="Times New Roman"/>
                <w:sz w:val="20"/>
                <w:szCs w:val="20"/>
              </w:rPr>
            </w:pPr>
            <w:r w:rsidRPr="00105FF1">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Азова</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15CC45A" w14:textId="1588858A"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98,2</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EE56D9D" w14:textId="1C43F500"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99,1</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2AAED5D" w14:textId="761ABF6A" w:rsidR="00A8074D" w:rsidRPr="00027922" w:rsidRDefault="00A8074D" w:rsidP="0011626E">
            <w:pPr>
              <w:spacing w:after="0"/>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260CDA4" w14:textId="4EBC700B" w:rsidR="00A8074D" w:rsidRPr="00027922" w:rsidRDefault="00A8074D" w:rsidP="0011626E">
            <w:pPr>
              <w:spacing w:after="0"/>
              <w:jc w:val="center"/>
              <w:rPr>
                <w:rFonts w:ascii="Times New Roman" w:hAnsi="Times New Roman" w:cs="Times New Roman"/>
                <w:sz w:val="20"/>
                <w:szCs w:val="20"/>
              </w:rPr>
            </w:pPr>
            <w:r>
              <w:rPr>
                <w:rFonts w:ascii="Times New Roman" w:hAnsi="Times New Roman" w:cs="Times New Roman"/>
                <w:sz w:val="20"/>
                <w:szCs w:val="20"/>
              </w:rPr>
              <w:t>99,1</w:t>
            </w:r>
          </w:p>
        </w:tc>
      </w:tr>
    </w:tbl>
    <w:p w14:paraId="3BB500B4" w14:textId="77777777" w:rsidR="00B90177" w:rsidRPr="00027922" w:rsidRDefault="00B90177" w:rsidP="00A8074D">
      <w:pPr>
        <w:spacing w:after="0" w:line="240" w:lineRule="auto"/>
        <w:ind w:firstLine="709"/>
        <w:jc w:val="both"/>
        <w:rPr>
          <w:rFonts w:ascii="Times New Roman" w:hAnsi="Times New Roman" w:cs="Times New Roman"/>
          <w:sz w:val="28"/>
        </w:rPr>
      </w:pPr>
    </w:p>
    <w:p w14:paraId="29E8BF00" w14:textId="77777777" w:rsidR="002F60C3" w:rsidRPr="00027922" w:rsidRDefault="002F60C3" w:rsidP="00A8074D">
      <w:pPr>
        <w:spacing w:after="0" w:line="240" w:lineRule="auto"/>
        <w:ind w:firstLine="709"/>
        <w:jc w:val="both"/>
        <w:rPr>
          <w:rFonts w:ascii="Times New Roman" w:hAnsi="Times New Roman" w:cs="Times New Roman"/>
          <w:sz w:val="28"/>
        </w:rPr>
      </w:pPr>
      <w:r w:rsidRPr="00027922">
        <w:rPr>
          <w:rFonts w:ascii="Times New Roman" w:hAnsi="Times New Roman" w:cs="Times New Roman"/>
          <w:sz w:val="28"/>
        </w:rPr>
        <w:t>В целом все организации социального обслуживания получили высокие баллы по критерию 5, т.е. получатели услуг удовлетворены условиями оказания услуг.</w:t>
      </w:r>
    </w:p>
    <w:p w14:paraId="60F43306" w14:textId="7C8948AB" w:rsidR="002F60C3" w:rsidRPr="00027922" w:rsidRDefault="00B90177" w:rsidP="00A8074D">
      <w:pPr>
        <w:spacing w:after="0" w:line="240" w:lineRule="auto"/>
        <w:ind w:firstLine="709"/>
        <w:jc w:val="both"/>
        <w:rPr>
          <w:rFonts w:ascii="Times New Roman" w:hAnsi="Times New Roman" w:cs="Times New Roman"/>
          <w:sz w:val="28"/>
        </w:rPr>
      </w:pPr>
      <w:r w:rsidRPr="00027922">
        <w:rPr>
          <w:rFonts w:ascii="Times New Roman" w:hAnsi="Times New Roman" w:cs="Times New Roman"/>
          <w:sz w:val="28"/>
        </w:rPr>
        <w:t>Р</w:t>
      </w:r>
      <w:r w:rsidR="002F60C3" w:rsidRPr="00027922">
        <w:rPr>
          <w:rFonts w:ascii="Times New Roman" w:hAnsi="Times New Roman" w:cs="Times New Roman"/>
          <w:sz w:val="28"/>
        </w:rPr>
        <w:t>азброс оценок по критерию 5 находится в пределах от 9</w:t>
      </w:r>
      <w:r w:rsidR="00A82A5E">
        <w:rPr>
          <w:rFonts w:ascii="Times New Roman" w:hAnsi="Times New Roman" w:cs="Times New Roman"/>
          <w:sz w:val="28"/>
        </w:rPr>
        <w:t>9</w:t>
      </w:r>
      <w:r w:rsidR="002F60C3" w:rsidRPr="00027922">
        <w:rPr>
          <w:rFonts w:ascii="Times New Roman" w:hAnsi="Times New Roman" w:cs="Times New Roman"/>
          <w:sz w:val="28"/>
        </w:rPr>
        <w:t>,</w:t>
      </w:r>
      <w:r w:rsidR="00A82A5E">
        <w:rPr>
          <w:rFonts w:ascii="Times New Roman" w:hAnsi="Times New Roman" w:cs="Times New Roman"/>
          <w:sz w:val="28"/>
        </w:rPr>
        <w:t>1</w:t>
      </w:r>
      <w:r w:rsidR="002F60C3" w:rsidRPr="00027922">
        <w:rPr>
          <w:rFonts w:ascii="Times New Roman" w:hAnsi="Times New Roman" w:cs="Times New Roman"/>
          <w:sz w:val="28"/>
        </w:rPr>
        <w:t xml:space="preserve"> до 100 баллов.</w:t>
      </w:r>
    </w:p>
    <w:p w14:paraId="135646B9" w14:textId="46BD71D7" w:rsidR="002F60C3" w:rsidRPr="00027922" w:rsidRDefault="002F60C3" w:rsidP="00A8074D">
      <w:pPr>
        <w:spacing w:after="0" w:line="240" w:lineRule="auto"/>
        <w:ind w:firstLine="709"/>
        <w:jc w:val="both"/>
        <w:rPr>
          <w:rFonts w:ascii="Times New Roman" w:hAnsi="Times New Roman" w:cs="Times New Roman"/>
          <w:sz w:val="28"/>
        </w:rPr>
      </w:pPr>
      <w:r w:rsidRPr="00027922">
        <w:rPr>
          <w:rFonts w:ascii="Times New Roman" w:hAnsi="Times New Roman" w:cs="Times New Roman"/>
          <w:sz w:val="28"/>
        </w:rPr>
        <w:t xml:space="preserve">Максимальные показатели по критерию 5 (100 баллов) продемонстрировали </w:t>
      </w:r>
      <w:r w:rsidR="00F0011D" w:rsidRPr="00027922">
        <w:rPr>
          <w:rFonts w:ascii="Times New Roman" w:hAnsi="Times New Roman" w:cs="Times New Roman"/>
          <w:sz w:val="28"/>
        </w:rPr>
        <w:t>4</w:t>
      </w:r>
      <w:r w:rsidR="00A27BBC">
        <w:rPr>
          <w:rFonts w:ascii="Times New Roman" w:hAnsi="Times New Roman" w:cs="Times New Roman"/>
          <w:sz w:val="28"/>
        </w:rPr>
        <w:t>8</w:t>
      </w:r>
      <w:r w:rsidR="00F0011D" w:rsidRPr="00027922">
        <w:rPr>
          <w:rFonts w:ascii="Times New Roman" w:hAnsi="Times New Roman" w:cs="Times New Roman"/>
          <w:sz w:val="28"/>
        </w:rPr>
        <w:t xml:space="preserve"> социальных организации или </w:t>
      </w:r>
      <w:r w:rsidR="00D55140">
        <w:rPr>
          <w:rFonts w:ascii="Times New Roman" w:hAnsi="Times New Roman" w:cs="Times New Roman"/>
          <w:sz w:val="28"/>
        </w:rPr>
        <w:t>84</w:t>
      </w:r>
      <w:r w:rsidRPr="00027922">
        <w:rPr>
          <w:rFonts w:ascii="Times New Roman" w:hAnsi="Times New Roman" w:cs="Times New Roman"/>
          <w:sz w:val="28"/>
        </w:rPr>
        <w:t xml:space="preserve">% </w:t>
      </w:r>
      <w:r w:rsidR="00F0011D" w:rsidRPr="00027922">
        <w:rPr>
          <w:rFonts w:ascii="Times New Roman" w:hAnsi="Times New Roman" w:cs="Times New Roman"/>
          <w:sz w:val="28"/>
        </w:rPr>
        <w:t>от общего числа учреждений</w:t>
      </w:r>
      <w:r w:rsidRPr="00027922">
        <w:rPr>
          <w:rFonts w:ascii="Times New Roman" w:hAnsi="Times New Roman" w:cs="Times New Roman"/>
          <w:sz w:val="28"/>
        </w:rPr>
        <w:t>.</w:t>
      </w:r>
    </w:p>
    <w:p w14:paraId="0F379DC1" w14:textId="5FD2F0EA" w:rsidR="0030458C" w:rsidRPr="001F7C5A" w:rsidRDefault="002F60C3" w:rsidP="00A8074D">
      <w:pPr>
        <w:spacing w:after="0" w:line="240" w:lineRule="auto"/>
        <w:ind w:firstLine="709"/>
        <w:jc w:val="both"/>
        <w:rPr>
          <w:rFonts w:ascii="Times New Roman" w:hAnsi="Times New Roman" w:cs="Times New Roman"/>
          <w:sz w:val="28"/>
        </w:rPr>
      </w:pPr>
      <w:r w:rsidRPr="00027922">
        <w:rPr>
          <w:rFonts w:ascii="Times New Roman" w:hAnsi="Times New Roman" w:cs="Times New Roman"/>
          <w:sz w:val="28"/>
        </w:rPr>
        <w:t>Миним</w:t>
      </w:r>
      <w:r w:rsidR="00714471" w:rsidRPr="00027922">
        <w:rPr>
          <w:rFonts w:ascii="Times New Roman" w:hAnsi="Times New Roman" w:cs="Times New Roman"/>
          <w:sz w:val="28"/>
        </w:rPr>
        <w:t xml:space="preserve">альный показатель зафиксирован </w:t>
      </w:r>
      <w:r w:rsidRPr="00027922">
        <w:rPr>
          <w:rFonts w:ascii="Times New Roman" w:hAnsi="Times New Roman" w:cs="Times New Roman"/>
          <w:sz w:val="28"/>
        </w:rPr>
        <w:t xml:space="preserve">у </w:t>
      </w:r>
      <w:r w:rsidR="00A8074D">
        <w:rPr>
          <w:rFonts w:ascii="Times New Roman" w:hAnsi="Times New Roman" w:cs="Times New Roman"/>
          <w:sz w:val="28"/>
        </w:rPr>
        <w:t>«</w:t>
      </w:r>
      <w:r w:rsidR="00A82A5E" w:rsidRPr="00A82A5E">
        <w:rPr>
          <w:rFonts w:ascii="Times New Roman" w:eastAsia="Calibri" w:hAnsi="Times New Roman" w:cs="Times New Roman"/>
          <w:sz w:val="28"/>
          <w:szCs w:val="28"/>
        </w:rPr>
        <w:t>Муниципальное автономное учреждение «</w:t>
      </w:r>
      <w:r w:rsidR="00A8074D">
        <w:rPr>
          <w:rFonts w:ascii="Times New Roman" w:eastAsia="Calibri" w:hAnsi="Times New Roman" w:cs="Times New Roman"/>
          <w:sz w:val="28"/>
          <w:szCs w:val="28"/>
        </w:rPr>
        <w:t xml:space="preserve">Центр социального обслуживания </w:t>
      </w:r>
      <w:r w:rsidR="00A82A5E" w:rsidRPr="00A82A5E">
        <w:rPr>
          <w:rFonts w:ascii="Times New Roman" w:eastAsia="Calibri" w:hAnsi="Times New Roman" w:cs="Times New Roman"/>
          <w:sz w:val="28"/>
          <w:szCs w:val="28"/>
        </w:rPr>
        <w:t>граждан пожилого возраста и инвалидов» города Азова</w:t>
      </w:r>
      <w:r w:rsidRPr="00027922">
        <w:rPr>
          <w:rFonts w:ascii="Times New Roman" w:hAnsi="Times New Roman" w:cs="Times New Roman"/>
          <w:sz w:val="28"/>
        </w:rPr>
        <w:t xml:space="preserve"> </w:t>
      </w:r>
      <w:r w:rsidR="005E52C5" w:rsidRPr="00027922">
        <w:rPr>
          <w:rFonts w:ascii="Times New Roman" w:hAnsi="Times New Roman" w:cs="Times New Roman"/>
          <w:sz w:val="28"/>
        </w:rPr>
        <w:t>и равен 9</w:t>
      </w:r>
      <w:r w:rsidR="00A82A5E">
        <w:rPr>
          <w:rFonts w:ascii="Times New Roman" w:hAnsi="Times New Roman" w:cs="Times New Roman"/>
          <w:sz w:val="28"/>
        </w:rPr>
        <w:t>9</w:t>
      </w:r>
      <w:r w:rsidR="005E52C5" w:rsidRPr="00027922">
        <w:rPr>
          <w:rFonts w:ascii="Times New Roman" w:hAnsi="Times New Roman" w:cs="Times New Roman"/>
          <w:sz w:val="28"/>
        </w:rPr>
        <w:t>,</w:t>
      </w:r>
      <w:r w:rsidR="00A82A5E">
        <w:rPr>
          <w:rFonts w:ascii="Times New Roman" w:hAnsi="Times New Roman" w:cs="Times New Roman"/>
          <w:sz w:val="28"/>
        </w:rPr>
        <w:t>1</w:t>
      </w:r>
      <w:r w:rsidR="005E52C5" w:rsidRPr="00027922">
        <w:rPr>
          <w:rFonts w:ascii="Times New Roman" w:hAnsi="Times New Roman" w:cs="Times New Roman"/>
          <w:sz w:val="28"/>
        </w:rPr>
        <w:t xml:space="preserve"> балл</w:t>
      </w:r>
      <w:r w:rsidR="00A82A5E">
        <w:rPr>
          <w:rFonts w:ascii="Times New Roman" w:hAnsi="Times New Roman" w:cs="Times New Roman"/>
          <w:sz w:val="28"/>
        </w:rPr>
        <w:t>а</w:t>
      </w:r>
      <w:r w:rsidR="005E52C5" w:rsidRPr="00027922">
        <w:rPr>
          <w:rFonts w:ascii="Times New Roman" w:hAnsi="Times New Roman" w:cs="Times New Roman"/>
          <w:sz w:val="28"/>
        </w:rPr>
        <w:t>.</w:t>
      </w:r>
      <w:bookmarkStart w:id="33" w:name="_Toc18132189"/>
      <w:bookmarkStart w:id="34" w:name="_Toc18240236"/>
      <w:bookmarkStart w:id="35" w:name="_Toc47557517"/>
      <w:bookmarkStart w:id="36" w:name="_Toc80802229"/>
    </w:p>
    <w:p w14:paraId="319550AD" w14:textId="77777777" w:rsidR="007F0806" w:rsidRDefault="007F0806" w:rsidP="00AA7EC5">
      <w:pPr>
        <w:pStyle w:val="10"/>
        <w:rPr>
          <w:color w:val="215868" w:themeColor="accent5" w:themeShade="80"/>
        </w:rPr>
      </w:pPr>
    </w:p>
    <w:p w14:paraId="22EE682D" w14:textId="77777777" w:rsidR="00A8074D" w:rsidRDefault="00A8074D" w:rsidP="00A8074D">
      <w:pPr>
        <w:pStyle w:val="10"/>
        <w:ind w:firstLine="0"/>
        <w:jc w:val="left"/>
        <w:rPr>
          <w:color w:val="215868" w:themeColor="accent5" w:themeShade="80"/>
        </w:rPr>
        <w:sectPr w:rsidR="00A8074D" w:rsidSect="00B610F8">
          <w:pgSz w:w="11906" w:h="16838"/>
          <w:pgMar w:top="962" w:right="849" w:bottom="1134" w:left="851" w:header="567" w:footer="709" w:gutter="0"/>
          <w:cols w:space="720"/>
          <w:docGrid w:linePitch="299"/>
        </w:sectPr>
      </w:pPr>
    </w:p>
    <w:p w14:paraId="564645F6" w14:textId="7B3DDC41" w:rsidR="00DD63F3" w:rsidRDefault="00DD63F3" w:rsidP="00AA7EC5">
      <w:pPr>
        <w:pStyle w:val="10"/>
        <w:rPr>
          <w:color w:val="215868" w:themeColor="accent5" w:themeShade="80"/>
        </w:rPr>
      </w:pPr>
      <w:r w:rsidRPr="00027922">
        <w:rPr>
          <w:color w:val="215868" w:themeColor="accent5" w:themeShade="80"/>
        </w:rPr>
        <w:lastRenderedPageBreak/>
        <w:t xml:space="preserve">Итоговая оценка качества условий оказания услуг в организациях </w:t>
      </w:r>
      <w:r w:rsidR="00236D35" w:rsidRPr="00027922">
        <w:rPr>
          <w:color w:val="215868" w:themeColor="accent5" w:themeShade="80"/>
        </w:rPr>
        <w:t xml:space="preserve"> </w:t>
      </w:r>
      <w:r w:rsidRPr="00027922">
        <w:rPr>
          <w:color w:val="215868" w:themeColor="accent5" w:themeShade="80"/>
        </w:rPr>
        <w:t>социального обслуживания. Рейтинг организаций</w:t>
      </w:r>
      <w:bookmarkEnd w:id="33"/>
      <w:bookmarkEnd w:id="34"/>
      <w:bookmarkEnd w:id="35"/>
      <w:bookmarkEnd w:id="36"/>
    </w:p>
    <w:p w14:paraId="60F6CF2C" w14:textId="77777777" w:rsidR="00AA7EC5" w:rsidRPr="00AA7EC5" w:rsidRDefault="00AA7EC5" w:rsidP="00A8074D">
      <w:pPr>
        <w:spacing w:after="0" w:line="240" w:lineRule="auto"/>
        <w:ind w:firstLine="709"/>
        <w:jc w:val="both"/>
      </w:pPr>
    </w:p>
    <w:p w14:paraId="7776BEE5" w14:textId="3F37638C" w:rsidR="00DD63F3" w:rsidRPr="00027922" w:rsidRDefault="00DD63F3" w:rsidP="00A8074D">
      <w:pPr>
        <w:spacing w:after="0" w:line="240" w:lineRule="auto"/>
        <w:ind w:firstLine="709"/>
        <w:jc w:val="both"/>
        <w:rPr>
          <w:rFonts w:ascii="Times New Roman" w:hAnsi="Times New Roman" w:cs="Times New Roman"/>
          <w:sz w:val="28"/>
          <w:szCs w:val="28"/>
        </w:rPr>
      </w:pPr>
      <w:r w:rsidRPr="00027922">
        <w:rPr>
          <w:rFonts w:ascii="Times New Roman" w:hAnsi="Times New Roman" w:cs="Times New Roman"/>
          <w:sz w:val="28"/>
          <w:szCs w:val="28"/>
        </w:rPr>
        <w:t xml:space="preserve">Итоговый показатель оценки качества оказания услуг организациями социального обслуживания составил </w:t>
      </w:r>
      <w:r w:rsidRPr="00027922">
        <w:rPr>
          <w:rFonts w:ascii="Times New Roman" w:hAnsi="Times New Roman" w:cs="Times New Roman"/>
          <w:b/>
          <w:sz w:val="28"/>
          <w:szCs w:val="28"/>
        </w:rPr>
        <w:t>9</w:t>
      </w:r>
      <w:r w:rsidR="00D12114">
        <w:rPr>
          <w:rFonts w:ascii="Times New Roman" w:hAnsi="Times New Roman" w:cs="Times New Roman"/>
          <w:b/>
          <w:sz w:val="28"/>
          <w:szCs w:val="28"/>
        </w:rPr>
        <w:t>9</w:t>
      </w:r>
      <w:r w:rsidRPr="00027922">
        <w:rPr>
          <w:rFonts w:ascii="Times New Roman" w:hAnsi="Times New Roman" w:cs="Times New Roman"/>
          <w:b/>
          <w:sz w:val="28"/>
          <w:szCs w:val="28"/>
        </w:rPr>
        <w:t>,</w:t>
      </w:r>
      <w:r w:rsidR="00E31970">
        <w:rPr>
          <w:rFonts w:ascii="Times New Roman" w:hAnsi="Times New Roman" w:cs="Times New Roman"/>
          <w:b/>
          <w:sz w:val="28"/>
          <w:szCs w:val="28"/>
        </w:rPr>
        <w:t>4</w:t>
      </w:r>
      <w:r w:rsidR="00E31970">
        <w:rPr>
          <w:rFonts w:ascii="Times New Roman" w:hAnsi="Times New Roman" w:cs="Times New Roman"/>
          <w:sz w:val="28"/>
          <w:szCs w:val="28"/>
        </w:rPr>
        <w:t xml:space="preserve"> балла</w:t>
      </w:r>
      <w:r w:rsidRPr="00027922">
        <w:rPr>
          <w:rFonts w:ascii="Times New Roman" w:hAnsi="Times New Roman" w:cs="Times New Roman"/>
          <w:sz w:val="28"/>
          <w:szCs w:val="28"/>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52"/>
        <w:gridCol w:w="851"/>
        <w:gridCol w:w="850"/>
        <w:gridCol w:w="851"/>
        <w:gridCol w:w="850"/>
        <w:gridCol w:w="851"/>
        <w:gridCol w:w="850"/>
        <w:gridCol w:w="992"/>
      </w:tblGrid>
      <w:tr w:rsidR="004963C6" w:rsidRPr="00027922" w14:paraId="278FF81D" w14:textId="77777777" w:rsidTr="004963C6">
        <w:trPr>
          <w:trHeight w:val="3150"/>
        </w:trPr>
        <w:tc>
          <w:tcPr>
            <w:tcW w:w="567" w:type="dxa"/>
            <w:shd w:val="clear" w:color="auto" w:fill="B8CCE4" w:themeFill="accent1" w:themeFillTint="66"/>
            <w:vAlign w:val="center"/>
            <w:hideMark/>
          </w:tcPr>
          <w:p w14:paraId="21865752" w14:textId="77777777" w:rsidR="004963C6" w:rsidRPr="00027922" w:rsidRDefault="004963C6" w:rsidP="002B6D02">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п/п</w:t>
            </w:r>
          </w:p>
        </w:tc>
        <w:tc>
          <w:tcPr>
            <w:tcW w:w="3652" w:type="dxa"/>
            <w:shd w:val="clear" w:color="auto" w:fill="B8CCE4" w:themeFill="accent1" w:themeFillTint="66"/>
            <w:vAlign w:val="center"/>
            <w:hideMark/>
          </w:tcPr>
          <w:p w14:paraId="39D0AFA5" w14:textId="77777777" w:rsidR="004963C6" w:rsidRPr="00027922" w:rsidRDefault="004963C6" w:rsidP="00623956">
            <w:pPr>
              <w:spacing w:after="0" w:line="240" w:lineRule="auto"/>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 xml:space="preserve">Наименование организации </w:t>
            </w:r>
          </w:p>
        </w:tc>
        <w:tc>
          <w:tcPr>
            <w:tcW w:w="851" w:type="dxa"/>
            <w:shd w:val="clear" w:color="auto" w:fill="B8CCE4" w:themeFill="accent1" w:themeFillTint="66"/>
            <w:textDirection w:val="btLr"/>
            <w:vAlign w:val="center"/>
            <w:hideMark/>
          </w:tcPr>
          <w:p w14:paraId="15EF1207" w14:textId="77777777" w:rsidR="004963C6" w:rsidRPr="00027922" w:rsidRDefault="004963C6" w:rsidP="002B6D02">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 xml:space="preserve">1. Открытость и доступность информации </w:t>
            </w:r>
          </w:p>
        </w:tc>
        <w:tc>
          <w:tcPr>
            <w:tcW w:w="850" w:type="dxa"/>
            <w:shd w:val="clear" w:color="auto" w:fill="B8CCE4" w:themeFill="accent1" w:themeFillTint="66"/>
            <w:textDirection w:val="btLr"/>
            <w:vAlign w:val="center"/>
            <w:hideMark/>
          </w:tcPr>
          <w:p w14:paraId="0F935C28" w14:textId="77777777" w:rsidR="004963C6" w:rsidRPr="00027922" w:rsidRDefault="004963C6" w:rsidP="002B6D02">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2. Комфортность условий предоставления услуг</w:t>
            </w:r>
          </w:p>
        </w:tc>
        <w:tc>
          <w:tcPr>
            <w:tcW w:w="851" w:type="dxa"/>
            <w:shd w:val="clear" w:color="auto" w:fill="B8CCE4" w:themeFill="accent1" w:themeFillTint="66"/>
            <w:textDirection w:val="btLr"/>
            <w:vAlign w:val="center"/>
            <w:hideMark/>
          </w:tcPr>
          <w:p w14:paraId="23431432" w14:textId="77777777" w:rsidR="004963C6" w:rsidRPr="00027922" w:rsidRDefault="004963C6" w:rsidP="002B6D02">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3. Доступность услуг для инвалидов</w:t>
            </w:r>
          </w:p>
        </w:tc>
        <w:tc>
          <w:tcPr>
            <w:tcW w:w="850" w:type="dxa"/>
            <w:shd w:val="clear" w:color="auto" w:fill="B8CCE4" w:themeFill="accent1" w:themeFillTint="66"/>
            <w:textDirection w:val="btLr"/>
            <w:vAlign w:val="center"/>
            <w:hideMark/>
          </w:tcPr>
          <w:p w14:paraId="5F6A7557" w14:textId="77777777" w:rsidR="004963C6" w:rsidRPr="00027922" w:rsidRDefault="004963C6" w:rsidP="002B6D02">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 xml:space="preserve">4. Доброжелательность, вежливость работников организации </w:t>
            </w:r>
          </w:p>
        </w:tc>
        <w:tc>
          <w:tcPr>
            <w:tcW w:w="851" w:type="dxa"/>
            <w:shd w:val="clear" w:color="auto" w:fill="B8CCE4" w:themeFill="accent1" w:themeFillTint="66"/>
            <w:textDirection w:val="btLr"/>
            <w:vAlign w:val="center"/>
            <w:hideMark/>
          </w:tcPr>
          <w:p w14:paraId="122466C5" w14:textId="77777777" w:rsidR="004963C6" w:rsidRPr="00027922" w:rsidRDefault="004963C6" w:rsidP="002B6D02">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5. Удовлетворенность условиями оказания услуг</w:t>
            </w:r>
          </w:p>
        </w:tc>
        <w:tc>
          <w:tcPr>
            <w:tcW w:w="850" w:type="dxa"/>
            <w:shd w:val="clear" w:color="auto" w:fill="B8CCE4" w:themeFill="accent1" w:themeFillTint="66"/>
            <w:textDirection w:val="btLr"/>
            <w:vAlign w:val="center"/>
            <w:hideMark/>
          </w:tcPr>
          <w:p w14:paraId="19875714" w14:textId="77777777" w:rsidR="004963C6" w:rsidRPr="00027922" w:rsidRDefault="004963C6" w:rsidP="002B6D02">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ОБЩИЙ БАЛЛ</w:t>
            </w:r>
          </w:p>
        </w:tc>
        <w:tc>
          <w:tcPr>
            <w:tcW w:w="992" w:type="dxa"/>
            <w:shd w:val="clear" w:color="auto" w:fill="B8CCE4" w:themeFill="accent1" w:themeFillTint="66"/>
            <w:textDirection w:val="btLr"/>
            <w:vAlign w:val="center"/>
            <w:hideMark/>
          </w:tcPr>
          <w:p w14:paraId="782466FD" w14:textId="77777777" w:rsidR="004963C6" w:rsidRPr="00027922" w:rsidRDefault="004963C6" w:rsidP="002B6D02">
            <w:pPr>
              <w:spacing w:after="0" w:line="240" w:lineRule="auto"/>
              <w:jc w:val="center"/>
              <w:rPr>
                <w:rFonts w:ascii="Times New Roman" w:eastAsia="Times New Roman" w:hAnsi="Times New Roman" w:cs="Times New Roman"/>
                <w:b/>
                <w:bCs/>
                <w:color w:val="000000"/>
                <w:sz w:val="20"/>
                <w:szCs w:val="18"/>
                <w:lang w:eastAsia="ru-RU"/>
              </w:rPr>
            </w:pPr>
            <w:r w:rsidRPr="00027922">
              <w:rPr>
                <w:rFonts w:ascii="Times New Roman" w:eastAsia="Times New Roman" w:hAnsi="Times New Roman" w:cs="Times New Roman"/>
                <w:b/>
                <w:bCs/>
                <w:color w:val="000000"/>
                <w:sz w:val="20"/>
                <w:szCs w:val="18"/>
                <w:lang w:eastAsia="ru-RU"/>
              </w:rPr>
              <w:t>РЕЙТИНГ</w:t>
            </w:r>
          </w:p>
        </w:tc>
      </w:tr>
      <w:tr w:rsidR="00EE7960" w:rsidRPr="00027922" w14:paraId="6F476234" w14:textId="77777777" w:rsidTr="00EE7960">
        <w:trPr>
          <w:trHeight w:val="900"/>
        </w:trPr>
        <w:tc>
          <w:tcPr>
            <w:tcW w:w="567" w:type="dxa"/>
            <w:shd w:val="clear" w:color="auto" w:fill="auto"/>
            <w:vAlign w:val="center"/>
          </w:tcPr>
          <w:p w14:paraId="592E4248" w14:textId="1F3C87FA" w:rsidR="00EE7960" w:rsidRPr="00027922" w:rsidRDefault="00EE7960"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w:t>
            </w:r>
          </w:p>
        </w:tc>
        <w:tc>
          <w:tcPr>
            <w:tcW w:w="3652" w:type="dxa"/>
            <w:shd w:val="clear" w:color="auto" w:fill="auto"/>
            <w:vAlign w:val="center"/>
          </w:tcPr>
          <w:p w14:paraId="5EB1A483" w14:textId="1AC7AA58" w:rsidR="00EE7960" w:rsidRPr="00424F06" w:rsidRDefault="00EE7960" w:rsidP="00EE7960">
            <w:pPr>
              <w:spacing w:after="0"/>
              <w:jc w:val="center"/>
              <w:rPr>
                <w:rFonts w:ascii="Times New Roman"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населения Ворошиловского района города Ростова-на-Дону»</w:t>
            </w:r>
          </w:p>
        </w:tc>
        <w:tc>
          <w:tcPr>
            <w:tcW w:w="851" w:type="dxa"/>
            <w:shd w:val="clear" w:color="auto" w:fill="auto"/>
            <w:noWrap/>
            <w:vAlign w:val="center"/>
          </w:tcPr>
          <w:p w14:paraId="6001260E" w14:textId="57B61C3C" w:rsidR="00EE7960" w:rsidRPr="00027922" w:rsidRDefault="00EE7960" w:rsidP="00EE7960">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271DD994" w14:textId="5841C94F" w:rsidR="00EE7960" w:rsidRPr="00027922" w:rsidRDefault="00EE7960" w:rsidP="00EE7960">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3F30CB39" w14:textId="236D71CD" w:rsidR="00EE7960" w:rsidRPr="00027922" w:rsidRDefault="00EE7960" w:rsidP="00EE7960">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4DF115FC" w14:textId="6B62A3D3" w:rsidR="00EE7960" w:rsidRPr="00027922" w:rsidRDefault="00EE7960" w:rsidP="00EE7960">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34E53AF1" w14:textId="12A5E6A3" w:rsidR="00EE7960" w:rsidRPr="00027922" w:rsidRDefault="00EE7960" w:rsidP="00EE7960">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5912F396" w14:textId="4B9AA97E" w:rsidR="00EE7960" w:rsidRPr="0064507F" w:rsidRDefault="00EE7960" w:rsidP="00EE7960">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992" w:type="dxa"/>
            <w:shd w:val="clear" w:color="auto" w:fill="auto"/>
            <w:vAlign w:val="center"/>
          </w:tcPr>
          <w:p w14:paraId="471798A2" w14:textId="49F6C0D9" w:rsidR="00EE7960" w:rsidRPr="00027922" w:rsidRDefault="00861A12" w:rsidP="00EE7960">
            <w:pPr>
              <w:jc w:val="center"/>
              <w:rPr>
                <w:rFonts w:ascii="Times New Roman" w:hAnsi="Times New Roman" w:cs="Times New Roman"/>
                <w:sz w:val="20"/>
                <w:szCs w:val="20"/>
              </w:rPr>
            </w:pPr>
            <w:r>
              <w:rPr>
                <w:rFonts w:ascii="Times New Roman" w:hAnsi="Times New Roman" w:cs="Times New Roman"/>
                <w:sz w:val="20"/>
                <w:szCs w:val="20"/>
              </w:rPr>
              <w:t>1</w:t>
            </w:r>
          </w:p>
        </w:tc>
      </w:tr>
      <w:tr w:rsidR="00861A12" w:rsidRPr="00027922" w14:paraId="0592BAF5" w14:textId="77777777" w:rsidTr="00861A12">
        <w:trPr>
          <w:trHeight w:val="900"/>
        </w:trPr>
        <w:tc>
          <w:tcPr>
            <w:tcW w:w="567" w:type="dxa"/>
            <w:shd w:val="clear" w:color="auto" w:fill="auto"/>
            <w:vAlign w:val="center"/>
          </w:tcPr>
          <w:p w14:paraId="208F5F8D" w14:textId="703943FB"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w:t>
            </w:r>
          </w:p>
        </w:tc>
        <w:tc>
          <w:tcPr>
            <w:tcW w:w="3652" w:type="dxa"/>
            <w:shd w:val="clear" w:color="auto" w:fill="auto"/>
            <w:vAlign w:val="center"/>
          </w:tcPr>
          <w:p w14:paraId="37516509" w14:textId="115B2E22" w:rsidR="00861A12" w:rsidRPr="00424F06" w:rsidRDefault="00861A12" w:rsidP="00861A12">
            <w:pPr>
              <w:spacing w:after="0"/>
              <w:jc w:val="center"/>
              <w:rPr>
                <w:rFonts w:ascii="Times New Roman"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населения Железнодорожного района города Ростова-на-Дону»</w:t>
            </w:r>
          </w:p>
        </w:tc>
        <w:tc>
          <w:tcPr>
            <w:tcW w:w="851" w:type="dxa"/>
            <w:shd w:val="clear" w:color="auto" w:fill="auto"/>
            <w:noWrap/>
            <w:vAlign w:val="center"/>
          </w:tcPr>
          <w:p w14:paraId="489DE8AE" w14:textId="65D7082D"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6CF42FF4" w14:textId="72BDCFDC"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6EE08E30" w14:textId="5A393CAB"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37BBACAB" w14:textId="58D10D9E"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35DBDEE2" w14:textId="37648095"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4F0257DF" w14:textId="4C144A8E" w:rsidR="00861A12" w:rsidRPr="0064507F"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992" w:type="dxa"/>
            <w:shd w:val="clear" w:color="auto" w:fill="auto"/>
            <w:vAlign w:val="center"/>
          </w:tcPr>
          <w:p w14:paraId="27F1E2B3" w14:textId="07D67EB3" w:rsidR="00861A12" w:rsidRPr="00027922" w:rsidRDefault="00861A12" w:rsidP="00861A12">
            <w:pPr>
              <w:jc w:val="center"/>
              <w:rPr>
                <w:rFonts w:ascii="Times New Roman" w:hAnsi="Times New Roman" w:cs="Times New Roman"/>
                <w:sz w:val="20"/>
                <w:szCs w:val="20"/>
              </w:rPr>
            </w:pPr>
            <w:r w:rsidRPr="00757697">
              <w:rPr>
                <w:rFonts w:ascii="Times New Roman" w:hAnsi="Times New Roman" w:cs="Times New Roman"/>
                <w:sz w:val="20"/>
                <w:szCs w:val="20"/>
              </w:rPr>
              <w:t>1</w:t>
            </w:r>
          </w:p>
        </w:tc>
      </w:tr>
      <w:tr w:rsidR="00861A12" w:rsidRPr="00027922" w14:paraId="3DF2D142" w14:textId="77777777" w:rsidTr="00861A12">
        <w:trPr>
          <w:trHeight w:val="900"/>
        </w:trPr>
        <w:tc>
          <w:tcPr>
            <w:tcW w:w="567" w:type="dxa"/>
            <w:shd w:val="clear" w:color="auto" w:fill="auto"/>
            <w:vAlign w:val="center"/>
          </w:tcPr>
          <w:p w14:paraId="6AF7A9A4" w14:textId="5FF1DCEF"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w:t>
            </w:r>
          </w:p>
        </w:tc>
        <w:tc>
          <w:tcPr>
            <w:tcW w:w="3652" w:type="dxa"/>
            <w:shd w:val="clear" w:color="auto" w:fill="auto"/>
            <w:vAlign w:val="center"/>
          </w:tcPr>
          <w:p w14:paraId="3A33F7E2" w14:textId="0BB5EA94" w:rsidR="00861A12" w:rsidRPr="00424F06" w:rsidRDefault="00861A12" w:rsidP="00861A12">
            <w:pPr>
              <w:spacing w:after="0"/>
              <w:jc w:val="center"/>
              <w:rPr>
                <w:rFonts w:ascii="Times New Roman" w:hAnsi="Times New Roman" w:cs="Times New Roman"/>
                <w:sz w:val="20"/>
                <w:szCs w:val="20"/>
              </w:rPr>
            </w:pPr>
            <w:r w:rsidRPr="00424F06">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Батайска»</w:t>
            </w:r>
          </w:p>
        </w:tc>
        <w:tc>
          <w:tcPr>
            <w:tcW w:w="851" w:type="dxa"/>
            <w:shd w:val="clear" w:color="auto" w:fill="auto"/>
            <w:noWrap/>
            <w:vAlign w:val="center"/>
          </w:tcPr>
          <w:p w14:paraId="76B963F4" w14:textId="0BF4E9AB"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413C7317" w14:textId="76F681CD"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4717FF1D" w14:textId="0E1DD4D9"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7EA2D97E" w14:textId="28945C2C"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487EAE6F" w14:textId="5BF0EFB1"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3EF6B550" w14:textId="72E54AAF" w:rsidR="00861A12" w:rsidRPr="0064507F"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992" w:type="dxa"/>
            <w:shd w:val="clear" w:color="auto" w:fill="auto"/>
            <w:vAlign w:val="center"/>
          </w:tcPr>
          <w:p w14:paraId="19968180" w14:textId="4AC753FF" w:rsidR="00861A12" w:rsidRPr="00027922" w:rsidRDefault="00861A12" w:rsidP="00861A12">
            <w:pPr>
              <w:jc w:val="center"/>
              <w:rPr>
                <w:rFonts w:ascii="Times New Roman" w:hAnsi="Times New Roman" w:cs="Times New Roman"/>
                <w:sz w:val="20"/>
                <w:szCs w:val="20"/>
              </w:rPr>
            </w:pPr>
            <w:r w:rsidRPr="00757697">
              <w:rPr>
                <w:rFonts w:ascii="Times New Roman" w:hAnsi="Times New Roman" w:cs="Times New Roman"/>
                <w:sz w:val="20"/>
                <w:szCs w:val="20"/>
              </w:rPr>
              <w:t>1</w:t>
            </w:r>
          </w:p>
        </w:tc>
      </w:tr>
      <w:tr w:rsidR="00861A12" w:rsidRPr="00027922" w14:paraId="784ADFF4" w14:textId="77777777" w:rsidTr="00861A12">
        <w:trPr>
          <w:trHeight w:val="900"/>
        </w:trPr>
        <w:tc>
          <w:tcPr>
            <w:tcW w:w="567" w:type="dxa"/>
            <w:shd w:val="clear" w:color="auto" w:fill="auto"/>
            <w:vAlign w:val="center"/>
          </w:tcPr>
          <w:p w14:paraId="2752AEF0" w14:textId="5CB59444"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w:t>
            </w:r>
          </w:p>
        </w:tc>
        <w:tc>
          <w:tcPr>
            <w:tcW w:w="3652" w:type="dxa"/>
            <w:shd w:val="clear" w:color="auto" w:fill="auto"/>
            <w:vAlign w:val="center"/>
          </w:tcPr>
          <w:p w14:paraId="75E8B7F4" w14:textId="3820A5D2" w:rsidR="00861A12" w:rsidRPr="00424F06" w:rsidRDefault="00861A12" w:rsidP="00861A12">
            <w:pPr>
              <w:spacing w:after="0"/>
              <w:jc w:val="center"/>
              <w:rPr>
                <w:rFonts w:ascii="Times New Roman" w:hAnsi="Times New Roman" w:cs="Times New Roman"/>
                <w:sz w:val="20"/>
                <w:szCs w:val="20"/>
              </w:rPr>
            </w:pPr>
            <w:r w:rsidRPr="00424F06">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 1 г. Волгодонска»</w:t>
            </w:r>
          </w:p>
        </w:tc>
        <w:tc>
          <w:tcPr>
            <w:tcW w:w="851" w:type="dxa"/>
            <w:shd w:val="clear" w:color="auto" w:fill="auto"/>
            <w:noWrap/>
            <w:vAlign w:val="center"/>
          </w:tcPr>
          <w:p w14:paraId="7BE614D5" w14:textId="316A2600"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44BA1FB2" w14:textId="194F348C"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335ED44B" w14:textId="78666D20"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580318E9" w14:textId="581DCADB"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09DF906B" w14:textId="3369B04D"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60B41051" w14:textId="7A846156" w:rsidR="00861A12" w:rsidRPr="0064507F"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992" w:type="dxa"/>
            <w:shd w:val="clear" w:color="auto" w:fill="auto"/>
            <w:vAlign w:val="center"/>
          </w:tcPr>
          <w:p w14:paraId="76E2DD26" w14:textId="5BEE359A" w:rsidR="00861A12" w:rsidRPr="00027922" w:rsidRDefault="00861A12" w:rsidP="00861A12">
            <w:pPr>
              <w:jc w:val="center"/>
              <w:rPr>
                <w:rFonts w:ascii="Times New Roman" w:hAnsi="Times New Roman" w:cs="Times New Roman"/>
                <w:sz w:val="20"/>
                <w:szCs w:val="20"/>
              </w:rPr>
            </w:pPr>
            <w:r w:rsidRPr="00757697">
              <w:rPr>
                <w:rFonts w:ascii="Times New Roman" w:hAnsi="Times New Roman" w:cs="Times New Roman"/>
                <w:sz w:val="20"/>
                <w:szCs w:val="20"/>
              </w:rPr>
              <w:t>1</w:t>
            </w:r>
          </w:p>
        </w:tc>
      </w:tr>
      <w:tr w:rsidR="00861A12" w:rsidRPr="00027922" w14:paraId="7E0DD02B" w14:textId="77777777" w:rsidTr="00861A12">
        <w:trPr>
          <w:trHeight w:val="900"/>
        </w:trPr>
        <w:tc>
          <w:tcPr>
            <w:tcW w:w="567" w:type="dxa"/>
            <w:shd w:val="clear" w:color="auto" w:fill="auto"/>
            <w:vAlign w:val="center"/>
          </w:tcPr>
          <w:p w14:paraId="6B7E9C3C" w14:textId="3D05CD92"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w:t>
            </w:r>
          </w:p>
        </w:tc>
        <w:tc>
          <w:tcPr>
            <w:tcW w:w="3652" w:type="dxa"/>
            <w:shd w:val="clear" w:color="auto" w:fill="auto"/>
            <w:vAlign w:val="center"/>
          </w:tcPr>
          <w:p w14:paraId="733C88BA" w14:textId="51AAFE9D" w:rsidR="00861A12" w:rsidRPr="00424F06" w:rsidRDefault="00861A12" w:rsidP="00861A12">
            <w:pPr>
              <w:spacing w:after="0"/>
              <w:jc w:val="center"/>
              <w:rPr>
                <w:rFonts w:ascii="Times New Roman"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Гуково</w:t>
            </w:r>
          </w:p>
        </w:tc>
        <w:tc>
          <w:tcPr>
            <w:tcW w:w="851" w:type="dxa"/>
            <w:shd w:val="clear" w:color="auto" w:fill="auto"/>
            <w:noWrap/>
            <w:vAlign w:val="center"/>
          </w:tcPr>
          <w:p w14:paraId="74564D2A" w14:textId="570CE779"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2DDB3F5E" w14:textId="1E07F906"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4F1ABD68" w14:textId="0E81AC94"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4FE12AD4" w14:textId="265B6B10"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0C34DE03" w14:textId="4596F064" w:rsidR="00861A12" w:rsidRPr="00027922"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6335C825" w14:textId="159F7FCA" w:rsidR="00861A12" w:rsidRPr="0064507F" w:rsidRDefault="00861A12" w:rsidP="00861A12">
            <w:pPr>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992" w:type="dxa"/>
            <w:shd w:val="clear" w:color="auto" w:fill="auto"/>
            <w:vAlign w:val="center"/>
          </w:tcPr>
          <w:p w14:paraId="214C0FFB" w14:textId="5C8B3839" w:rsidR="00861A12" w:rsidRPr="00027922" w:rsidRDefault="00861A12" w:rsidP="00861A12">
            <w:pPr>
              <w:jc w:val="center"/>
              <w:rPr>
                <w:rFonts w:ascii="Times New Roman" w:hAnsi="Times New Roman" w:cs="Times New Roman"/>
                <w:sz w:val="20"/>
                <w:szCs w:val="20"/>
              </w:rPr>
            </w:pPr>
            <w:r w:rsidRPr="00757697">
              <w:rPr>
                <w:rFonts w:ascii="Times New Roman" w:hAnsi="Times New Roman" w:cs="Times New Roman"/>
                <w:sz w:val="20"/>
                <w:szCs w:val="20"/>
              </w:rPr>
              <w:t>1</w:t>
            </w:r>
          </w:p>
        </w:tc>
      </w:tr>
      <w:tr w:rsidR="00861A12" w:rsidRPr="00027922" w14:paraId="7C2EE69D" w14:textId="77777777" w:rsidTr="00861A12">
        <w:trPr>
          <w:trHeight w:val="900"/>
        </w:trPr>
        <w:tc>
          <w:tcPr>
            <w:tcW w:w="567" w:type="dxa"/>
            <w:shd w:val="clear" w:color="auto" w:fill="auto"/>
            <w:vAlign w:val="center"/>
          </w:tcPr>
          <w:p w14:paraId="3E1009FD" w14:textId="22AC1DDA"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6</w:t>
            </w:r>
          </w:p>
        </w:tc>
        <w:tc>
          <w:tcPr>
            <w:tcW w:w="3652" w:type="dxa"/>
            <w:shd w:val="clear" w:color="auto" w:fill="auto"/>
            <w:vAlign w:val="center"/>
          </w:tcPr>
          <w:p w14:paraId="085C0E26" w14:textId="4D25157D"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города Таганрога»</w:t>
            </w:r>
          </w:p>
        </w:tc>
        <w:tc>
          <w:tcPr>
            <w:tcW w:w="851" w:type="dxa"/>
            <w:shd w:val="clear" w:color="auto" w:fill="auto"/>
            <w:noWrap/>
            <w:vAlign w:val="center"/>
          </w:tcPr>
          <w:p w14:paraId="4E97761C" w14:textId="47EAAB51"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239AF3C1" w14:textId="34D812B1"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0A85F5F4" w14:textId="1613DACC" w:rsidR="00861A12" w:rsidRPr="00027922" w:rsidRDefault="00861A12" w:rsidP="00861A12">
            <w:pPr>
              <w:spacing w:after="0"/>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50394604" w14:textId="229C2C2E" w:rsidR="00861A12" w:rsidRPr="00027922" w:rsidRDefault="00861A12" w:rsidP="00861A12">
            <w:pPr>
              <w:spacing w:after="0"/>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403FE005" w14:textId="3924EB9A" w:rsidR="00861A12" w:rsidRPr="00027922" w:rsidRDefault="00861A12" w:rsidP="00861A12">
            <w:pPr>
              <w:spacing w:after="0"/>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6D81EE1D" w14:textId="59801719"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2C98C79F" w14:textId="63F8D665" w:rsidR="00861A12" w:rsidRPr="002816BA" w:rsidRDefault="00861A12" w:rsidP="00861A12">
            <w:pPr>
              <w:spacing w:after="0" w:line="240" w:lineRule="auto"/>
              <w:jc w:val="center"/>
              <w:rPr>
                <w:rFonts w:ascii="Times New Roman" w:eastAsia="Times New Roman" w:hAnsi="Times New Roman" w:cs="Times New Roman"/>
                <w:sz w:val="20"/>
                <w:szCs w:val="16"/>
                <w:highlight w:val="yellow"/>
                <w:lang w:eastAsia="ru-RU"/>
              </w:rPr>
            </w:pPr>
            <w:r w:rsidRPr="00757697">
              <w:rPr>
                <w:rFonts w:ascii="Times New Roman" w:hAnsi="Times New Roman" w:cs="Times New Roman"/>
                <w:sz w:val="20"/>
                <w:szCs w:val="20"/>
              </w:rPr>
              <w:t>1</w:t>
            </w:r>
          </w:p>
        </w:tc>
      </w:tr>
      <w:tr w:rsidR="00861A12" w:rsidRPr="00027922" w14:paraId="4E75F433" w14:textId="77777777" w:rsidTr="00861A12">
        <w:trPr>
          <w:trHeight w:val="900"/>
        </w:trPr>
        <w:tc>
          <w:tcPr>
            <w:tcW w:w="567" w:type="dxa"/>
            <w:shd w:val="clear" w:color="auto" w:fill="auto"/>
            <w:vAlign w:val="center"/>
          </w:tcPr>
          <w:p w14:paraId="2E521CA8" w14:textId="4001F66F"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7</w:t>
            </w:r>
          </w:p>
        </w:tc>
        <w:tc>
          <w:tcPr>
            <w:tcW w:w="3652" w:type="dxa"/>
            <w:shd w:val="clear" w:color="auto" w:fill="auto"/>
            <w:vAlign w:val="center"/>
            <w:hideMark/>
          </w:tcPr>
          <w:p w14:paraId="1F222A2E" w14:textId="4603A7A0"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города Шахты «Центр социального обслуживания  граждан пожилого возраста и инвалидов № 1»</w:t>
            </w:r>
          </w:p>
        </w:tc>
        <w:tc>
          <w:tcPr>
            <w:tcW w:w="851" w:type="dxa"/>
            <w:shd w:val="clear" w:color="auto" w:fill="auto"/>
            <w:noWrap/>
            <w:vAlign w:val="center"/>
          </w:tcPr>
          <w:p w14:paraId="7CB8F5AF" w14:textId="7304C7B8"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5EB625A5" w14:textId="400C2A36"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0CCF1A83" w14:textId="09372BF4"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0038D8D4" w14:textId="29A2C72B"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1FE2EA33" w14:textId="4262BB5D"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5F3F6E4F" w14:textId="6748CB69"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1F77B560" w14:textId="5C45CBEA"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0E0BE81E" w14:textId="77777777" w:rsidTr="00861A12">
        <w:trPr>
          <w:trHeight w:val="900"/>
        </w:trPr>
        <w:tc>
          <w:tcPr>
            <w:tcW w:w="567" w:type="dxa"/>
            <w:shd w:val="clear" w:color="auto" w:fill="auto"/>
            <w:vAlign w:val="center"/>
          </w:tcPr>
          <w:p w14:paraId="1E261794" w14:textId="2657C9AE"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8</w:t>
            </w:r>
          </w:p>
        </w:tc>
        <w:tc>
          <w:tcPr>
            <w:tcW w:w="3652" w:type="dxa"/>
            <w:shd w:val="clear" w:color="auto" w:fill="auto"/>
            <w:vAlign w:val="center"/>
          </w:tcPr>
          <w:p w14:paraId="36635472" w14:textId="33021BEC"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Азовского района</w:t>
            </w:r>
          </w:p>
        </w:tc>
        <w:tc>
          <w:tcPr>
            <w:tcW w:w="851" w:type="dxa"/>
            <w:shd w:val="clear" w:color="auto" w:fill="auto"/>
            <w:noWrap/>
            <w:vAlign w:val="center"/>
          </w:tcPr>
          <w:p w14:paraId="1BAB5E6D" w14:textId="4D888143"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18523A3E" w14:textId="2520A2EF"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25910A4E" w14:textId="57E82A07"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48452B80" w14:textId="21DA02A0"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20A2AD30" w14:textId="73F3BEB2"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1BDABC31" w14:textId="02A70073"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31726EA8" w14:textId="7CACA712"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326A5774" w14:textId="77777777" w:rsidTr="00861A12">
        <w:trPr>
          <w:trHeight w:val="900"/>
        </w:trPr>
        <w:tc>
          <w:tcPr>
            <w:tcW w:w="567" w:type="dxa"/>
            <w:shd w:val="clear" w:color="auto" w:fill="auto"/>
            <w:vAlign w:val="center"/>
          </w:tcPr>
          <w:p w14:paraId="5C7F9F91" w14:textId="10E0EB62"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9</w:t>
            </w:r>
          </w:p>
        </w:tc>
        <w:tc>
          <w:tcPr>
            <w:tcW w:w="3652" w:type="dxa"/>
            <w:shd w:val="clear" w:color="auto" w:fill="auto"/>
            <w:vAlign w:val="center"/>
            <w:hideMark/>
          </w:tcPr>
          <w:p w14:paraId="27196BE6" w14:textId="4271D80C"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Багаевского района Ростовской области</w:t>
            </w:r>
          </w:p>
        </w:tc>
        <w:tc>
          <w:tcPr>
            <w:tcW w:w="851" w:type="dxa"/>
            <w:shd w:val="clear" w:color="auto" w:fill="auto"/>
            <w:noWrap/>
            <w:vAlign w:val="center"/>
          </w:tcPr>
          <w:p w14:paraId="154D1174" w14:textId="3D8A4030"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48A339C6" w14:textId="4BAEDFF6"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38EC4855" w14:textId="41C22755"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5B9FB1D4" w14:textId="6E8DF355"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187600C3" w14:textId="17EEACA1"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0207FE27" w14:textId="45982D69"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07ADD252" w14:textId="0692604B"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5843E43F" w14:textId="77777777" w:rsidTr="00861A12">
        <w:trPr>
          <w:trHeight w:val="900"/>
        </w:trPr>
        <w:tc>
          <w:tcPr>
            <w:tcW w:w="567" w:type="dxa"/>
            <w:shd w:val="clear" w:color="auto" w:fill="auto"/>
            <w:vAlign w:val="center"/>
          </w:tcPr>
          <w:p w14:paraId="34A9C86F" w14:textId="2B5E61D0"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10</w:t>
            </w:r>
          </w:p>
        </w:tc>
        <w:tc>
          <w:tcPr>
            <w:tcW w:w="3652" w:type="dxa"/>
            <w:shd w:val="clear" w:color="auto" w:fill="auto"/>
            <w:vAlign w:val="center"/>
          </w:tcPr>
          <w:p w14:paraId="707B29F8" w14:textId="7BD41CF9"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социального обслуживания Белокалитвинского района «Центр социального обслуживания граждан пожилого возраста и инвалидов»</w:t>
            </w:r>
          </w:p>
        </w:tc>
        <w:tc>
          <w:tcPr>
            <w:tcW w:w="851" w:type="dxa"/>
            <w:shd w:val="clear" w:color="auto" w:fill="auto"/>
            <w:noWrap/>
            <w:vAlign w:val="center"/>
          </w:tcPr>
          <w:p w14:paraId="4005F6E8" w14:textId="0BA2ED6E"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3FDE026A" w14:textId="48A82D9C"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430F7812" w14:textId="531E5405"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437E2308" w14:textId="27F9FD5A"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5912B13D" w14:textId="41BE6E7B"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3D264801" w14:textId="426736BB"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00A515D9" w14:textId="3884CF60"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50B9ED18" w14:textId="77777777" w:rsidTr="00861A12">
        <w:trPr>
          <w:trHeight w:val="900"/>
        </w:trPr>
        <w:tc>
          <w:tcPr>
            <w:tcW w:w="567" w:type="dxa"/>
            <w:shd w:val="clear" w:color="auto" w:fill="auto"/>
            <w:vAlign w:val="center"/>
          </w:tcPr>
          <w:p w14:paraId="3F982A7E" w14:textId="1B924679"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11</w:t>
            </w:r>
          </w:p>
        </w:tc>
        <w:tc>
          <w:tcPr>
            <w:tcW w:w="3652" w:type="dxa"/>
            <w:shd w:val="clear" w:color="auto" w:fill="auto"/>
            <w:vAlign w:val="center"/>
          </w:tcPr>
          <w:p w14:paraId="4BA2EE67" w14:textId="2866C975"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Веселовского района</w:t>
            </w:r>
          </w:p>
        </w:tc>
        <w:tc>
          <w:tcPr>
            <w:tcW w:w="851" w:type="dxa"/>
            <w:shd w:val="clear" w:color="auto" w:fill="auto"/>
            <w:noWrap/>
            <w:vAlign w:val="center"/>
          </w:tcPr>
          <w:p w14:paraId="44A0BBF6" w14:textId="06FE94BA"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65579E56" w14:textId="22128447"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6D623E81" w14:textId="46E58499"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6D04BEF7" w14:textId="1000798B"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6A1EFD58" w14:textId="621F09E5"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41E9FD4C" w14:textId="276FC459"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48A72EC4" w14:textId="5A145D35"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471ED42F" w14:textId="77777777" w:rsidTr="00861A12">
        <w:trPr>
          <w:trHeight w:val="900"/>
        </w:trPr>
        <w:tc>
          <w:tcPr>
            <w:tcW w:w="567" w:type="dxa"/>
            <w:shd w:val="clear" w:color="auto" w:fill="auto"/>
            <w:vAlign w:val="center"/>
          </w:tcPr>
          <w:p w14:paraId="07C98E09" w14:textId="68FF6DC4"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12</w:t>
            </w:r>
          </w:p>
        </w:tc>
        <w:tc>
          <w:tcPr>
            <w:tcW w:w="3652" w:type="dxa"/>
            <w:shd w:val="clear" w:color="auto" w:fill="auto"/>
            <w:vAlign w:val="center"/>
          </w:tcPr>
          <w:p w14:paraId="5A5A9A5A" w14:textId="062236AD"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Волгодонского района</w:t>
            </w:r>
          </w:p>
        </w:tc>
        <w:tc>
          <w:tcPr>
            <w:tcW w:w="851" w:type="dxa"/>
            <w:shd w:val="clear" w:color="auto" w:fill="auto"/>
            <w:noWrap/>
            <w:vAlign w:val="center"/>
          </w:tcPr>
          <w:p w14:paraId="60E0598B" w14:textId="5D28A8FE"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19D80416" w14:textId="55A6B7A1"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0F218AA0" w14:textId="61AA94BF"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14CFCC4F" w14:textId="220703A8"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02DD9E50" w14:textId="26481812"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0B0F0B9A" w14:textId="0B6B51D6"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5B3CD0B0" w14:textId="5A489118"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51D30E36" w14:textId="77777777" w:rsidTr="00861A12">
        <w:trPr>
          <w:trHeight w:val="900"/>
        </w:trPr>
        <w:tc>
          <w:tcPr>
            <w:tcW w:w="567" w:type="dxa"/>
            <w:shd w:val="clear" w:color="auto" w:fill="auto"/>
            <w:vAlign w:val="center"/>
          </w:tcPr>
          <w:p w14:paraId="5579B198" w14:textId="18F71299"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13</w:t>
            </w:r>
          </w:p>
        </w:tc>
        <w:tc>
          <w:tcPr>
            <w:tcW w:w="3652" w:type="dxa"/>
            <w:shd w:val="clear" w:color="auto" w:fill="auto"/>
            <w:vAlign w:val="center"/>
            <w:hideMark/>
          </w:tcPr>
          <w:p w14:paraId="389EFD7E" w14:textId="7F097FAC"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Зерноградского района «Центр социального обслуживания  граждан пожилого возраста и инвалидов»</w:t>
            </w:r>
          </w:p>
        </w:tc>
        <w:tc>
          <w:tcPr>
            <w:tcW w:w="851" w:type="dxa"/>
            <w:shd w:val="clear" w:color="auto" w:fill="auto"/>
            <w:noWrap/>
            <w:vAlign w:val="center"/>
          </w:tcPr>
          <w:p w14:paraId="466FAC7B" w14:textId="101CE7B9"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4538BF21" w14:textId="52CD2760"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2D0923AA" w14:textId="2DC70F4B"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52A9FFF5" w14:textId="3A8474C2"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5ECD339E" w14:textId="6E383647"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01421788" w14:textId="3F30B0D4"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5F8D7BCB" w14:textId="2CF33391"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6A5A1B45" w14:textId="77777777" w:rsidTr="00861A12">
        <w:trPr>
          <w:trHeight w:val="900"/>
        </w:trPr>
        <w:tc>
          <w:tcPr>
            <w:tcW w:w="567" w:type="dxa"/>
            <w:shd w:val="clear" w:color="auto" w:fill="auto"/>
            <w:vAlign w:val="center"/>
          </w:tcPr>
          <w:p w14:paraId="28D50F66" w14:textId="3086F7A0"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14</w:t>
            </w:r>
          </w:p>
        </w:tc>
        <w:tc>
          <w:tcPr>
            <w:tcW w:w="3652" w:type="dxa"/>
            <w:shd w:val="clear" w:color="auto" w:fill="auto"/>
            <w:vAlign w:val="center"/>
            <w:hideMark/>
          </w:tcPr>
          <w:p w14:paraId="10BC9778" w14:textId="3AD90245"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Зимовниковского района»</w:t>
            </w:r>
          </w:p>
        </w:tc>
        <w:tc>
          <w:tcPr>
            <w:tcW w:w="851" w:type="dxa"/>
            <w:shd w:val="clear" w:color="auto" w:fill="auto"/>
            <w:noWrap/>
            <w:vAlign w:val="center"/>
          </w:tcPr>
          <w:p w14:paraId="2E0BA126" w14:textId="4F5423A9"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0F31FE62" w14:textId="139C8915"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0BF8A556" w14:textId="1AE3AA58"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5CEB7C67" w14:textId="7A831626"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5110630B" w14:textId="499F7DF0"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CB47ED9" w14:textId="78BC3C55"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33735394" w14:textId="090E0018"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0D25D5D4" w14:textId="77777777" w:rsidTr="00861A12">
        <w:trPr>
          <w:trHeight w:val="900"/>
        </w:trPr>
        <w:tc>
          <w:tcPr>
            <w:tcW w:w="567" w:type="dxa"/>
            <w:shd w:val="clear" w:color="auto" w:fill="auto"/>
            <w:vAlign w:val="center"/>
          </w:tcPr>
          <w:p w14:paraId="1DD52359" w14:textId="71B99F21"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15</w:t>
            </w:r>
          </w:p>
        </w:tc>
        <w:tc>
          <w:tcPr>
            <w:tcW w:w="3652" w:type="dxa"/>
            <w:shd w:val="clear" w:color="auto" w:fill="auto"/>
            <w:vAlign w:val="center"/>
          </w:tcPr>
          <w:p w14:paraId="14B9DBC9" w14:textId="4C173DC6"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Кагальницкого района</w:t>
            </w:r>
          </w:p>
        </w:tc>
        <w:tc>
          <w:tcPr>
            <w:tcW w:w="851" w:type="dxa"/>
            <w:shd w:val="clear" w:color="auto" w:fill="auto"/>
            <w:noWrap/>
            <w:vAlign w:val="center"/>
          </w:tcPr>
          <w:p w14:paraId="39316851" w14:textId="259CEE13"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377BAB0A" w14:textId="7A14EC75"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1E5D80A4" w14:textId="54FDBB1E"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0" w:type="dxa"/>
            <w:shd w:val="clear" w:color="auto" w:fill="auto"/>
            <w:noWrap/>
            <w:vAlign w:val="center"/>
          </w:tcPr>
          <w:p w14:paraId="041CDD89" w14:textId="18573B18" w:rsidR="00861A12" w:rsidRPr="00027922" w:rsidRDefault="00861A12" w:rsidP="00861A12">
            <w:pPr>
              <w:spacing w:after="0"/>
              <w:jc w:val="center"/>
              <w:rPr>
                <w:rFonts w:ascii="Times New Roman" w:hAnsi="Times New Roman" w:cs="Times New Roman"/>
              </w:rPr>
            </w:pPr>
            <w:r w:rsidRPr="006837ED">
              <w:rPr>
                <w:rFonts w:ascii="Times New Roman" w:hAnsi="Times New Roman" w:cs="Times New Roman"/>
                <w:sz w:val="20"/>
                <w:szCs w:val="20"/>
              </w:rPr>
              <w:t>100,00</w:t>
            </w:r>
          </w:p>
        </w:tc>
        <w:tc>
          <w:tcPr>
            <w:tcW w:w="851" w:type="dxa"/>
            <w:shd w:val="clear" w:color="auto" w:fill="auto"/>
            <w:noWrap/>
            <w:vAlign w:val="center"/>
          </w:tcPr>
          <w:p w14:paraId="626B8EF5" w14:textId="0A8E7903"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53584410" w14:textId="4B109916"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7C380BB3" w14:textId="792657F4"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3B585CA7" w14:textId="77777777" w:rsidTr="00861A12">
        <w:trPr>
          <w:trHeight w:val="900"/>
        </w:trPr>
        <w:tc>
          <w:tcPr>
            <w:tcW w:w="567" w:type="dxa"/>
            <w:shd w:val="clear" w:color="auto" w:fill="auto"/>
            <w:vAlign w:val="center"/>
          </w:tcPr>
          <w:p w14:paraId="7F88ECF8" w14:textId="5A5E72DB"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16</w:t>
            </w:r>
          </w:p>
        </w:tc>
        <w:tc>
          <w:tcPr>
            <w:tcW w:w="3652" w:type="dxa"/>
            <w:shd w:val="clear" w:color="auto" w:fill="auto"/>
            <w:vAlign w:val="center"/>
          </w:tcPr>
          <w:p w14:paraId="42F7E6D2" w14:textId="319CF902"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Каменского района «Центр социального обслуживания  граждан пожилого возраста и инвалидов»</w:t>
            </w:r>
          </w:p>
        </w:tc>
        <w:tc>
          <w:tcPr>
            <w:tcW w:w="851" w:type="dxa"/>
            <w:shd w:val="clear" w:color="auto" w:fill="auto"/>
            <w:noWrap/>
            <w:vAlign w:val="center"/>
          </w:tcPr>
          <w:p w14:paraId="3B5EE287" w14:textId="390AE025"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42251F86" w14:textId="5D552E4B"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2537204A" w14:textId="165FB440"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4EDE6ABC" w14:textId="67C3ABC0"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45B17C72" w14:textId="246E87F3"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45000C90" w14:textId="2D9F2DE3"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2DEEC06A" w14:textId="4F093788"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5FF6B4BE" w14:textId="77777777" w:rsidTr="00861A12">
        <w:trPr>
          <w:trHeight w:val="900"/>
        </w:trPr>
        <w:tc>
          <w:tcPr>
            <w:tcW w:w="567" w:type="dxa"/>
            <w:shd w:val="clear" w:color="auto" w:fill="auto"/>
            <w:vAlign w:val="center"/>
          </w:tcPr>
          <w:p w14:paraId="47E74AB5" w14:textId="01971701"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17</w:t>
            </w:r>
          </w:p>
        </w:tc>
        <w:tc>
          <w:tcPr>
            <w:tcW w:w="3652" w:type="dxa"/>
            <w:shd w:val="clear" w:color="auto" w:fill="auto"/>
            <w:vAlign w:val="center"/>
          </w:tcPr>
          <w:p w14:paraId="0F29EC01" w14:textId="00460B00"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Кашарского района Ростовской области «Центр социального обслуживания  граждан пожилого возраста и инвалидов»</w:t>
            </w:r>
          </w:p>
        </w:tc>
        <w:tc>
          <w:tcPr>
            <w:tcW w:w="851" w:type="dxa"/>
            <w:shd w:val="clear" w:color="auto" w:fill="auto"/>
            <w:noWrap/>
            <w:vAlign w:val="center"/>
          </w:tcPr>
          <w:p w14:paraId="564FAB91" w14:textId="1D99E23A"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4975C546" w14:textId="05CC173E"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461DE1FA" w14:textId="46AD6296"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0372FB9B" w14:textId="2CEFB3AC"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6D2B1D3B" w14:textId="38CA0BD9"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2A0D5BEB" w14:textId="59661B95"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5D8C0708" w14:textId="2FA43B0B"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69A679F5" w14:textId="77777777" w:rsidTr="00861A12">
        <w:trPr>
          <w:trHeight w:val="900"/>
        </w:trPr>
        <w:tc>
          <w:tcPr>
            <w:tcW w:w="567" w:type="dxa"/>
            <w:shd w:val="clear" w:color="auto" w:fill="auto"/>
            <w:vAlign w:val="center"/>
          </w:tcPr>
          <w:p w14:paraId="27386354" w14:textId="48B30FEC"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18</w:t>
            </w:r>
          </w:p>
        </w:tc>
        <w:tc>
          <w:tcPr>
            <w:tcW w:w="3652" w:type="dxa"/>
            <w:shd w:val="clear" w:color="auto" w:fill="auto"/>
            <w:vAlign w:val="center"/>
          </w:tcPr>
          <w:p w14:paraId="39474BC8" w14:textId="1B36C3BD" w:rsidR="00861A12" w:rsidRPr="00424F06" w:rsidRDefault="00861A12" w:rsidP="00861A12">
            <w:pPr>
              <w:spacing w:after="0"/>
              <w:jc w:val="center"/>
              <w:rPr>
                <w:rFonts w:ascii="Times New Roman"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Мартыновского района</w:t>
            </w:r>
          </w:p>
        </w:tc>
        <w:tc>
          <w:tcPr>
            <w:tcW w:w="851" w:type="dxa"/>
            <w:shd w:val="clear" w:color="auto" w:fill="auto"/>
            <w:noWrap/>
            <w:vAlign w:val="center"/>
          </w:tcPr>
          <w:p w14:paraId="7F330F52" w14:textId="177406A3" w:rsidR="00861A12" w:rsidRPr="00027922" w:rsidRDefault="00861A12" w:rsidP="0011626E">
            <w:pPr>
              <w:spacing w:after="0"/>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64DFAA8F" w14:textId="184D8E4E" w:rsidR="00861A12" w:rsidRPr="00027922" w:rsidRDefault="00861A12" w:rsidP="0011626E">
            <w:pPr>
              <w:spacing w:after="0"/>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739F0DD5" w14:textId="539AFC46" w:rsidR="00861A12" w:rsidRPr="00027922" w:rsidRDefault="00861A12" w:rsidP="0011626E">
            <w:pPr>
              <w:spacing w:after="0"/>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37E29512" w14:textId="7CA13656" w:rsidR="00861A12" w:rsidRPr="00027922" w:rsidRDefault="00861A12" w:rsidP="0011626E">
            <w:pPr>
              <w:spacing w:after="0"/>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0A7DB493" w14:textId="2B8E2A36" w:rsidR="00861A12" w:rsidRPr="00027922" w:rsidRDefault="00861A12" w:rsidP="0011626E">
            <w:pPr>
              <w:spacing w:after="0"/>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1385277F" w14:textId="6C64B25A" w:rsidR="00861A12" w:rsidRPr="0064507F" w:rsidRDefault="00861A12" w:rsidP="0011626E">
            <w:pPr>
              <w:spacing w:after="0"/>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992" w:type="dxa"/>
            <w:shd w:val="clear" w:color="auto" w:fill="auto"/>
            <w:vAlign w:val="center"/>
          </w:tcPr>
          <w:p w14:paraId="76490089" w14:textId="4A79D848" w:rsidR="00861A12" w:rsidRPr="00027922" w:rsidRDefault="00861A12" w:rsidP="00861A12">
            <w:pPr>
              <w:jc w:val="center"/>
              <w:rPr>
                <w:rFonts w:ascii="Times New Roman" w:hAnsi="Times New Roman" w:cs="Times New Roman"/>
                <w:sz w:val="20"/>
                <w:szCs w:val="20"/>
              </w:rPr>
            </w:pPr>
            <w:r w:rsidRPr="00757697">
              <w:rPr>
                <w:rFonts w:ascii="Times New Roman" w:hAnsi="Times New Roman" w:cs="Times New Roman"/>
                <w:sz w:val="20"/>
                <w:szCs w:val="20"/>
              </w:rPr>
              <w:t>1</w:t>
            </w:r>
          </w:p>
        </w:tc>
      </w:tr>
      <w:tr w:rsidR="00861A12" w:rsidRPr="00027922" w14:paraId="587006D7" w14:textId="77777777" w:rsidTr="00861A12">
        <w:trPr>
          <w:trHeight w:val="900"/>
        </w:trPr>
        <w:tc>
          <w:tcPr>
            <w:tcW w:w="567" w:type="dxa"/>
            <w:shd w:val="clear" w:color="auto" w:fill="auto"/>
            <w:vAlign w:val="center"/>
          </w:tcPr>
          <w:p w14:paraId="32A1A550" w14:textId="1973C275"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19</w:t>
            </w:r>
          </w:p>
        </w:tc>
        <w:tc>
          <w:tcPr>
            <w:tcW w:w="3652" w:type="dxa"/>
            <w:shd w:val="clear" w:color="auto" w:fill="auto"/>
            <w:vAlign w:val="center"/>
            <w:hideMark/>
          </w:tcPr>
          <w:p w14:paraId="7E4FCAD2" w14:textId="59E18D3B"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Матвеево-Курганского района «Центр социального обслуживания граждан пожилого возраста и инвалидов»</w:t>
            </w:r>
          </w:p>
        </w:tc>
        <w:tc>
          <w:tcPr>
            <w:tcW w:w="851" w:type="dxa"/>
            <w:shd w:val="clear" w:color="auto" w:fill="auto"/>
            <w:noWrap/>
            <w:vAlign w:val="center"/>
          </w:tcPr>
          <w:p w14:paraId="5624D58C" w14:textId="0785E6FE"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5E212E0E" w14:textId="5C548823"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39F0B2E4" w14:textId="7EDE583C"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620BAC91" w14:textId="719DDE35"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74E82B69" w14:textId="084C81C5"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09D65B33" w14:textId="20855057"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7F757755" w14:textId="3F6B2057"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6BA85007" w14:textId="77777777" w:rsidTr="00861A12">
        <w:trPr>
          <w:trHeight w:val="900"/>
        </w:trPr>
        <w:tc>
          <w:tcPr>
            <w:tcW w:w="567" w:type="dxa"/>
            <w:shd w:val="clear" w:color="auto" w:fill="auto"/>
            <w:vAlign w:val="center"/>
          </w:tcPr>
          <w:p w14:paraId="5CC355D2" w14:textId="24BF10D2"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20</w:t>
            </w:r>
          </w:p>
        </w:tc>
        <w:tc>
          <w:tcPr>
            <w:tcW w:w="3652" w:type="dxa"/>
            <w:shd w:val="clear" w:color="auto" w:fill="auto"/>
            <w:vAlign w:val="center"/>
            <w:hideMark/>
          </w:tcPr>
          <w:p w14:paraId="4CC052D3" w14:textId="73CE5857"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Миллеровского района</w:t>
            </w:r>
          </w:p>
        </w:tc>
        <w:tc>
          <w:tcPr>
            <w:tcW w:w="851" w:type="dxa"/>
            <w:shd w:val="clear" w:color="auto" w:fill="auto"/>
            <w:noWrap/>
            <w:vAlign w:val="center"/>
          </w:tcPr>
          <w:p w14:paraId="093633F5" w14:textId="638FF801"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F740688" w14:textId="0189BC8D"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212B8904" w14:textId="1FE4BFC9"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1E3430CD" w14:textId="719B5259"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5340F3DA" w14:textId="7C7FB1C9"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DD7C1B1" w14:textId="6AB1EA9C"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592E98CA" w14:textId="0BC48FD0"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35C29A0D" w14:textId="77777777" w:rsidTr="00861A12">
        <w:trPr>
          <w:trHeight w:val="900"/>
        </w:trPr>
        <w:tc>
          <w:tcPr>
            <w:tcW w:w="567" w:type="dxa"/>
            <w:shd w:val="clear" w:color="auto" w:fill="auto"/>
            <w:vAlign w:val="center"/>
          </w:tcPr>
          <w:p w14:paraId="331303CC" w14:textId="629C122A"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21</w:t>
            </w:r>
          </w:p>
        </w:tc>
        <w:tc>
          <w:tcPr>
            <w:tcW w:w="3652" w:type="dxa"/>
            <w:shd w:val="clear" w:color="auto" w:fill="auto"/>
            <w:vAlign w:val="center"/>
          </w:tcPr>
          <w:p w14:paraId="7B856845" w14:textId="3CF7F3B0"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Милютинского района</w:t>
            </w:r>
          </w:p>
        </w:tc>
        <w:tc>
          <w:tcPr>
            <w:tcW w:w="851" w:type="dxa"/>
            <w:shd w:val="clear" w:color="auto" w:fill="auto"/>
            <w:noWrap/>
            <w:vAlign w:val="center"/>
          </w:tcPr>
          <w:p w14:paraId="47FE23FD" w14:textId="5ED1E7D0"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BB783BD" w14:textId="25A93B64"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4A45D9E7" w14:textId="44489A59"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4C550A6" w14:textId="6844A17A"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50B3F96C" w14:textId="73EFA7F8"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23748DA9" w14:textId="0ED96DEF"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496B55AD" w14:textId="0ECDC8C0"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0D348E90" w14:textId="77777777" w:rsidTr="00861A12">
        <w:trPr>
          <w:trHeight w:val="900"/>
        </w:trPr>
        <w:tc>
          <w:tcPr>
            <w:tcW w:w="567" w:type="dxa"/>
            <w:shd w:val="clear" w:color="auto" w:fill="auto"/>
            <w:vAlign w:val="center"/>
          </w:tcPr>
          <w:p w14:paraId="059CB427" w14:textId="5FCC7BEB"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22</w:t>
            </w:r>
          </w:p>
        </w:tc>
        <w:tc>
          <w:tcPr>
            <w:tcW w:w="3652" w:type="dxa"/>
            <w:shd w:val="clear" w:color="auto" w:fill="auto"/>
            <w:vAlign w:val="center"/>
          </w:tcPr>
          <w:p w14:paraId="67B7DDF5" w14:textId="04B306F1"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Морозовского района</w:t>
            </w:r>
          </w:p>
        </w:tc>
        <w:tc>
          <w:tcPr>
            <w:tcW w:w="851" w:type="dxa"/>
            <w:shd w:val="clear" w:color="auto" w:fill="auto"/>
            <w:noWrap/>
            <w:vAlign w:val="center"/>
          </w:tcPr>
          <w:p w14:paraId="13CAFD23" w14:textId="4AE8BAC6"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6D5DE83A" w14:textId="1AD181D9"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46A2E1F8" w14:textId="738F21F9"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1C3CC52" w14:textId="41637D8F"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7F824ED6" w14:textId="7D5BB26B"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45175B0F" w14:textId="33E9BD55"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2C0D16E8" w14:textId="079B2B58"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5A98A216" w14:textId="77777777" w:rsidTr="00861A12">
        <w:trPr>
          <w:trHeight w:val="900"/>
        </w:trPr>
        <w:tc>
          <w:tcPr>
            <w:tcW w:w="567" w:type="dxa"/>
            <w:shd w:val="clear" w:color="auto" w:fill="auto"/>
            <w:vAlign w:val="center"/>
          </w:tcPr>
          <w:p w14:paraId="344DDA58" w14:textId="169CAD8B"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23</w:t>
            </w:r>
          </w:p>
        </w:tc>
        <w:tc>
          <w:tcPr>
            <w:tcW w:w="3652" w:type="dxa"/>
            <w:shd w:val="clear" w:color="auto" w:fill="auto"/>
            <w:vAlign w:val="center"/>
          </w:tcPr>
          <w:p w14:paraId="29BE2601" w14:textId="137102D4"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на дому Мясниковского района Ростовской области»</w:t>
            </w:r>
          </w:p>
        </w:tc>
        <w:tc>
          <w:tcPr>
            <w:tcW w:w="851" w:type="dxa"/>
            <w:shd w:val="clear" w:color="auto" w:fill="auto"/>
            <w:noWrap/>
            <w:vAlign w:val="center"/>
          </w:tcPr>
          <w:p w14:paraId="7EC4CB80" w14:textId="30A8FAC6"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5EBFF737" w14:textId="2AC2272D"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057BF3CB" w14:textId="77B2593E"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F445B0E" w14:textId="1B63BD7D"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7C661DA5" w14:textId="317A504D"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48C42FE" w14:textId="11EF33C0"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43F2F472" w14:textId="66DA8E48"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6CDCEE5D" w14:textId="77777777" w:rsidTr="00861A12">
        <w:trPr>
          <w:trHeight w:val="900"/>
        </w:trPr>
        <w:tc>
          <w:tcPr>
            <w:tcW w:w="567" w:type="dxa"/>
            <w:shd w:val="clear" w:color="auto" w:fill="auto"/>
            <w:vAlign w:val="center"/>
          </w:tcPr>
          <w:p w14:paraId="2C8F1CAE" w14:textId="7237EA55"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24</w:t>
            </w:r>
          </w:p>
        </w:tc>
        <w:tc>
          <w:tcPr>
            <w:tcW w:w="3652" w:type="dxa"/>
            <w:shd w:val="clear" w:color="auto" w:fill="auto"/>
            <w:vAlign w:val="center"/>
          </w:tcPr>
          <w:p w14:paraId="094C0E44" w14:textId="42D34E63"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Неклиновского района Ростовской области</w:t>
            </w:r>
          </w:p>
        </w:tc>
        <w:tc>
          <w:tcPr>
            <w:tcW w:w="851" w:type="dxa"/>
            <w:shd w:val="clear" w:color="auto" w:fill="auto"/>
            <w:noWrap/>
            <w:vAlign w:val="center"/>
          </w:tcPr>
          <w:p w14:paraId="45CBEC04" w14:textId="450BED11"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3B2A40D3" w14:textId="572F9176"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5F05C3A7" w14:textId="4DD82174"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B2FD82C" w14:textId="46FFAE8D"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75850F82" w14:textId="68CCD8FB"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0CB0F46D" w14:textId="5A0014D9"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7B9DB95C" w14:textId="69914CA6"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36DDBDD8" w14:textId="77777777" w:rsidTr="00861A12">
        <w:trPr>
          <w:trHeight w:val="900"/>
        </w:trPr>
        <w:tc>
          <w:tcPr>
            <w:tcW w:w="567" w:type="dxa"/>
            <w:shd w:val="clear" w:color="auto" w:fill="auto"/>
            <w:vAlign w:val="center"/>
          </w:tcPr>
          <w:p w14:paraId="72B14E02" w14:textId="1A231834"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25</w:t>
            </w:r>
          </w:p>
        </w:tc>
        <w:tc>
          <w:tcPr>
            <w:tcW w:w="3652" w:type="dxa"/>
            <w:shd w:val="clear" w:color="auto" w:fill="auto"/>
            <w:vAlign w:val="center"/>
          </w:tcPr>
          <w:p w14:paraId="170A960B" w14:textId="3B0E7D5F"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Обливского района Ростовской области</w:t>
            </w:r>
          </w:p>
        </w:tc>
        <w:tc>
          <w:tcPr>
            <w:tcW w:w="851" w:type="dxa"/>
            <w:shd w:val="clear" w:color="auto" w:fill="auto"/>
            <w:noWrap/>
            <w:vAlign w:val="center"/>
          </w:tcPr>
          <w:p w14:paraId="0C2AEC75" w14:textId="0E596290"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65BDEA6A" w14:textId="3EA7347F"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41D6E143" w14:textId="4126D989"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6B8CB1BC" w14:textId="54F34F17"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0F8B76CE" w14:textId="2A0C404E"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45979E6" w14:textId="5B91B058"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27A66E2F" w14:textId="06367D1C"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14FC09CA" w14:textId="77777777" w:rsidTr="00861A12">
        <w:trPr>
          <w:trHeight w:val="1125"/>
        </w:trPr>
        <w:tc>
          <w:tcPr>
            <w:tcW w:w="567" w:type="dxa"/>
            <w:shd w:val="clear" w:color="auto" w:fill="auto"/>
            <w:vAlign w:val="center"/>
          </w:tcPr>
          <w:p w14:paraId="73C8C6DB" w14:textId="538EF9EC"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26</w:t>
            </w:r>
          </w:p>
        </w:tc>
        <w:tc>
          <w:tcPr>
            <w:tcW w:w="3652" w:type="dxa"/>
            <w:shd w:val="clear" w:color="auto" w:fill="auto"/>
            <w:vAlign w:val="center"/>
            <w:hideMark/>
          </w:tcPr>
          <w:p w14:paraId="7881B305" w14:textId="4A494F1D"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Октябрьского района</w:t>
            </w:r>
          </w:p>
        </w:tc>
        <w:tc>
          <w:tcPr>
            <w:tcW w:w="851" w:type="dxa"/>
            <w:shd w:val="clear" w:color="auto" w:fill="auto"/>
            <w:noWrap/>
            <w:vAlign w:val="center"/>
          </w:tcPr>
          <w:p w14:paraId="22BDC393" w14:textId="6C7756A4"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6504A283" w14:textId="1E29ACE5"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7DDB59B2" w14:textId="26F29543"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630D0742" w14:textId="1F79004A"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05DC6A16" w14:textId="644FA96D"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3DE922D" w14:textId="18132BCD"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3C9AAD6D" w14:textId="736A57DC"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42445F64" w14:textId="77777777" w:rsidTr="00861A12">
        <w:trPr>
          <w:trHeight w:val="900"/>
        </w:trPr>
        <w:tc>
          <w:tcPr>
            <w:tcW w:w="567" w:type="dxa"/>
            <w:shd w:val="clear" w:color="auto" w:fill="auto"/>
            <w:vAlign w:val="center"/>
          </w:tcPr>
          <w:p w14:paraId="4D0B39E0" w14:textId="14828E18"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27</w:t>
            </w:r>
          </w:p>
        </w:tc>
        <w:tc>
          <w:tcPr>
            <w:tcW w:w="3652" w:type="dxa"/>
            <w:shd w:val="clear" w:color="auto" w:fill="auto"/>
            <w:vAlign w:val="center"/>
          </w:tcPr>
          <w:p w14:paraId="42B82EE6" w14:textId="6F26A9E1"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Пролетарского района Ростовской области</w:t>
            </w:r>
          </w:p>
        </w:tc>
        <w:tc>
          <w:tcPr>
            <w:tcW w:w="851" w:type="dxa"/>
            <w:shd w:val="clear" w:color="auto" w:fill="auto"/>
            <w:noWrap/>
            <w:vAlign w:val="center"/>
          </w:tcPr>
          <w:p w14:paraId="2EEC164E" w14:textId="74DD3090"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322085A1" w14:textId="3D1C6B12"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24B33C6B" w14:textId="2A5C44F2"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0B21A0ED" w14:textId="06A7B27E"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24276596" w14:textId="757DA1C6"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1670FBE5" w14:textId="10AA46AC"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077C2FD9" w14:textId="51B99812"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4C312CE3" w14:textId="77777777" w:rsidTr="00861A12">
        <w:trPr>
          <w:trHeight w:val="900"/>
        </w:trPr>
        <w:tc>
          <w:tcPr>
            <w:tcW w:w="567" w:type="dxa"/>
            <w:shd w:val="clear" w:color="auto" w:fill="auto"/>
            <w:vAlign w:val="center"/>
          </w:tcPr>
          <w:p w14:paraId="4A1FE474" w14:textId="4BB35D6C"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28</w:t>
            </w:r>
          </w:p>
        </w:tc>
        <w:tc>
          <w:tcPr>
            <w:tcW w:w="3652" w:type="dxa"/>
            <w:shd w:val="clear" w:color="auto" w:fill="auto"/>
            <w:vAlign w:val="center"/>
          </w:tcPr>
          <w:p w14:paraId="448C1D77" w14:textId="46FBFD0D"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Семикаракорского района»</w:t>
            </w:r>
          </w:p>
        </w:tc>
        <w:tc>
          <w:tcPr>
            <w:tcW w:w="851" w:type="dxa"/>
            <w:shd w:val="clear" w:color="auto" w:fill="auto"/>
            <w:noWrap/>
            <w:vAlign w:val="center"/>
          </w:tcPr>
          <w:p w14:paraId="4E534A94" w14:textId="74C084C5"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6C60DC44" w14:textId="0668A17D"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5AEF0800" w14:textId="5DE724FB"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1F12C60A" w14:textId="7CCACDAD"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2E441F89" w14:textId="6F07DEBF"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067AA390" w14:textId="3740AED8"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29E18828" w14:textId="580BBBD6"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550B1615" w14:textId="77777777" w:rsidTr="00861A12">
        <w:trPr>
          <w:trHeight w:val="900"/>
        </w:trPr>
        <w:tc>
          <w:tcPr>
            <w:tcW w:w="567" w:type="dxa"/>
            <w:shd w:val="clear" w:color="auto" w:fill="auto"/>
            <w:vAlign w:val="center"/>
          </w:tcPr>
          <w:p w14:paraId="2C78BED9" w14:textId="009789CA"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29</w:t>
            </w:r>
          </w:p>
        </w:tc>
        <w:tc>
          <w:tcPr>
            <w:tcW w:w="3652" w:type="dxa"/>
            <w:shd w:val="clear" w:color="auto" w:fill="auto"/>
            <w:vAlign w:val="center"/>
          </w:tcPr>
          <w:p w14:paraId="2F3E450D" w14:textId="63ABCDEE"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Тацинского района</w:t>
            </w:r>
          </w:p>
        </w:tc>
        <w:tc>
          <w:tcPr>
            <w:tcW w:w="851" w:type="dxa"/>
            <w:shd w:val="clear" w:color="auto" w:fill="auto"/>
            <w:noWrap/>
            <w:vAlign w:val="center"/>
          </w:tcPr>
          <w:p w14:paraId="02EBE2BC" w14:textId="13355E09"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2E660610" w14:textId="05223E74"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1B035D66" w14:textId="37FF2120"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6B22C467" w14:textId="66B87542"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2FD5A605" w14:textId="434616BE"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324ED85F" w14:textId="25B59721"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15CF8417" w14:textId="5531DDA7"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3926AFE5" w14:textId="77777777" w:rsidTr="00861A12">
        <w:trPr>
          <w:trHeight w:val="900"/>
        </w:trPr>
        <w:tc>
          <w:tcPr>
            <w:tcW w:w="567" w:type="dxa"/>
            <w:shd w:val="clear" w:color="auto" w:fill="auto"/>
            <w:vAlign w:val="center"/>
          </w:tcPr>
          <w:p w14:paraId="255B1885" w14:textId="6674CCB7"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30</w:t>
            </w:r>
          </w:p>
        </w:tc>
        <w:tc>
          <w:tcPr>
            <w:tcW w:w="3652" w:type="dxa"/>
            <w:shd w:val="clear" w:color="auto" w:fill="auto"/>
            <w:vAlign w:val="center"/>
            <w:hideMark/>
          </w:tcPr>
          <w:p w14:paraId="32C86795" w14:textId="3E057CAF"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Усть-Донецкого района</w:t>
            </w:r>
          </w:p>
        </w:tc>
        <w:tc>
          <w:tcPr>
            <w:tcW w:w="851" w:type="dxa"/>
            <w:shd w:val="clear" w:color="auto" w:fill="auto"/>
            <w:noWrap/>
            <w:vAlign w:val="center"/>
          </w:tcPr>
          <w:p w14:paraId="4D3A7A9F" w14:textId="24CE1EBD"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577F0824" w14:textId="7C46602C"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3F6839E0" w14:textId="005D44C9"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1C811653" w14:textId="762FA160"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1F4240BA" w14:textId="16069B6F"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4BB9D97D" w14:textId="69ABA67F"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33D979E9" w14:textId="7511327F"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2638B71D" w14:textId="77777777" w:rsidTr="00861A12">
        <w:trPr>
          <w:trHeight w:val="900"/>
        </w:trPr>
        <w:tc>
          <w:tcPr>
            <w:tcW w:w="567" w:type="dxa"/>
            <w:shd w:val="clear" w:color="auto" w:fill="auto"/>
            <w:vAlign w:val="center"/>
          </w:tcPr>
          <w:p w14:paraId="65E2E510" w14:textId="591A5426"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31</w:t>
            </w:r>
          </w:p>
        </w:tc>
        <w:tc>
          <w:tcPr>
            <w:tcW w:w="3652" w:type="dxa"/>
            <w:shd w:val="clear" w:color="auto" w:fill="auto"/>
            <w:vAlign w:val="center"/>
          </w:tcPr>
          <w:p w14:paraId="4C7A8316" w14:textId="06CD24C3"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Цимлянского района</w:t>
            </w:r>
          </w:p>
        </w:tc>
        <w:tc>
          <w:tcPr>
            <w:tcW w:w="851" w:type="dxa"/>
            <w:shd w:val="clear" w:color="auto" w:fill="auto"/>
            <w:noWrap/>
            <w:vAlign w:val="center"/>
          </w:tcPr>
          <w:p w14:paraId="1303BF88" w14:textId="127DFDE6"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11D78466" w14:textId="32E4793D" w:rsidR="00861A12" w:rsidRPr="00027922" w:rsidRDefault="00861A12"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13FEF52E" w14:textId="15248E97"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37109B10" w14:textId="1C4ECFF8"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131974E1" w14:textId="1685ADA5" w:rsidR="00861A12" w:rsidRPr="00027922" w:rsidRDefault="00861A12"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52A59AD4" w14:textId="791F42DB"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36318E9C" w14:textId="2FCB2261" w:rsidR="00861A1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7B2DCD85" w14:textId="77777777" w:rsidTr="00861A12">
        <w:trPr>
          <w:trHeight w:val="900"/>
        </w:trPr>
        <w:tc>
          <w:tcPr>
            <w:tcW w:w="567" w:type="dxa"/>
            <w:shd w:val="clear" w:color="auto" w:fill="auto"/>
            <w:vAlign w:val="center"/>
          </w:tcPr>
          <w:p w14:paraId="01A64C90" w14:textId="47756D99"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32</w:t>
            </w:r>
          </w:p>
        </w:tc>
        <w:tc>
          <w:tcPr>
            <w:tcW w:w="3652" w:type="dxa"/>
            <w:shd w:val="clear" w:color="auto" w:fill="auto"/>
            <w:vAlign w:val="center"/>
          </w:tcPr>
          <w:p w14:paraId="63D3F099" w14:textId="07080AA9"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Чертковского района «Центр социального обслуживания  граждан пожилого возраста и инвалидов»</w:t>
            </w:r>
          </w:p>
        </w:tc>
        <w:tc>
          <w:tcPr>
            <w:tcW w:w="851" w:type="dxa"/>
            <w:shd w:val="clear" w:color="auto" w:fill="auto"/>
            <w:noWrap/>
            <w:vAlign w:val="center"/>
          </w:tcPr>
          <w:p w14:paraId="54C217F1" w14:textId="0682193E"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351D4F3E" w14:textId="020BD961" w:rsidR="00861A12" w:rsidRPr="00027922" w:rsidRDefault="00861A12"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4075DD6F" w14:textId="367EF9D8"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04BCB1FC" w14:textId="168D2CBF"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5604CF09" w14:textId="21634EE3" w:rsidR="00861A12" w:rsidRPr="00027922" w:rsidRDefault="00861A12"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118778D8" w14:textId="3F54BAE7"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1533B184" w14:textId="1EF2C0FA" w:rsidR="00861A1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0A4CC0D5" w14:textId="77777777" w:rsidTr="00861A12">
        <w:trPr>
          <w:trHeight w:val="900"/>
        </w:trPr>
        <w:tc>
          <w:tcPr>
            <w:tcW w:w="567" w:type="dxa"/>
            <w:shd w:val="clear" w:color="auto" w:fill="auto"/>
            <w:vAlign w:val="center"/>
          </w:tcPr>
          <w:p w14:paraId="06EDF403" w14:textId="67E72EAB"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33</w:t>
            </w:r>
          </w:p>
        </w:tc>
        <w:tc>
          <w:tcPr>
            <w:tcW w:w="3652" w:type="dxa"/>
            <w:shd w:val="clear" w:color="auto" w:fill="auto"/>
            <w:vAlign w:val="center"/>
          </w:tcPr>
          <w:p w14:paraId="71B6B92E" w14:textId="5A8DA340"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Шолоховского района»</w:t>
            </w:r>
          </w:p>
        </w:tc>
        <w:tc>
          <w:tcPr>
            <w:tcW w:w="851" w:type="dxa"/>
            <w:shd w:val="clear" w:color="auto" w:fill="auto"/>
            <w:noWrap/>
            <w:vAlign w:val="center"/>
          </w:tcPr>
          <w:p w14:paraId="09EB0C5B" w14:textId="480F0F97"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1945AF3D" w14:textId="1B9F04E7" w:rsidR="00861A12" w:rsidRPr="00027922" w:rsidRDefault="00861A12"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21608922" w14:textId="4043A426"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0F79AC41" w14:textId="40FA5216"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49D1F75B" w14:textId="79D619ED" w:rsidR="00861A12" w:rsidRPr="00027922" w:rsidRDefault="00861A12"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170B2B50" w14:textId="309306C3"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228959F5" w14:textId="61E1F336" w:rsidR="00861A1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861A12" w:rsidRPr="00027922" w14:paraId="6EDAAC40" w14:textId="77777777" w:rsidTr="00861A12">
        <w:trPr>
          <w:trHeight w:val="900"/>
        </w:trPr>
        <w:tc>
          <w:tcPr>
            <w:tcW w:w="567" w:type="dxa"/>
            <w:shd w:val="clear" w:color="auto" w:fill="auto"/>
            <w:vAlign w:val="center"/>
          </w:tcPr>
          <w:p w14:paraId="4F83D765" w14:textId="46748A2C" w:rsidR="00861A12" w:rsidRPr="00027922" w:rsidRDefault="00861A12"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34</w:t>
            </w:r>
          </w:p>
        </w:tc>
        <w:tc>
          <w:tcPr>
            <w:tcW w:w="3652" w:type="dxa"/>
            <w:shd w:val="clear" w:color="auto" w:fill="auto"/>
            <w:vAlign w:val="center"/>
          </w:tcPr>
          <w:p w14:paraId="0FEB28D8" w14:textId="06BCAE63" w:rsidR="00861A12" w:rsidRPr="00424F06" w:rsidRDefault="00861A12" w:rsidP="00861A12">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Автономная некоммерческая организация «Центр социального обслуживания населения Песчанокопского района»</w:t>
            </w:r>
          </w:p>
        </w:tc>
        <w:tc>
          <w:tcPr>
            <w:tcW w:w="851" w:type="dxa"/>
            <w:shd w:val="clear" w:color="auto" w:fill="auto"/>
            <w:noWrap/>
            <w:vAlign w:val="center"/>
          </w:tcPr>
          <w:p w14:paraId="4B8A9034" w14:textId="04D5EE8F"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1DCAFB67" w14:textId="3E8BE145" w:rsidR="00861A12" w:rsidRPr="00027922" w:rsidRDefault="00861A12"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0F1B5019" w14:textId="7DFD1932"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25DC92F8" w14:textId="5E2BE065" w:rsidR="00861A12" w:rsidRPr="00027922"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19FEFD4D" w14:textId="25AD9388" w:rsidR="00861A12" w:rsidRPr="00027922" w:rsidRDefault="00861A12"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66483834" w14:textId="13772E53" w:rsidR="00861A12" w:rsidRPr="0064507F" w:rsidRDefault="00861A12"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992" w:type="dxa"/>
            <w:shd w:val="clear" w:color="auto" w:fill="auto"/>
            <w:vAlign w:val="center"/>
          </w:tcPr>
          <w:p w14:paraId="7BA11CCC" w14:textId="343C47E4" w:rsidR="00861A12" w:rsidRDefault="00861A12" w:rsidP="00861A12">
            <w:pPr>
              <w:spacing w:after="0" w:line="240" w:lineRule="auto"/>
              <w:jc w:val="center"/>
              <w:rPr>
                <w:rFonts w:ascii="Times New Roman" w:eastAsia="Times New Roman" w:hAnsi="Times New Roman" w:cs="Times New Roman"/>
                <w:sz w:val="20"/>
                <w:szCs w:val="16"/>
                <w:lang w:eastAsia="ru-RU"/>
              </w:rPr>
            </w:pPr>
            <w:r w:rsidRPr="00757697">
              <w:rPr>
                <w:rFonts w:ascii="Times New Roman" w:hAnsi="Times New Roman" w:cs="Times New Roman"/>
                <w:sz w:val="20"/>
                <w:szCs w:val="20"/>
              </w:rPr>
              <w:t>1</w:t>
            </w:r>
          </w:p>
        </w:tc>
      </w:tr>
      <w:tr w:rsidR="00A8074D" w:rsidRPr="00027922" w14:paraId="1AD8D63A" w14:textId="77777777" w:rsidTr="00861A12">
        <w:trPr>
          <w:trHeight w:val="900"/>
        </w:trPr>
        <w:tc>
          <w:tcPr>
            <w:tcW w:w="567" w:type="dxa"/>
            <w:shd w:val="clear" w:color="auto" w:fill="auto"/>
            <w:vAlign w:val="center"/>
          </w:tcPr>
          <w:p w14:paraId="019CDE6F" w14:textId="5D1B0158" w:rsidR="00A8074D" w:rsidRDefault="00A8074D"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35</w:t>
            </w:r>
          </w:p>
        </w:tc>
        <w:tc>
          <w:tcPr>
            <w:tcW w:w="3652" w:type="dxa"/>
            <w:shd w:val="clear" w:color="auto" w:fill="auto"/>
            <w:vAlign w:val="center"/>
          </w:tcPr>
          <w:p w14:paraId="7A0DE7F1" w14:textId="2BEFCA7B" w:rsidR="00A8074D" w:rsidRPr="00424F06" w:rsidRDefault="00A8074D" w:rsidP="00861A12">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населения Советского района города Ростова-на-Дону»</w:t>
            </w:r>
          </w:p>
        </w:tc>
        <w:tc>
          <w:tcPr>
            <w:tcW w:w="851" w:type="dxa"/>
            <w:shd w:val="clear" w:color="auto" w:fill="auto"/>
            <w:noWrap/>
            <w:vAlign w:val="center"/>
          </w:tcPr>
          <w:p w14:paraId="0287FB6C" w14:textId="38F54A21" w:rsidR="00A8074D" w:rsidRPr="006837ED" w:rsidRDefault="00A8074D"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35C5086C" w14:textId="1CB91BC6" w:rsidR="00A8074D" w:rsidRPr="006837ED" w:rsidRDefault="00A8074D"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62E0D4D3" w14:textId="216F7FF8" w:rsidR="00A8074D" w:rsidRPr="006837ED" w:rsidRDefault="00A8074D"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66519F55" w14:textId="3835D1DD" w:rsidR="00A8074D" w:rsidRPr="006837ED" w:rsidRDefault="00A8074D"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645A634F" w14:textId="5BA0F13A" w:rsidR="00A8074D" w:rsidRPr="006837ED" w:rsidRDefault="00A8074D"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7AA0A8F5" w14:textId="186DE1F5" w:rsidR="00A8074D" w:rsidRPr="006837ED" w:rsidRDefault="00A8074D"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992" w:type="dxa"/>
            <w:shd w:val="clear" w:color="auto" w:fill="auto"/>
            <w:vAlign w:val="center"/>
          </w:tcPr>
          <w:p w14:paraId="007EC85A" w14:textId="00031669" w:rsidR="00A8074D" w:rsidRPr="00757697" w:rsidRDefault="00A8074D" w:rsidP="00861A12">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16"/>
                <w:lang w:eastAsia="ru-RU"/>
              </w:rPr>
              <w:t>1</w:t>
            </w:r>
          </w:p>
        </w:tc>
      </w:tr>
      <w:tr w:rsidR="00A8074D" w:rsidRPr="00027922" w14:paraId="6C4E631E" w14:textId="77777777" w:rsidTr="00861A12">
        <w:trPr>
          <w:trHeight w:val="900"/>
        </w:trPr>
        <w:tc>
          <w:tcPr>
            <w:tcW w:w="567" w:type="dxa"/>
            <w:shd w:val="clear" w:color="auto" w:fill="auto"/>
            <w:vAlign w:val="center"/>
          </w:tcPr>
          <w:p w14:paraId="717AD7C8" w14:textId="1A9FDC99" w:rsidR="00A8074D" w:rsidRDefault="00A8074D"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36</w:t>
            </w:r>
          </w:p>
        </w:tc>
        <w:tc>
          <w:tcPr>
            <w:tcW w:w="3652" w:type="dxa"/>
            <w:shd w:val="clear" w:color="auto" w:fill="auto"/>
            <w:vAlign w:val="center"/>
          </w:tcPr>
          <w:p w14:paraId="10B50207" w14:textId="5204C7C3" w:rsidR="00A8074D" w:rsidRPr="00424F06" w:rsidRDefault="00A8074D" w:rsidP="00861A12">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Дубовского района «Центр социального обслуживания граждан пожилого возраста и инвалидов»</w:t>
            </w:r>
          </w:p>
        </w:tc>
        <w:tc>
          <w:tcPr>
            <w:tcW w:w="851" w:type="dxa"/>
            <w:shd w:val="clear" w:color="auto" w:fill="auto"/>
            <w:noWrap/>
            <w:vAlign w:val="center"/>
          </w:tcPr>
          <w:p w14:paraId="0B1B8F74" w14:textId="1C70604E" w:rsidR="00A8074D" w:rsidRPr="006837ED" w:rsidRDefault="00A8074D" w:rsidP="00861A12">
            <w:pPr>
              <w:spacing w:after="0" w:line="240" w:lineRule="auto"/>
              <w:jc w:val="center"/>
              <w:rPr>
                <w:rFonts w:ascii="Times New Roman" w:hAnsi="Times New Roman" w:cs="Times New Roman"/>
                <w:sz w:val="20"/>
                <w:szCs w:val="20"/>
              </w:rPr>
            </w:pPr>
            <w:r w:rsidRPr="00625521">
              <w:rPr>
                <w:rFonts w:ascii="Times New Roman" w:hAnsi="Times New Roman" w:cs="Times New Roman"/>
                <w:sz w:val="20"/>
                <w:szCs w:val="20"/>
              </w:rPr>
              <w:t>100,00</w:t>
            </w:r>
          </w:p>
        </w:tc>
        <w:tc>
          <w:tcPr>
            <w:tcW w:w="850" w:type="dxa"/>
            <w:shd w:val="clear" w:color="auto" w:fill="auto"/>
            <w:noWrap/>
            <w:vAlign w:val="center"/>
          </w:tcPr>
          <w:p w14:paraId="3B5AFE80" w14:textId="1E2B495C" w:rsidR="00A8074D" w:rsidRPr="006837ED" w:rsidRDefault="00A8074D" w:rsidP="00861A12">
            <w:pPr>
              <w:spacing w:after="0" w:line="240" w:lineRule="auto"/>
              <w:jc w:val="center"/>
              <w:rPr>
                <w:rFonts w:ascii="Times New Roman" w:hAnsi="Times New Roman" w:cs="Times New Roman"/>
                <w:sz w:val="20"/>
                <w:szCs w:val="20"/>
              </w:rPr>
            </w:pPr>
            <w:r w:rsidRPr="00625521">
              <w:rPr>
                <w:rFonts w:ascii="Times New Roman" w:hAnsi="Times New Roman" w:cs="Times New Roman"/>
                <w:sz w:val="20"/>
                <w:szCs w:val="20"/>
              </w:rPr>
              <w:t>100,00</w:t>
            </w:r>
          </w:p>
        </w:tc>
        <w:tc>
          <w:tcPr>
            <w:tcW w:w="851" w:type="dxa"/>
            <w:shd w:val="clear" w:color="auto" w:fill="auto"/>
            <w:noWrap/>
            <w:vAlign w:val="center"/>
          </w:tcPr>
          <w:p w14:paraId="2CE25888" w14:textId="7DAA0AA9" w:rsidR="00A8074D" w:rsidRPr="006837ED" w:rsidRDefault="00A8074D"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026B1FB1" w14:textId="62364555" w:rsidR="00A8074D" w:rsidRPr="006837ED" w:rsidRDefault="00A8074D"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62AB8B50" w14:textId="697E616B" w:rsidR="00A8074D" w:rsidRPr="006837ED" w:rsidRDefault="00A8074D"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6A0C56E0" w14:textId="40A4684C" w:rsidR="00A8074D" w:rsidRPr="006837ED" w:rsidRDefault="00A8074D" w:rsidP="00861A12">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992" w:type="dxa"/>
            <w:shd w:val="clear" w:color="auto" w:fill="auto"/>
            <w:vAlign w:val="center"/>
          </w:tcPr>
          <w:p w14:paraId="766DC5E9" w14:textId="43B2D727" w:rsidR="00A8074D" w:rsidRPr="00757697" w:rsidRDefault="00A8074D" w:rsidP="00861A1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r>
      <w:tr w:rsidR="00A8074D" w:rsidRPr="00027922" w14:paraId="6EE17F01" w14:textId="77777777" w:rsidTr="00EE7960">
        <w:trPr>
          <w:trHeight w:val="900"/>
        </w:trPr>
        <w:tc>
          <w:tcPr>
            <w:tcW w:w="567" w:type="dxa"/>
            <w:shd w:val="clear" w:color="auto" w:fill="auto"/>
            <w:vAlign w:val="center"/>
          </w:tcPr>
          <w:p w14:paraId="20AA3F12" w14:textId="5282C25C" w:rsidR="00A8074D" w:rsidRPr="00027922" w:rsidRDefault="00A8074D"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37</w:t>
            </w:r>
          </w:p>
        </w:tc>
        <w:tc>
          <w:tcPr>
            <w:tcW w:w="3652" w:type="dxa"/>
            <w:shd w:val="clear" w:color="auto" w:fill="auto"/>
            <w:vAlign w:val="center"/>
          </w:tcPr>
          <w:p w14:paraId="3E425A7A" w14:textId="630B792D" w:rsidR="00A8074D" w:rsidRPr="00424F06" w:rsidRDefault="00A8074D" w:rsidP="00861A12">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Сальского района»</w:t>
            </w:r>
          </w:p>
        </w:tc>
        <w:tc>
          <w:tcPr>
            <w:tcW w:w="851" w:type="dxa"/>
            <w:shd w:val="clear" w:color="auto" w:fill="auto"/>
            <w:noWrap/>
            <w:vAlign w:val="center"/>
          </w:tcPr>
          <w:p w14:paraId="1295BFA2" w14:textId="7AE779FD" w:rsidR="00A8074D" w:rsidRPr="00027922" w:rsidRDefault="002952CE" w:rsidP="00861A12">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100</w:t>
            </w:r>
          </w:p>
        </w:tc>
        <w:tc>
          <w:tcPr>
            <w:tcW w:w="850" w:type="dxa"/>
            <w:shd w:val="clear" w:color="auto" w:fill="auto"/>
            <w:noWrap/>
            <w:vAlign w:val="center"/>
          </w:tcPr>
          <w:p w14:paraId="15E55E01" w14:textId="5F6F2135" w:rsidR="00A8074D" w:rsidRPr="00027922" w:rsidRDefault="00A8074D" w:rsidP="00861A12">
            <w:pPr>
              <w:spacing w:after="0" w:line="240" w:lineRule="auto"/>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851" w:type="dxa"/>
            <w:shd w:val="clear" w:color="auto" w:fill="auto"/>
            <w:noWrap/>
            <w:vAlign w:val="center"/>
          </w:tcPr>
          <w:p w14:paraId="1B541007" w14:textId="4559E0D2" w:rsidR="00A8074D" w:rsidRPr="00027922" w:rsidRDefault="00A8074D" w:rsidP="00861A12">
            <w:pPr>
              <w:spacing w:after="0" w:line="240" w:lineRule="auto"/>
              <w:jc w:val="center"/>
              <w:rPr>
                <w:rFonts w:ascii="Times New Roman" w:eastAsia="Times New Roman" w:hAnsi="Times New Roman" w:cs="Times New Roman"/>
                <w:sz w:val="20"/>
                <w:szCs w:val="18"/>
                <w:lang w:eastAsia="ru-RU"/>
              </w:rPr>
            </w:pPr>
            <w:r w:rsidRPr="00027922">
              <w:rPr>
                <w:rFonts w:ascii="Times New Roman" w:hAnsi="Times New Roman" w:cs="Times New Roman"/>
                <w:sz w:val="20"/>
                <w:szCs w:val="20"/>
              </w:rPr>
              <w:t>100,00</w:t>
            </w:r>
          </w:p>
        </w:tc>
        <w:tc>
          <w:tcPr>
            <w:tcW w:w="850" w:type="dxa"/>
            <w:shd w:val="clear" w:color="auto" w:fill="auto"/>
            <w:noWrap/>
            <w:vAlign w:val="center"/>
          </w:tcPr>
          <w:p w14:paraId="02F790D9" w14:textId="2412A7B7" w:rsidR="00A8074D" w:rsidRPr="00027922" w:rsidRDefault="00A8074D" w:rsidP="00861A12">
            <w:pPr>
              <w:spacing w:after="0" w:line="240" w:lineRule="auto"/>
              <w:jc w:val="center"/>
              <w:rPr>
                <w:rFonts w:ascii="Times New Roman" w:eastAsia="Times New Roman" w:hAnsi="Times New Roman" w:cs="Times New Roman"/>
                <w:sz w:val="20"/>
                <w:szCs w:val="18"/>
                <w:lang w:eastAsia="ru-RU"/>
              </w:rPr>
            </w:pPr>
            <w:r w:rsidRPr="00027922">
              <w:rPr>
                <w:rFonts w:ascii="Times New Roman" w:hAnsi="Times New Roman" w:cs="Times New Roman"/>
                <w:sz w:val="20"/>
                <w:szCs w:val="20"/>
              </w:rPr>
              <w:t>100,00</w:t>
            </w:r>
          </w:p>
        </w:tc>
        <w:tc>
          <w:tcPr>
            <w:tcW w:w="851" w:type="dxa"/>
            <w:shd w:val="clear" w:color="auto" w:fill="auto"/>
            <w:noWrap/>
            <w:vAlign w:val="center"/>
          </w:tcPr>
          <w:p w14:paraId="6E7C8010" w14:textId="7AB8DFA2" w:rsidR="00A8074D" w:rsidRPr="00027922" w:rsidRDefault="00A8074D" w:rsidP="00861A12">
            <w:pPr>
              <w:spacing w:after="0" w:line="240" w:lineRule="auto"/>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850" w:type="dxa"/>
            <w:shd w:val="clear" w:color="auto" w:fill="auto"/>
            <w:noWrap/>
            <w:vAlign w:val="center"/>
          </w:tcPr>
          <w:p w14:paraId="3949DE9A" w14:textId="33CCEAF9" w:rsidR="00A8074D" w:rsidRPr="0064507F" w:rsidRDefault="002952CE" w:rsidP="00861A12">
            <w:pPr>
              <w:spacing w:after="0" w:line="240" w:lineRule="auto"/>
              <w:jc w:val="center"/>
              <w:rPr>
                <w:rFonts w:ascii="Times New Roman" w:eastAsia="Times New Roman" w:hAnsi="Times New Roman" w:cs="Times New Roman"/>
                <w:sz w:val="20"/>
                <w:szCs w:val="18"/>
                <w:lang w:eastAsia="ru-RU"/>
              </w:rPr>
            </w:pPr>
            <w:r>
              <w:rPr>
                <w:rFonts w:ascii="Times New Roman" w:hAnsi="Times New Roman" w:cs="Times New Roman"/>
                <w:sz w:val="20"/>
                <w:szCs w:val="20"/>
              </w:rPr>
              <w:t>100</w:t>
            </w:r>
          </w:p>
        </w:tc>
        <w:tc>
          <w:tcPr>
            <w:tcW w:w="992" w:type="dxa"/>
            <w:shd w:val="clear" w:color="auto" w:fill="auto"/>
            <w:vAlign w:val="center"/>
          </w:tcPr>
          <w:p w14:paraId="61ED7D01" w14:textId="78EB5483" w:rsidR="00A8074D" w:rsidRDefault="002952CE"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1</w:t>
            </w:r>
          </w:p>
        </w:tc>
      </w:tr>
      <w:tr w:rsidR="00A8074D" w:rsidRPr="00027922" w14:paraId="4E2BA82B" w14:textId="77777777" w:rsidTr="00EE7960">
        <w:trPr>
          <w:trHeight w:val="900"/>
        </w:trPr>
        <w:tc>
          <w:tcPr>
            <w:tcW w:w="567" w:type="dxa"/>
            <w:shd w:val="clear" w:color="auto" w:fill="auto"/>
            <w:vAlign w:val="center"/>
          </w:tcPr>
          <w:p w14:paraId="1130669A" w14:textId="7AF9980F" w:rsidR="00A8074D" w:rsidRPr="00027922" w:rsidRDefault="00A8074D"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38</w:t>
            </w:r>
          </w:p>
        </w:tc>
        <w:tc>
          <w:tcPr>
            <w:tcW w:w="3652" w:type="dxa"/>
            <w:shd w:val="clear" w:color="auto" w:fill="auto"/>
            <w:vAlign w:val="center"/>
          </w:tcPr>
          <w:p w14:paraId="08DCCDB5" w14:textId="08102461" w:rsidR="00A8074D" w:rsidRPr="00424F06" w:rsidRDefault="00A8074D" w:rsidP="00861A12">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Тарасовского района</w:t>
            </w:r>
          </w:p>
        </w:tc>
        <w:tc>
          <w:tcPr>
            <w:tcW w:w="851" w:type="dxa"/>
            <w:shd w:val="clear" w:color="auto" w:fill="auto"/>
            <w:noWrap/>
            <w:vAlign w:val="center"/>
          </w:tcPr>
          <w:p w14:paraId="19CC4F3B" w14:textId="6E504FF6" w:rsidR="00A8074D" w:rsidRPr="00027922" w:rsidRDefault="00A8074D" w:rsidP="00861A12">
            <w:pPr>
              <w:spacing w:after="0" w:line="240" w:lineRule="auto"/>
              <w:jc w:val="center"/>
              <w:rPr>
                <w:rFonts w:ascii="Times New Roman" w:eastAsia="Times New Roman" w:hAnsi="Times New Roman" w:cs="Times New Roman"/>
                <w:sz w:val="20"/>
                <w:szCs w:val="18"/>
                <w:lang w:eastAsia="ru-RU"/>
              </w:rPr>
            </w:pPr>
            <w:r w:rsidRPr="00027922">
              <w:rPr>
                <w:rFonts w:ascii="Times New Roman" w:hAnsi="Times New Roman" w:cs="Times New Roman"/>
                <w:sz w:val="20"/>
                <w:szCs w:val="20"/>
              </w:rPr>
              <w:t>100,00</w:t>
            </w:r>
          </w:p>
        </w:tc>
        <w:tc>
          <w:tcPr>
            <w:tcW w:w="850" w:type="dxa"/>
            <w:shd w:val="clear" w:color="auto" w:fill="auto"/>
            <w:noWrap/>
            <w:vAlign w:val="center"/>
          </w:tcPr>
          <w:p w14:paraId="4E083FEF" w14:textId="1A188F73" w:rsidR="00A8074D" w:rsidRPr="00027922" w:rsidRDefault="00A8074D" w:rsidP="00861A12">
            <w:pPr>
              <w:spacing w:after="0" w:line="240" w:lineRule="auto"/>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851" w:type="dxa"/>
            <w:shd w:val="clear" w:color="auto" w:fill="auto"/>
            <w:noWrap/>
            <w:vAlign w:val="center"/>
          </w:tcPr>
          <w:p w14:paraId="2D8981D3" w14:textId="3B43E4A7" w:rsidR="00A8074D" w:rsidRPr="00027922" w:rsidRDefault="00A8074D" w:rsidP="00861A12">
            <w:pPr>
              <w:spacing w:after="0" w:line="240" w:lineRule="auto"/>
              <w:jc w:val="center"/>
              <w:rPr>
                <w:rFonts w:ascii="Times New Roman" w:eastAsia="Times New Roman" w:hAnsi="Times New Roman" w:cs="Times New Roman"/>
                <w:sz w:val="20"/>
                <w:szCs w:val="18"/>
                <w:lang w:eastAsia="ru-RU"/>
              </w:rPr>
            </w:pPr>
            <w:r w:rsidRPr="00027922">
              <w:rPr>
                <w:rFonts w:ascii="Times New Roman" w:hAnsi="Times New Roman" w:cs="Times New Roman"/>
                <w:sz w:val="20"/>
                <w:szCs w:val="20"/>
              </w:rPr>
              <w:t>100,00</w:t>
            </w:r>
          </w:p>
        </w:tc>
        <w:tc>
          <w:tcPr>
            <w:tcW w:w="850" w:type="dxa"/>
            <w:shd w:val="clear" w:color="auto" w:fill="auto"/>
            <w:noWrap/>
            <w:vAlign w:val="center"/>
          </w:tcPr>
          <w:p w14:paraId="0F4658DE" w14:textId="69A50498" w:rsidR="00A8074D" w:rsidRPr="00027922" w:rsidRDefault="002952CE" w:rsidP="00861A12">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99,8</w:t>
            </w:r>
          </w:p>
        </w:tc>
        <w:tc>
          <w:tcPr>
            <w:tcW w:w="851" w:type="dxa"/>
            <w:shd w:val="clear" w:color="auto" w:fill="auto"/>
            <w:noWrap/>
            <w:vAlign w:val="center"/>
          </w:tcPr>
          <w:p w14:paraId="18CBEEA1" w14:textId="58776B69" w:rsidR="00A8074D" w:rsidRPr="00027922" w:rsidRDefault="00A8074D" w:rsidP="00861A12">
            <w:pPr>
              <w:spacing w:after="0" w:line="240" w:lineRule="auto"/>
              <w:jc w:val="center"/>
              <w:rPr>
                <w:rFonts w:ascii="Times New Roman" w:hAnsi="Times New Roman" w:cs="Times New Roman"/>
                <w:sz w:val="20"/>
                <w:szCs w:val="20"/>
              </w:rPr>
            </w:pPr>
            <w:r w:rsidRPr="00027922">
              <w:rPr>
                <w:rFonts w:ascii="Times New Roman" w:hAnsi="Times New Roman" w:cs="Times New Roman"/>
                <w:sz w:val="20"/>
                <w:szCs w:val="20"/>
              </w:rPr>
              <w:t>100,00</w:t>
            </w:r>
          </w:p>
        </w:tc>
        <w:tc>
          <w:tcPr>
            <w:tcW w:w="850" w:type="dxa"/>
            <w:shd w:val="clear" w:color="auto" w:fill="auto"/>
            <w:noWrap/>
            <w:vAlign w:val="center"/>
          </w:tcPr>
          <w:p w14:paraId="628E4FE2" w14:textId="642EB0D7" w:rsidR="00A8074D" w:rsidRPr="0064507F" w:rsidRDefault="002952CE" w:rsidP="00861A12">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99,96</w:t>
            </w:r>
          </w:p>
        </w:tc>
        <w:tc>
          <w:tcPr>
            <w:tcW w:w="992" w:type="dxa"/>
            <w:shd w:val="clear" w:color="auto" w:fill="auto"/>
            <w:vAlign w:val="center"/>
          </w:tcPr>
          <w:p w14:paraId="089B7030" w14:textId="27831893" w:rsidR="00A8074D" w:rsidRDefault="00A8074D"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w:t>
            </w:r>
          </w:p>
        </w:tc>
      </w:tr>
      <w:tr w:rsidR="00A8074D" w:rsidRPr="00027922" w14:paraId="6034663F" w14:textId="77777777" w:rsidTr="00EE7960">
        <w:trPr>
          <w:trHeight w:val="900"/>
        </w:trPr>
        <w:tc>
          <w:tcPr>
            <w:tcW w:w="567" w:type="dxa"/>
            <w:shd w:val="clear" w:color="auto" w:fill="auto"/>
            <w:vAlign w:val="center"/>
          </w:tcPr>
          <w:p w14:paraId="38E890F5" w14:textId="6D991AA8" w:rsidR="00A8074D" w:rsidRDefault="00A8074D"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39</w:t>
            </w:r>
          </w:p>
        </w:tc>
        <w:tc>
          <w:tcPr>
            <w:tcW w:w="3652" w:type="dxa"/>
            <w:shd w:val="clear" w:color="auto" w:fill="auto"/>
            <w:vAlign w:val="center"/>
          </w:tcPr>
          <w:p w14:paraId="4D0DE197" w14:textId="6FBFCD97" w:rsidR="00A8074D" w:rsidRPr="00424F06" w:rsidRDefault="00A8074D" w:rsidP="00861A12">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Константиновского района</w:t>
            </w:r>
          </w:p>
        </w:tc>
        <w:tc>
          <w:tcPr>
            <w:tcW w:w="851" w:type="dxa"/>
            <w:shd w:val="clear" w:color="auto" w:fill="auto"/>
            <w:noWrap/>
            <w:vAlign w:val="center"/>
          </w:tcPr>
          <w:p w14:paraId="28944ED9" w14:textId="12A95192" w:rsidR="00A8074D" w:rsidRPr="00027922" w:rsidRDefault="002952CE" w:rsidP="00861A12">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18"/>
                <w:lang w:eastAsia="ru-RU"/>
              </w:rPr>
              <w:t>100</w:t>
            </w:r>
          </w:p>
        </w:tc>
        <w:tc>
          <w:tcPr>
            <w:tcW w:w="850" w:type="dxa"/>
            <w:shd w:val="clear" w:color="auto" w:fill="auto"/>
            <w:noWrap/>
            <w:vAlign w:val="center"/>
          </w:tcPr>
          <w:p w14:paraId="5CA1B15F" w14:textId="0714BA09" w:rsidR="00A8074D" w:rsidRPr="00027922" w:rsidRDefault="00A8074D" w:rsidP="00861A12">
            <w:pPr>
              <w:spacing w:after="0" w:line="240" w:lineRule="auto"/>
              <w:jc w:val="center"/>
              <w:rPr>
                <w:rFonts w:ascii="Times New Roman" w:hAnsi="Times New Roman" w:cs="Times New Roman"/>
                <w:sz w:val="20"/>
                <w:szCs w:val="20"/>
              </w:rPr>
            </w:pPr>
            <w:r w:rsidRPr="003D56AB">
              <w:rPr>
                <w:rFonts w:ascii="Times New Roman" w:hAnsi="Times New Roman" w:cs="Times New Roman"/>
                <w:sz w:val="20"/>
                <w:szCs w:val="20"/>
              </w:rPr>
              <w:t>100,00</w:t>
            </w:r>
          </w:p>
        </w:tc>
        <w:tc>
          <w:tcPr>
            <w:tcW w:w="851" w:type="dxa"/>
            <w:shd w:val="clear" w:color="auto" w:fill="auto"/>
            <w:noWrap/>
            <w:vAlign w:val="center"/>
          </w:tcPr>
          <w:p w14:paraId="421E81D9" w14:textId="413193E2" w:rsidR="00A8074D" w:rsidRPr="00027922" w:rsidRDefault="00A8074D" w:rsidP="00861A12">
            <w:pPr>
              <w:spacing w:after="0" w:line="240" w:lineRule="auto"/>
              <w:jc w:val="center"/>
              <w:rPr>
                <w:rFonts w:ascii="Times New Roman" w:hAnsi="Times New Roman" w:cs="Times New Roman"/>
                <w:sz w:val="20"/>
                <w:szCs w:val="20"/>
              </w:rPr>
            </w:pPr>
            <w:r w:rsidRPr="003D56AB">
              <w:rPr>
                <w:rFonts w:ascii="Times New Roman" w:hAnsi="Times New Roman" w:cs="Times New Roman"/>
                <w:sz w:val="20"/>
                <w:szCs w:val="20"/>
              </w:rPr>
              <w:t>100,00</w:t>
            </w:r>
          </w:p>
        </w:tc>
        <w:tc>
          <w:tcPr>
            <w:tcW w:w="850" w:type="dxa"/>
            <w:shd w:val="clear" w:color="auto" w:fill="auto"/>
            <w:noWrap/>
            <w:vAlign w:val="center"/>
          </w:tcPr>
          <w:p w14:paraId="276830BC" w14:textId="260309D0" w:rsidR="00A8074D" w:rsidRDefault="00A8074D" w:rsidP="00861A12">
            <w:pPr>
              <w:spacing w:after="0" w:line="240" w:lineRule="auto"/>
              <w:jc w:val="center"/>
              <w:rPr>
                <w:rFonts w:ascii="Times New Roman" w:eastAsia="Times New Roman" w:hAnsi="Times New Roman" w:cs="Times New Roman"/>
                <w:sz w:val="20"/>
                <w:szCs w:val="18"/>
                <w:lang w:eastAsia="ru-RU"/>
              </w:rPr>
            </w:pPr>
            <w:r w:rsidRPr="003D56AB">
              <w:rPr>
                <w:rFonts w:ascii="Times New Roman" w:hAnsi="Times New Roman" w:cs="Times New Roman"/>
                <w:sz w:val="20"/>
                <w:szCs w:val="20"/>
              </w:rPr>
              <w:t>100,00</w:t>
            </w:r>
          </w:p>
        </w:tc>
        <w:tc>
          <w:tcPr>
            <w:tcW w:w="851" w:type="dxa"/>
            <w:shd w:val="clear" w:color="auto" w:fill="auto"/>
            <w:noWrap/>
            <w:vAlign w:val="center"/>
          </w:tcPr>
          <w:p w14:paraId="63225A09" w14:textId="173F79AC" w:rsidR="00A8074D" w:rsidRPr="00027922" w:rsidRDefault="002952CE" w:rsidP="00861A1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99,8</w:t>
            </w:r>
          </w:p>
        </w:tc>
        <w:tc>
          <w:tcPr>
            <w:tcW w:w="850" w:type="dxa"/>
            <w:shd w:val="clear" w:color="auto" w:fill="auto"/>
            <w:noWrap/>
            <w:vAlign w:val="center"/>
          </w:tcPr>
          <w:p w14:paraId="37E4FEE2" w14:textId="0BC64A66" w:rsidR="00A8074D" w:rsidRDefault="00A8074D" w:rsidP="00861A12">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99,96</w:t>
            </w:r>
          </w:p>
        </w:tc>
        <w:tc>
          <w:tcPr>
            <w:tcW w:w="992" w:type="dxa"/>
            <w:shd w:val="clear" w:color="auto" w:fill="auto"/>
            <w:vAlign w:val="center"/>
          </w:tcPr>
          <w:p w14:paraId="6713085B" w14:textId="1C5DCAB3" w:rsidR="00A8074D" w:rsidRDefault="002952CE"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w:t>
            </w:r>
          </w:p>
        </w:tc>
      </w:tr>
      <w:tr w:rsidR="00A8074D" w:rsidRPr="00027922" w14:paraId="6F8A6AE5" w14:textId="77777777" w:rsidTr="00861A12">
        <w:trPr>
          <w:trHeight w:val="900"/>
        </w:trPr>
        <w:tc>
          <w:tcPr>
            <w:tcW w:w="567" w:type="dxa"/>
            <w:shd w:val="clear" w:color="auto" w:fill="auto"/>
            <w:vAlign w:val="center"/>
          </w:tcPr>
          <w:p w14:paraId="7D45B70C" w14:textId="195AE88D" w:rsidR="00A8074D" w:rsidRPr="00027922" w:rsidRDefault="00A8074D"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40</w:t>
            </w:r>
          </w:p>
        </w:tc>
        <w:tc>
          <w:tcPr>
            <w:tcW w:w="3652" w:type="dxa"/>
            <w:shd w:val="clear" w:color="auto" w:fill="auto"/>
            <w:vAlign w:val="center"/>
          </w:tcPr>
          <w:p w14:paraId="768C45C3" w14:textId="282DA8EE" w:rsidR="00A8074D" w:rsidRPr="00424F06" w:rsidRDefault="00A8074D" w:rsidP="00861A12">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Целинского района</w:t>
            </w:r>
          </w:p>
        </w:tc>
        <w:tc>
          <w:tcPr>
            <w:tcW w:w="851" w:type="dxa"/>
            <w:shd w:val="clear" w:color="auto" w:fill="auto"/>
            <w:noWrap/>
            <w:vAlign w:val="center"/>
          </w:tcPr>
          <w:p w14:paraId="7E5D3429" w14:textId="142CAF72" w:rsidR="00A8074D" w:rsidRPr="00027922" w:rsidRDefault="002952CE" w:rsidP="00861A12">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100</w:t>
            </w:r>
          </w:p>
        </w:tc>
        <w:tc>
          <w:tcPr>
            <w:tcW w:w="850" w:type="dxa"/>
            <w:shd w:val="clear" w:color="auto" w:fill="auto"/>
            <w:noWrap/>
            <w:vAlign w:val="center"/>
          </w:tcPr>
          <w:p w14:paraId="58A6FF81" w14:textId="2C50D7F0" w:rsidR="00A8074D" w:rsidRPr="00027922" w:rsidRDefault="00A8074D" w:rsidP="00861A12">
            <w:pPr>
              <w:spacing w:after="0" w:line="240" w:lineRule="auto"/>
              <w:jc w:val="center"/>
              <w:rPr>
                <w:rFonts w:ascii="Times New Roman" w:hAnsi="Times New Roman" w:cs="Times New Roman"/>
                <w:sz w:val="20"/>
                <w:szCs w:val="20"/>
              </w:rPr>
            </w:pPr>
            <w:r w:rsidRPr="00F20D1A">
              <w:rPr>
                <w:rFonts w:ascii="Times New Roman" w:hAnsi="Times New Roman" w:cs="Times New Roman"/>
                <w:sz w:val="20"/>
                <w:szCs w:val="20"/>
              </w:rPr>
              <w:t>100,00</w:t>
            </w:r>
          </w:p>
        </w:tc>
        <w:tc>
          <w:tcPr>
            <w:tcW w:w="851" w:type="dxa"/>
            <w:shd w:val="clear" w:color="auto" w:fill="auto"/>
            <w:noWrap/>
            <w:vAlign w:val="center"/>
          </w:tcPr>
          <w:p w14:paraId="19A4E663" w14:textId="1954F025" w:rsidR="00A8074D" w:rsidRPr="00027922" w:rsidRDefault="00A8074D" w:rsidP="00861A12">
            <w:pPr>
              <w:spacing w:after="0" w:line="240" w:lineRule="auto"/>
              <w:jc w:val="center"/>
              <w:rPr>
                <w:rFonts w:ascii="Times New Roman" w:eastAsia="Times New Roman" w:hAnsi="Times New Roman" w:cs="Times New Roman"/>
                <w:sz w:val="20"/>
                <w:szCs w:val="18"/>
                <w:lang w:eastAsia="ru-RU"/>
              </w:rPr>
            </w:pPr>
            <w:r w:rsidRPr="00F20D1A">
              <w:rPr>
                <w:rFonts w:ascii="Times New Roman" w:hAnsi="Times New Roman" w:cs="Times New Roman"/>
                <w:sz w:val="20"/>
                <w:szCs w:val="20"/>
              </w:rPr>
              <w:t>100,00</w:t>
            </w:r>
          </w:p>
        </w:tc>
        <w:tc>
          <w:tcPr>
            <w:tcW w:w="850" w:type="dxa"/>
            <w:shd w:val="clear" w:color="auto" w:fill="auto"/>
            <w:noWrap/>
            <w:vAlign w:val="center"/>
          </w:tcPr>
          <w:p w14:paraId="6627145E" w14:textId="4643C823" w:rsidR="00A8074D" w:rsidRPr="00027922" w:rsidRDefault="002952CE" w:rsidP="00861A12">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100</w:t>
            </w:r>
          </w:p>
        </w:tc>
        <w:tc>
          <w:tcPr>
            <w:tcW w:w="851" w:type="dxa"/>
            <w:shd w:val="clear" w:color="auto" w:fill="auto"/>
            <w:noWrap/>
            <w:vAlign w:val="center"/>
          </w:tcPr>
          <w:p w14:paraId="04454107" w14:textId="5DFD485D" w:rsidR="00A8074D" w:rsidRPr="00027922" w:rsidRDefault="00A8074D" w:rsidP="00861A12">
            <w:pPr>
              <w:spacing w:after="0" w:line="240" w:lineRule="auto"/>
              <w:jc w:val="center"/>
              <w:rPr>
                <w:rFonts w:ascii="Times New Roman" w:hAnsi="Times New Roman" w:cs="Times New Roman"/>
                <w:sz w:val="20"/>
                <w:szCs w:val="20"/>
              </w:rPr>
            </w:pPr>
            <w:r w:rsidRPr="00A8074D">
              <w:rPr>
                <w:rFonts w:ascii="Times New Roman" w:hAnsi="Times New Roman" w:cs="Times New Roman"/>
                <w:sz w:val="20"/>
                <w:szCs w:val="20"/>
              </w:rPr>
              <w:t>99,9</w:t>
            </w:r>
          </w:p>
        </w:tc>
        <w:tc>
          <w:tcPr>
            <w:tcW w:w="850" w:type="dxa"/>
            <w:shd w:val="clear" w:color="auto" w:fill="auto"/>
            <w:noWrap/>
            <w:vAlign w:val="center"/>
          </w:tcPr>
          <w:p w14:paraId="6FDC6C14" w14:textId="0F444C54" w:rsidR="00A8074D" w:rsidRPr="0064507F" w:rsidRDefault="00A8074D" w:rsidP="006A4A9F">
            <w:pPr>
              <w:spacing w:after="0" w:line="240" w:lineRule="auto"/>
              <w:jc w:val="center"/>
              <w:rPr>
                <w:rFonts w:ascii="Times New Roman" w:eastAsia="Times New Roman" w:hAnsi="Times New Roman" w:cs="Times New Roman"/>
                <w:sz w:val="20"/>
                <w:szCs w:val="18"/>
                <w:lang w:eastAsia="ru-RU"/>
              </w:rPr>
            </w:pPr>
            <w:r w:rsidRPr="006A4A9F">
              <w:rPr>
                <w:rFonts w:ascii="Times New Roman" w:eastAsia="Times New Roman" w:hAnsi="Times New Roman" w:cs="Times New Roman"/>
                <w:sz w:val="20"/>
                <w:szCs w:val="18"/>
                <w:lang w:eastAsia="ru-RU"/>
              </w:rPr>
              <w:t>99,9</w:t>
            </w:r>
            <w:r w:rsidR="002952CE">
              <w:rPr>
                <w:rFonts w:ascii="Times New Roman" w:eastAsia="Times New Roman" w:hAnsi="Times New Roman" w:cs="Times New Roman"/>
                <w:sz w:val="20"/>
                <w:szCs w:val="18"/>
                <w:lang w:eastAsia="ru-RU"/>
              </w:rPr>
              <w:t>6</w:t>
            </w:r>
          </w:p>
        </w:tc>
        <w:tc>
          <w:tcPr>
            <w:tcW w:w="992" w:type="dxa"/>
            <w:shd w:val="clear" w:color="auto" w:fill="auto"/>
            <w:vAlign w:val="center"/>
          </w:tcPr>
          <w:p w14:paraId="762B207E" w14:textId="525E42A6" w:rsidR="00A8074D" w:rsidRDefault="002952CE"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2</w:t>
            </w:r>
          </w:p>
        </w:tc>
      </w:tr>
      <w:tr w:rsidR="00A8074D" w:rsidRPr="00027922" w14:paraId="3CA2FFD4" w14:textId="77777777" w:rsidTr="00861A12">
        <w:trPr>
          <w:trHeight w:val="900"/>
        </w:trPr>
        <w:tc>
          <w:tcPr>
            <w:tcW w:w="567" w:type="dxa"/>
            <w:shd w:val="clear" w:color="auto" w:fill="auto"/>
            <w:vAlign w:val="center"/>
          </w:tcPr>
          <w:p w14:paraId="7A496E5C" w14:textId="1A696701" w:rsidR="00A8074D" w:rsidRPr="00027922" w:rsidRDefault="00A8074D"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41</w:t>
            </w:r>
          </w:p>
        </w:tc>
        <w:tc>
          <w:tcPr>
            <w:tcW w:w="3652" w:type="dxa"/>
            <w:shd w:val="clear" w:color="auto" w:fill="auto"/>
            <w:vAlign w:val="center"/>
          </w:tcPr>
          <w:p w14:paraId="6E1BC312" w14:textId="64EF310D" w:rsidR="00A8074D" w:rsidRPr="00424F06" w:rsidRDefault="00A8074D" w:rsidP="00861A12">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Егорлыкского района «Центр социального обслуживания граждан пожилого возраста и инвалидов»</w:t>
            </w:r>
          </w:p>
        </w:tc>
        <w:tc>
          <w:tcPr>
            <w:tcW w:w="851" w:type="dxa"/>
            <w:shd w:val="clear" w:color="auto" w:fill="auto"/>
            <w:noWrap/>
            <w:vAlign w:val="center"/>
          </w:tcPr>
          <w:p w14:paraId="3A1768EC" w14:textId="14B9A31D" w:rsidR="00A8074D" w:rsidRPr="00027922" w:rsidRDefault="002952CE" w:rsidP="00861A12">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100</w:t>
            </w:r>
          </w:p>
        </w:tc>
        <w:tc>
          <w:tcPr>
            <w:tcW w:w="850" w:type="dxa"/>
            <w:shd w:val="clear" w:color="auto" w:fill="auto"/>
            <w:noWrap/>
            <w:vAlign w:val="center"/>
          </w:tcPr>
          <w:p w14:paraId="2F21086B" w14:textId="6880575D" w:rsidR="00A8074D" w:rsidRPr="00027922" w:rsidRDefault="002952CE" w:rsidP="00861A1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noWrap/>
            <w:vAlign w:val="center"/>
          </w:tcPr>
          <w:p w14:paraId="214CACD1" w14:textId="1B33E30B" w:rsidR="00A8074D" w:rsidRPr="00027922" w:rsidRDefault="00A8074D" w:rsidP="00861A12">
            <w:pPr>
              <w:spacing w:after="0" w:line="240" w:lineRule="auto"/>
              <w:jc w:val="center"/>
              <w:rPr>
                <w:rFonts w:ascii="Times New Roman" w:eastAsia="Times New Roman" w:hAnsi="Times New Roman" w:cs="Times New Roman"/>
                <w:sz w:val="20"/>
                <w:szCs w:val="18"/>
                <w:lang w:eastAsia="ru-RU"/>
              </w:rPr>
            </w:pPr>
            <w:r w:rsidRPr="000E2D89">
              <w:rPr>
                <w:rFonts w:ascii="Times New Roman" w:hAnsi="Times New Roman" w:cs="Times New Roman"/>
                <w:sz w:val="20"/>
                <w:szCs w:val="20"/>
              </w:rPr>
              <w:t>100,00</w:t>
            </w:r>
          </w:p>
        </w:tc>
        <w:tc>
          <w:tcPr>
            <w:tcW w:w="850" w:type="dxa"/>
            <w:shd w:val="clear" w:color="auto" w:fill="auto"/>
            <w:noWrap/>
            <w:vAlign w:val="center"/>
          </w:tcPr>
          <w:p w14:paraId="158E8D65" w14:textId="1BF8B46D" w:rsidR="00A8074D" w:rsidRPr="00027922" w:rsidRDefault="00A8074D" w:rsidP="00861A12">
            <w:pPr>
              <w:spacing w:after="0" w:line="240" w:lineRule="auto"/>
              <w:jc w:val="center"/>
              <w:rPr>
                <w:rFonts w:ascii="Times New Roman" w:eastAsia="Times New Roman" w:hAnsi="Times New Roman" w:cs="Times New Roman"/>
                <w:sz w:val="20"/>
                <w:szCs w:val="18"/>
                <w:lang w:eastAsia="ru-RU"/>
              </w:rPr>
            </w:pPr>
            <w:r w:rsidRPr="000E2D89">
              <w:rPr>
                <w:rFonts w:ascii="Times New Roman" w:hAnsi="Times New Roman" w:cs="Times New Roman"/>
                <w:sz w:val="20"/>
                <w:szCs w:val="20"/>
              </w:rPr>
              <w:t>100,00</w:t>
            </w:r>
          </w:p>
        </w:tc>
        <w:tc>
          <w:tcPr>
            <w:tcW w:w="851" w:type="dxa"/>
            <w:shd w:val="clear" w:color="auto" w:fill="auto"/>
            <w:noWrap/>
            <w:vAlign w:val="center"/>
          </w:tcPr>
          <w:p w14:paraId="18D30966" w14:textId="0DE0D3B2" w:rsidR="00A8074D" w:rsidRPr="00027922" w:rsidRDefault="002952CE" w:rsidP="00861A1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99,8</w:t>
            </w:r>
          </w:p>
        </w:tc>
        <w:tc>
          <w:tcPr>
            <w:tcW w:w="850" w:type="dxa"/>
            <w:shd w:val="clear" w:color="auto" w:fill="auto"/>
            <w:noWrap/>
            <w:vAlign w:val="center"/>
          </w:tcPr>
          <w:p w14:paraId="731C6040" w14:textId="1EE7910A" w:rsidR="00A8074D" w:rsidRPr="0064507F" w:rsidRDefault="002952CE" w:rsidP="00861A12">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99,96</w:t>
            </w:r>
          </w:p>
        </w:tc>
        <w:tc>
          <w:tcPr>
            <w:tcW w:w="992" w:type="dxa"/>
            <w:shd w:val="clear" w:color="auto" w:fill="auto"/>
            <w:vAlign w:val="center"/>
          </w:tcPr>
          <w:p w14:paraId="22A55B0E" w14:textId="7701FD4D" w:rsidR="00A8074D" w:rsidRPr="002952CE" w:rsidRDefault="002952CE" w:rsidP="00861A12">
            <w:pPr>
              <w:spacing w:after="0" w:line="240" w:lineRule="auto"/>
              <w:jc w:val="center"/>
              <w:rPr>
                <w:rFonts w:ascii="Times New Roman" w:eastAsia="Times New Roman" w:hAnsi="Times New Roman" w:cs="Times New Roman"/>
                <w:sz w:val="20"/>
                <w:szCs w:val="16"/>
                <w:highlight w:val="yellow"/>
                <w:lang w:eastAsia="ru-RU"/>
              </w:rPr>
            </w:pPr>
            <w:r w:rsidRPr="002952CE">
              <w:rPr>
                <w:rFonts w:ascii="Times New Roman" w:eastAsia="Times New Roman" w:hAnsi="Times New Roman" w:cs="Times New Roman"/>
                <w:sz w:val="20"/>
                <w:szCs w:val="16"/>
                <w:lang w:eastAsia="ru-RU"/>
              </w:rPr>
              <w:t>2</w:t>
            </w:r>
          </w:p>
        </w:tc>
      </w:tr>
      <w:tr w:rsidR="00A8074D" w:rsidRPr="00027922" w14:paraId="03A72D19" w14:textId="77777777" w:rsidTr="00861A12">
        <w:trPr>
          <w:trHeight w:val="900"/>
        </w:trPr>
        <w:tc>
          <w:tcPr>
            <w:tcW w:w="567" w:type="dxa"/>
            <w:shd w:val="clear" w:color="auto" w:fill="auto"/>
            <w:vAlign w:val="center"/>
          </w:tcPr>
          <w:p w14:paraId="3C6D4FDF" w14:textId="3D76224E" w:rsidR="00A8074D" w:rsidRPr="00027922" w:rsidRDefault="00A8074D"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42</w:t>
            </w:r>
          </w:p>
        </w:tc>
        <w:tc>
          <w:tcPr>
            <w:tcW w:w="3652" w:type="dxa"/>
            <w:shd w:val="clear" w:color="auto" w:fill="auto"/>
            <w:vAlign w:val="center"/>
          </w:tcPr>
          <w:p w14:paraId="489DFCCC" w14:textId="483D5D8D" w:rsidR="00A8074D" w:rsidRPr="00424F06" w:rsidRDefault="00A8074D" w:rsidP="00861A12">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населения Первомайского района города Ростова-на-Дону»</w:t>
            </w:r>
          </w:p>
        </w:tc>
        <w:tc>
          <w:tcPr>
            <w:tcW w:w="851" w:type="dxa"/>
            <w:shd w:val="clear" w:color="auto" w:fill="auto"/>
            <w:noWrap/>
            <w:vAlign w:val="center"/>
          </w:tcPr>
          <w:p w14:paraId="6FF7EF54" w14:textId="3C6D2456" w:rsidR="00A8074D" w:rsidRPr="00027922" w:rsidRDefault="00A8074D" w:rsidP="00861A12">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15A565D3" w14:textId="7F7AA948" w:rsidR="00A8074D" w:rsidRPr="00027922" w:rsidRDefault="002952CE" w:rsidP="00861A1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99,7</w:t>
            </w:r>
          </w:p>
        </w:tc>
        <w:tc>
          <w:tcPr>
            <w:tcW w:w="851" w:type="dxa"/>
            <w:shd w:val="clear" w:color="auto" w:fill="auto"/>
            <w:noWrap/>
            <w:vAlign w:val="center"/>
          </w:tcPr>
          <w:p w14:paraId="05401052" w14:textId="70EBF44F" w:rsidR="00A8074D" w:rsidRPr="00027922" w:rsidRDefault="00A8074D" w:rsidP="00861A12">
            <w:pPr>
              <w:spacing w:after="0" w:line="240" w:lineRule="auto"/>
              <w:jc w:val="center"/>
              <w:rPr>
                <w:rFonts w:ascii="Times New Roman" w:eastAsia="Times New Roman" w:hAnsi="Times New Roman" w:cs="Times New Roman"/>
                <w:sz w:val="20"/>
                <w:szCs w:val="18"/>
                <w:lang w:eastAsia="ru-RU"/>
              </w:rPr>
            </w:pPr>
            <w:r w:rsidRPr="00BA75E5">
              <w:rPr>
                <w:rFonts w:ascii="Times New Roman" w:hAnsi="Times New Roman" w:cs="Times New Roman"/>
                <w:sz w:val="20"/>
                <w:szCs w:val="20"/>
              </w:rPr>
              <w:t>100,00</w:t>
            </w:r>
          </w:p>
        </w:tc>
        <w:tc>
          <w:tcPr>
            <w:tcW w:w="850" w:type="dxa"/>
            <w:shd w:val="clear" w:color="auto" w:fill="auto"/>
            <w:noWrap/>
            <w:vAlign w:val="center"/>
          </w:tcPr>
          <w:p w14:paraId="05BEC3E7" w14:textId="07D92A47" w:rsidR="00A8074D" w:rsidRPr="00027922" w:rsidRDefault="00A8074D" w:rsidP="00861A12">
            <w:pPr>
              <w:spacing w:after="0" w:line="240" w:lineRule="auto"/>
              <w:jc w:val="center"/>
              <w:rPr>
                <w:rFonts w:ascii="Times New Roman" w:eastAsia="Times New Roman" w:hAnsi="Times New Roman" w:cs="Times New Roman"/>
                <w:sz w:val="20"/>
                <w:szCs w:val="18"/>
                <w:lang w:eastAsia="ru-RU"/>
              </w:rPr>
            </w:pPr>
            <w:r w:rsidRPr="00BA75E5">
              <w:rPr>
                <w:rFonts w:ascii="Times New Roman" w:hAnsi="Times New Roman" w:cs="Times New Roman"/>
                <w:sz w:val="20"/>
                <w:szCs w:val="20"/>
              </w:rPr>
              <w:t>100,00</w:t>
            </w:r>
          </w:p>
        </w:tc>
        <w:tc>
          <w:tcPr>
            <w:tcW w:w="851" w:type="dxa"/>
            <w:shd w:val="clear" w:color="auto" w:fill="auto"/>
            <w:noWrap/>
            <w:vAlign w:val="center"/>
          </w:tcPr>
          <w:p w14:paraId="026E2B8B" w14:textId="38CE8296" w:rsidR="00A8074D" w:rsidRPr="00027922" w:rsidRDefault="002952CE" w:rsidP="00861A1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noWrap/>
            <w:vAlign w:val="center"/>
          </w:tcPr>
          <w:p w14:paraId="578936EE" w14:textId="07280BED" w:rsidR="00A8074D" w:rsidRPr="0064507F" w:rsidRDefault="00A8074D" w:rsidP="00861A12">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99,94</w:t>
            </w:r>
          </w:p>
        </w:tc>
        <w:tc>
          <w:tcPr>
            <w:tcW w:w="992" w:type="dxa"/>
            <w:shd w:val="clear" w:color="auto" w:fill="auto"/>
            <w:vAlign w:val="center"/>
          </w:tcPr>
          <w:p w14:paraId="460D3496" w14:textId="403AEA72" w:rsidR="00A8074D" w:rsidRPr="002952CE" w:rsidRDefault="002952CE" w:rsidP="00861A12">
            <w:pPr>
              <w:spacing w:after="0" w:line="240" w:lineRule="auto"/>
              <w:jc w:val="center"/>
              <w:rPr>
                <w:rFonts w:ascii="Times New Roman" w:eastAsia="Times New Roman" w:hAnsi="Times New Roman" w:cs="Times New Roman"/>
                <w:sz w:val="20"/>
                <w:szCs w:val="16"/>
                <w:highlight w:val="yellow"/>
                <w:lang w:eastAsia="ru-RU"/>
              </w:rPr>
            </w:pPr>
            <w:r w:rsidRPr="002952CE">
              <w:rPr>
                <w:rFonts w:ascii="Times New Roman" w:eastAsia="Times New Roman" w:hAnsi="Times New Roman" w:cs="Times New Roman"/>
                <w:sz w:val="20"/>
                <w:szCs w:val="16"/>
                <w:lang w:eastAsia="ru-RU"/>
              </w:rPr>
              <w:t>3</w:t>
            </w:r>
          </w:p>
        </w:tc>
      </w:tr>
      <w:tr w:rsidR="00A8074D" w:rsidRPr="00027922" w14:paraId="2B1FA2C3" w14:textId="77777777" w:rsidTr="00861A12">
        <w:trPr>
          <w:trHeight w:val="900"/>
        </w:trPr>
        <w:tc>
          <w:tcPr>
            <w:tcW w:w="567" w:type="dxa"/>
            <w:shd w:val="clear" w:color="auto" w:fill="auto"/>
            <w:vAlign w:val="center"/>
          </w:tcPr>
          <w:p w14:paraId="1DEDB733" w14:textId="6CE194B3" w:rsidR="00A8074D" w:rsidRDefault="00A8074D"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43</w:t>
            </w:r>
          </w:p>
        </w:tc>
        <w:tc>
          <w:tcPr>
            <w:tcW w:w="3652" w:type="dxa"/>
            <w:shd w:val="clear" w:color="auto" w:fill="auto"/>
            <w:vAlign w:val="center"/>
          </w:tcPr>
          <w:p w14:paraId="4399E5E3" w14:textId="399FB6FF" w:rsidR="00A8074D" w:rsidRPr="00424F06" w:rsidRDefault="00A8074D" w:rsidP="00861A12">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Заветинского района</w:t>
            </w:r>
          </w:p>
        </w:tc>
        <w:tc>
          <w:tcPr>
            <w:tcW w:w="851" w:type="dxa"/>
            <w:shd w:val="clear" w:color="auto" w:fill="auto"/>
            <w:noWrap/>
            <w:vAlign w:val="center"/>
          </w:tcPr>
          <w:p w14:paraId="0214FE73" w14:textId="3F3C15D2" w:rsidR="00A8074D" w:rsidRPr="006837ED" w:rsidRDefault="00A8074D" w:rsidP="00861A12">
            <w:pPr>
              <w:spacing w:after="0" w:line="240" w:lineRule="auto"/>
              <w:jc w:val="center"/>
              <w:rPr>
                <w:rFonts w:ascii="Times New Roman" w:hAnsi="Times New Roman" w:cs="Times New Roman"/>
                <w:sz w:val="20"/>
                <w:szCs w:val="20"/>
              </w:rPr>
            </w:pPr>
            <w:r w:rsidRPr="009F78EC">
              <w:rPr>
                <w:rFonts w:ascii="Times New Roman" w:hAnsi="Times New Roman" w:cs="Times New Roman"/>
                <w:sz w:val="20"/>
                <w:szCs w:val="20"/>
              </w:rPr>
              <w:t>100,00</w:t>
            </w:r>
          </w:p>
        </w:tc>
        <w:tc>
          <w:tcPr>
            <w:tcW w:w="850" w:type="dxa"/>
            <w:shd w:val="clear" w:color="auto" w:fill="auto"/>
            <w:noWrap/>
            <w:vAlign w:val="center"/>
          </w:tcPr>
          <w:p w14:paraId="7A72321A" w14:textId="7F1DE3EA" w:rsidR="00A8074D" w:rsidRDefault="00A8074D" w:rsidP="00861A12">
            <w:pPr>
              <w:spacing w:after="0" w:line="240" w:lineRule="auto"/>
              <w:jc w:val="center"/>
              <w:rPr>
                <w:rFonts w:ascii="Times New Roman" w:hAnsi="Times New Roman" w:cs="Times New Roman"/>
                <w:sz w:val="20"/>
                <w:szCs w:val="20"/>
              </w:rPr>
            </w:pPr>
            <w:r w:rsidRPr="009F78EC">
              <w:rPr>
                <w:rFonts w:ascii="Times New Roman" w:hAnsi="Times New Roman" w:cs="Times New Roman"/>
                <w:sz w:val="20"/>
                <w:szCs w:val="20"/>
              </w:rPr>
              <w:t>100,00</w:t>
            </w:r>
          </w:p>
        </w:tc>
        <w:tc>
          <w:tcPr>
            <w:tcW w:w="851" w:type="dxa"/>
            <w:shd w:val="clear" w:color="auto" w:fill="auto"/>
            <w:noWrap/>
            <w:vAlign w:val="center"/>
          </w:tcPr>
          <w:p w14:paraId="09F915B9" w14:textId="38BD84EA" w:rsidR="00A8074D" w:rsidRPr="00BA75E5" w:rsidRDefault="00A8074D" w:rsidP="00861A12">
            <w:pPr>
              <w:spacing w:after="0" w:line="240" w:lineRule="auto"/>
              <w:jc w:val="center"/>
              <w:rPr>
                <w:rFonts w:ascii="Times New Roman" w:hAnsi="Times New Roman" w:cs="Times New Roman"/>
                <w:sz w:val="20"/>
                <w:szCs w:val="20"/>
              </w:rPr>
            </w:pPr>
            <w:r w:rsidRPr="009F78EC">
              <w:rPr>
                <w:rFonts w:ascii="Times New Roman" w:hAnsi="Times New Roman" w:cs="Times New Roman"/>
                <w:sz w:val="20"/>
                <w:szCs w:val="20"/>
              </w:rPr>
              <w:t>100,00</w:t>
            </w:r>
          </w:p>
        </w:tc>
        <w:tc>
          <w:tcPr>
            <w:tcW w:w="850" w:type="dxa"/>
            <w:shd w:val="clear" w:color="auto" w:fill="auto"/>
            <w:noWrap/>
            <w:vAlign w:val="center"/>
          </w:tcPr>
          <w:p w14:paraId="33C31195" w14:textId="59A0D70E" w:rsidR="00A8074D" w:rsidRPr="00BA75E5" w:rsidRDefault="00A8074D" w:rsidP="00861A12">
            <w:pPr>
              <w:spacing w:after="0" w:line="240" w:lineRule="auto"/>
              <w:jc w:val="center"/>
              <w:rPr>
                <w:rFonts w:ascii="Times New Roman" w:hAnsi="Times New Roman" w:cs="Times New Roman"/>
                <w:sz w:val="20"/>
                <w:szCs w:val="20"/>
              </w:rPr>
            </w:pPr>
            <w:r w:rsidRPr="009F78EC">
              <w:rPr>
                <w:rFonts w:ascii="Times New Roman" w:hAnsi="Times New Roman" w:cs="Times New Roman"/>
                <w:sz w:val="20"/>
                <w:szCs w:val="20"/>
              </w:rPr>
              <w:t>100,00</w:t>
            </w:r>
          </w:p>
        </w:tc>
        <w:tc>
          <w:tcPr>
            <w:tcW w:w="851" w:type="dxa"/>
            <w:shd w:val="clear" w:color="auto" w:fill="auto"/>
            <w:noWrap/>
            <w:vAlign w:val="center"/>
          </w:tcPr>
          <w:p w14:paraId="5D863D85" w14:textId="0A6709F5" w:rsidR="00A8074D" w:rsidRDefault="00A8074D" w:rsidP="00861A1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99,7</w:t>
            </w:r>
          </w:p>
        </w:tc>
        <w:tc>
          <w:tcPr>
            <w:tcW w:w="850" w:type="dxa"/>
            <w:shd w:val="clear" w:color="auto" w:fill="auto"/>
            <w:noWrap/>
            <w:vAlign w:val="center"/>
          </w:tcPr>
          <w:p w14:paraId="01F30098" w14:textId="464588C0" w:rsidR="00A8074D" w:rsidRDefault="00A8074D" w:rsidP="00861A12">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99,94</w:t>
            </w:r>
          </w:p>
        </w:tc>
        <w:tc>
          <w:tcPr>
            <w:tcW w:w="992" w:type="dxa"/>
            <w:shd w:val="clear" w:color="auto" w:fill="auto"/>
            <w:vAlign w:val="center"/>
          </w:tcPr>
          <w:p w14:paraId="626A828F" w14:textId="665D9FD9" w:rsidR="00A8074D" w:rsidRPr="002952CE" w:rsidRDefault="002952CE" w:rsidP="00861A12">
            <w:pPr>
              <w:spacing w:after="0" w:line="240" w:lineRule="auto"/>
              <w:jc w:val="center"/>
              <w:rPr>
                <w:rFonts w:ascii="Times New Roman" w:eastAsia="Times New Roman" w:hAnsi="Times New Roman" w:cs="Times New Roman"/>
                <w:sz w:val="20"/>
                <w:szCs w:val="16"/>
                <w:highlight w:val="yellow"/>
                <w:lang w:eastAsia="ru-RU"/>
              </w:rPr>
            </w:pPr>
            <w:r>
              <w:rPr>
                <w:rFonts w:ascii="Times New Roman" w:eastAsia="Times New Roman" w:hAnsi="Times New Roman" w:cs="Times New Roman"/>
                <w:sz w:val="20"/>
                <w:szCs w:val="16"/>
                <w:lang w:eastAsia="ru-RU"/>
              </w:rPr>
              <w:t>3</w:t>
            </w:r>
          </w:p>
        </w:tc>
      </w:tr>
      <w:tr w:rsidR="00A8074D" w:rsidRPr="00027922" w14:paraId="3200CE1B" w14:textId="77777777" w:rsidTr="00861A12">
        <w:trPr>
          <w:trHeight w:val="900"/>
        </w:trPr>
        <w:tc>
          <w:tcPr>
            <w:tcW w:w="567" w:type="dxa"/>
            <w:shd w:val="clear" w:color="auto" w:fill="auto"/>
            <w:vAlign w:val="center"/>
          </w:tcPr>
          <w:p w14:paraId="57603E0E" w14:textId="54604E44" w:rsidR="00A8074D" w:rsidRPr="00027922" w:rsidRDefault="00A8074D" w:rsidP="00861A12">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44</w:t>
            </w:r>
          </w:p>
        </w:tc>
        <w:tc>
          <w:tcPr>
            <w:tcW w:w="3652" w:type="dxa"/>
            <w:shd w:val="clear" w:color="auto" w:fill="auto"/>
            <w:vAlign w:val="center"/>
          </w:tcPr>
          <w:p w14:paraId="2239884A" w14:textId="39B5E4D1" w:rsidR="00A8074D" w:rsidRPr="00424F06" w:rsidRDefault="00A8074D" w:rsidP="00861A12">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Советского района</w:t>
            </w:r>
          </w:p>
        </w:tc>
        <w:tc>
          <w:tcPr>
            <w:tcW w:w="851" w:type="dxa"/>
            <w:shd w:val="clear" w:color="auto" w:fill="auto"/>
            <w:noWrap/>
            <w:vAlign w:val="center"/>
          </w:tcPr>
          <w:p w14:paraId="142E3343" w14:textId="1D3CE5B7" w:rsidR="00A8074D" w:rsidRPr="00027922" w:rsidRDefault="00A8074D" w:rsidP="00861A12">
            <w:pPr>
              <w:spacing w:after="0" w:line="240" w:lineRule="auto"/>
              <w:jc w:val="center"/>
              <w:rPr>
                <w:rFonts w:ascii="Times New Roman" w:eastAsia="Times New Roman" w:hAnsi="Times New Roman" w:cs="Times New Roman"/>
                <w:sz w:val="20"/>
                <w:szCs w:val="18"/>
                <w:lang w:eastAsia="ru-RU"/>
              </w:rPr>
            </w:pPr>
            <w:r w:rsidRPr="007807EA">
              <w:rPr>
                <w:rFonts w:ascii="Times New Roman" w:hAnsi="Times New Roman" w:cs="Times New Roman"/>
                <w:sz w:val="20"/>
                <w:szCs w:val="20"/>
              </w:rPr>
              <w:t>100,00</w:t>
            </w:r>
          </w:p>
        </w:tc>
        <w:tc>
          <w:tcPr>
            <w:tcW w:w="850" w:type="dxa"/>
            <w:shd w:val="clear" w:color="auto" w:fill="auto"/>
            <w:noWrap/>
            <w:vAlign w:val="center"/>
          </w:tcPr>
          <w:p w14:paraId="4B71438B" w14:textId="340B83FC" w:rsidR="00A8074D" w:rsidRPr="00027922" w:rsidRDefault="00A8074D" w:rsidP="00861A12">
            <w:pPr>
              <w:spacing w:after="0" w:line="240" w:lineRule="auto"/>
              <w:jc w:val="center"/>
              <w:rPr>
                <w:rFonts w:ascii="Times New Roman" w:hAnsi="Times New Roman" w:cs="Times New Roman"/>
                <w:sz w:val="20"/>
                <w:szCs w:val="20"/>
              </w:rPr>
            </w:pPr>
            <w:r w:rsidRPr="007807EA">
              <w:rPr>
                <w:rFonts w:ascii="Times New Roman" w:hAnsi="Times New Roman" w:cs="Times New Roman"/>
                <w:sz w:val="20"/>
                <w:szCs w:val="20"/>
              </w:rPr>
              <w:t>100,00</w:t>
            </w:r>
          </w:p>
        </w:tc>
        <w:tc>
          <w:tcPr>
            <w:tcW w:w="851" w:type="dxa"/>
            <w:shd w:val="clear" w:color="auto" w:fill="auto"/>
            <w:noWrap/>
            <w:vAlign w:val="center"/>
          </w:tcPr>
          <w:p w14:paraId="5338F9CC" w14:textId="186858D5" w:rsidR="00A8074D" w:rsidRPr="00027922" w:rsidRDefault="00A8074D" w:rsidP="00861A12">
            <w:pPr>
              <w:spacing w:after="0" w:line="240" w:lineRule="auto"/>
              <w:jc w:val="center"/>
              <w:rPr>
                <w:rFonts w:ascii="Times New Roman" w:eastAsia="Times New Roman" w:hAnsi="Times New Roman" w:cs="Times New Roman"/>
                <w:sz w:val="20"/>
                <w:szCs w:val="18"/>
                <w:lang w:eastAsia="ru-RU"/>
              </w:rPr>
            </w:pPr>
            <w:r w:rsidRPr="007807EA">
              <w:rPr>
                <w:rFonts w:ascii="Times New Roman" w:hAnsi="Times New Roman" w:cs="Times New Roman"/>
                <w:sz w:val="20"/>
                <w:szCs w:val="20"/>
              </w:rPr>
              <w:t>100,00</w:t>
            </w:r>
          </w:p>
        </w:tc>
        <w:tc>
          <w:tcPr>
            <w:tcW w:w="850" w:type="dxa"/>
            <w:shd w:val="clear" w:color="auto" w:fill="auto"/>
            <w:noWrap/>
            <w:vAlign w:val="center"/>
          </w:tcPr>
          <w:p w14:paraId="4BD3D9D4" w14:textId="5885921C" w:rsidR="00A8074D" w:rsidRPr="00027922" w:rsidRDefault="002952CE" w:rsidP="00861A12">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100</w:t>
            </w:r>
          </w:p>
        </w:tc>
        <w:tc>
          <w:tcPr>
            <w:tcW w:w="851" w:type="dxa"/>
            <w:shd w:val="clear" w:color="auto" w:fill="auto"/>
            <w:noWrap/>
            <w:vAlign w:val="center"/>
          </w:tcPr>
          <w:p w14:paraId="1958883D" w14:textId="78A9FD1D" w:rsidR="00A8074D" w:rsidRPr="00027922" w:rsidRDefault="002952CE" w:rsidP="00861A1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99,5</w:t>
            </w:r>
          </w:p>
        </w:tc>
        <w:tc>
          <w:tcPr>
            <w:tcW w:w="850" w:type="dxa"/>
            <w:shd w:val="clear" w:color="auto" w:fill="auto"/>
            <w:noWrap/>
            <w:vAlign w:val="center"/>
          </w:tcPr>
          <w:p w14:paraId="746F470D" w14:textId="21E471A2" w:rsidR="00A8074D" w:rsidRPr="0064507F" w:rsidRDefault="00A8074D" w:rsidP="00861A12">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99,90</w:t>
            </w:r>
          </w:p>
        </w:tc>
        <w:tc>
          <w:tcPr>
            <w:tcW w:w="992" w:type="dxa"/>
            <w:shd w:val="clear" w:color="auto" w:fill="auto"/>
            <w:vAlign w:val="center"/>
          </w:tcPr>
          <w:p w14:paraId="6C05B515" w14:textId="043F92E8" w:rsidR="00A8074D" w:rsidRPr="002952CE" w:rsidRDefault="002952CE" w:rsidP="00861A12">
            <w:pPr>
              <w:spacing w:after="0" w:line="240" w:lineRule="auto"/>
              <w:jc w:val="center"/>
              <w:rPr>
                <w:rFonts w:ascii="Times New Roman" w:eastAsia="Times New Roman" w:hAnsi="Times New Roman" w:cs="Times New Roman"/>
                <w:sz w:val="20"/>
                <w:szCs w:val="16"/>
                <w:highlight w:val="yellow"/>
                <w:lang w:eastAsia="ru-RU"/>
              </w:rPr>
            </w:pPr>
            <w:r w:rsidRPr="002952CE">
              <w:rPr>
                <w:rFonts w:ascii="Times New Roman" w:eastAsia="Times New Roman" w:hAnsi="Times New Roman" w:cs="Times New Roman"/>
                <w:sz w:val="20"/>
                <w:szCs w:val="16"/>
                <w:lang w:eastAsia="ru-RU"/>
              </w:rPr>
              <w:t>4</w:t>
            </w:r>
          </w:p>
        </w:tc>
      </w:tr>
      <w:tr w:rsidR="00A8074D" w:rsidRPr="00027922" w14:paraId="0D401640" w14:textId="77777777" w:rsidTr="00EE7960">
        <w:trPr>
          <w:trHeight w:val="900"/>
        </w:trPr>
        <w:tc>
          <w:tcPr>
            <w:tcW w:w="567" w:type="dxa"/>
            <w:shd w:val="clear" w:color="auto" w:fill="auto"/>
            <w:vAlign w:val="center"/>
          </w:tcPr>
          <w:p w14:paraId="2BB835BA" w14:textId="6C5741D3" w:rsidR="00A8074D" w:rsidRPr="00027922" w:rsidRDefault="00A8074D"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45</w:t>
            </w:r>
          </w:p>
        </w:tc>
        <w:tc>
          <w:tcPr>
            <w:tcW w:w="3652" w:type="dxa"/>
            <w:shd w:val="clear" w:color="auto" w:fill="auto"/>
            <w:vAlign w:val="center"/>
          </w:tcPr>
          <w:p w14:paraId="54F1EB59" w14:textId="5F323E9D" w:rsidR="00A8074D" w:rsidRPr="00424F06" w:rsidRDefault="00A8074D" w:rsidP="00EE7960">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Ремонтненского района</w:t>
            </w:r>
          </w:p>
        </w:tc>
        <w:tc>
          <w:tcPr>
            <w:tcW w:w="851" w:type="dxa"/>
            <w:shd w:val="clear" w:color="auto" w:fill="auto"/>
            <w:noWrap/>
            <w:vAlign w:val="center"/>
          </w:tcPr>
          <w:p w14:paraId="5FDE99CF" w14:textId="3B27513E" w:rsidR="00A8074D" w:rsidRPr="00027922" w:rsidRDefault="002952CE" w:rsidP="00A4748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100</w:t>
            </w:r>
          </w:p>
        </w:tc>
        <w:tc>
          <w:tcPr>
            <w:tcW w:w="850" w:type="dxa"/>
            <w:shd w:val="clear" w:color="auto" w:fill="auto"/>
            <w:noWrap/>
            <w:vAlign w:val="center"/>
          </w:tcPr>
          <w:p w14:paraId="79BF8A4A" w14:textId="74AB80AE" w:rsidR="00A8074D" w:rsidRPr="00027922" w:rsidRDefault="00A8074D" w:rsidP="00EE79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99,3</w:t>
            </w:r>
          </w:p>
        </w:tc>
        <w:tc>
          <w:tcPr>
            <w:tcW w:w="851" w:type="dxa"/>
            <w:shd w:val="clear" w:color="auto" w:fill="auto"/>
            <w:noWrap/>
            <w:vAlign w:val="center"/>
          </w:tcPr>
          <w:p w14:paraId="44292EE5" w14:textId="72748F70" w:rsidR="00A8074D" w:rsidRPr="00027922" w:rsidRDefault="00A8074D"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AF8E453" w14:textId="7CAFC22E" w:rsidR="00A8074D" w:rsidRPr="00027922" w:rsidRDefault="00A8074D"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395C3BE3" w14:textId="7DB960B5" w:rsidR="00A8074D" w:rsidRPr="00027922" w:rsidRDefault="00A8074D"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2272577F" w14:textId="7DDDC68A" w:rsidR="00A8074D" w:rsidRPr="0064507F" w:rsidRDefault="002952CE" w:rsidP="00A4748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99,86</w:t>
            </w:r>
          </w:p>
        </w:tc>
        <w:tc>
          <w:tcPr>
            <w:tcW w:w="992" w:type="dxa"/>
            <w:shd w:val="clear" w:color="auto" w:fill="auto"/>
            <w:vAlign w:val="center"/>
          </w:tcPr>
          <w:p w14:paraId="1793696C" w14:textId="3D11113B" w:rsidR="00A8074D" w:rsidRPr="002952CE" w:rsidRDefault="002952CE" w:rsidP="00EE7960">
            <w:pPr>
              <w:spacing w:after="0" w:line="240" w:lineRule="auto"/>
              <w:jc w:val="center"/>
              <w:rPr>
                <w:rFonts w:ascii="Times New Roman" w:eastAsia="Times New Roman" w:hAnsi="Times New Roman" w:cs="Times New Roman"/>
                <w:sz w:val="20"/>
                <w:szCs w:val="16"/>
                <w:highlight w:val="yellow"/>
                <w:lang w:eastAsia="ru-RU"/>
              </w:rPr>
            </w:pPr>
            <w:r>
              <w:rPr>
                <w:rFonts w:ascii="Times New Roman" w:eastAsia="Times New Roman" w:hAnsi="Times New Roman" w:cs="Times New Roman"/>
                <w:sz w:val="20"/>
                <w:szCs w:val="16"/>
                <w:lang w:eastAsia="ru-RU"/>
              </w:rPr>
              <w:t>5</w:t>
            </w:r>
          </w:p>
        </w:tc>
      </w:tr>
      <w:tr w:rsidR="002952CE" w:rsidRPr="00027922" w14:paraId="38F73A10" w14:textId="77777777" w:rsidTr="00EE7960">
        <w:trPr>
          <w:trHeight w:val="900"/>
        </w:trPr>
        <w:tc>
          <w:tcPr>
            <w:tcW w:w="567" w:type="dxa"/>
            <w:shd w:val="clear" w:color="auto" w:fill="auto"/>
            <w:vAlign w:val="center"/>
          </w:tcPr>
          <w:p w14:paraId="68D6FBA7" w14:textId="0D0742E1" w:rsidR="002952CE" w:rsidRDefault="002952CE"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46</w:t>
            </w:r>
          </w:p>
        </w:tc>
        <w:tc>
          <w:tcPr>
            <w:tcW w:w="3652" w:type="dxa"/>
            <w:shd w:val="clear" w:color="auto" w:fill="auto"/>
            <w:vAlign w:val="center"/>
          </w:tcPr>
          <w:p w14:paraId="1A812863" w14:textId="125E0C9A" w:rsidR="002952CE" w:rsidRPr="00424F06" w:rsidRDefault="002952CE" w:rsidP="00EE7960">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Донецка</w:t>
            </w:r>
          </w:p>
        </w:tc>
        <w:tc>
          <w:tcPr>
            <w:tcW w:w="851" w:type="dxa"/>
            <w:shd w:val="clear" w:color="auto" w:fill="auto"/>
            <w:noWrap/>
            <w:vAlign w:val="center"/>
          </w:tcPr>
          <w:p w14:paraId="67F714F6" w14:textId="3D16243F" w:rsidR="002952CE" w:rsidRDefault="002952CE" w:rsidP="00A4748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0CEC07A6" w14:textId="1579567D" w:rsidR="002952CE"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55EE1C75" w14:textId="6AF7A577" w:rsidR="002952CE" w:rsidRPr="006837ED"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2AC69457" w14:textId="3993BEF1" w:rsidR="002952CE" w:rsidRPr="006837ED" w:rsidRDefault="002952CE" w:rsidP="00EE7960">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18"/>
                <w:lang w:eastAsia="ru-RU"/>
              </w:rPr>
              <w:t>98,2</w:t>
            </w:r>
          </w:p>
        </w:tc>
        <w:tc>
          <w:tcPr>
            <w:tcW w:w="851" w:type="dxa"/>
            <w:shd w:val="clear" w:color="auto" w:fill="auto"/>
            <w:noWrap/>
            <w:vAlign w:val="center"/>
          </w:tcPr>
          <w:p w14:paraId="1F358D4C" w14:textId="7410EF00" w:rsidR="002952CE" w:rsidRPr="006837ED"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647A5F38" w14:textId="48ADCFD5" w:rsidR="002952CE" w:rsidRDefault="002952CE" w:rsidP="00A4748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99,64</w:t>
            </w:r>
          </w:p>
        </w:tc>
        <w:tc>
          <w:tcPr>
            <w:tcW w:w="992" w:type="dxa"/>
            <w:shd w:val="clear" w:color="auto" w:fill="auto"/>
            <w:vAlign w:val="center"/>
          </w:tcPr>
          <w:p w14:paraId="45A3D38A" w14:textId="5A91B645" w:rsidR="002952CE" w:rsidRDefault="002952CE"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6</w:t>
            </w:r>
          </w:p>
        </w:tc>
      </w:tr>
      <w:tr w:rsidR="002952CE" w:rsidRPr="00027922" w14:paraId="07E0A023" w14:textId="77777777" w:rsidTr="002952CE">
        <w:trPr>
          <w:trHeight w:val="900"/>
        </w:trPr>
        <w:tc>
          <w:tcPr>
            <w:tcW w:w="567" w:type="dxa"/>
            <w:shd w:val="clear" w:color="auto" w:fill="auto"/>
            <w:vAlign w:val="center"/>
          </w:tcPr>
          <w:p w14:paraId="01588690" w14:textId="6A9D5D58" w:rsidR="002952CE" w:rsidRDefault="002952CE"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47</w:t>
            </w:r>
          </w:p>
        </w:tc>
        <w:tc>
          <w:tcPr>
            <w:tcW w:w="3652" w:type="dxa"/>
            <w:shd w:val="clear" w:color="auto" w:fill="auto"/>
          </w:tcPr>
          <w:p w14:paraId="3C2EE036" w14:textId="010E85FE" w:rsidR="002952CE" w:rsidRPr="00424F06" w:rsidRDefault="002952CE" w:rsidP="00EE7960">
            <w:pPr>
              <w:spacing w:after="0" w:line="240" w:lineRule="auto"/>
              <w:jc w:val="center"/>
              <w:rPr>
                <w:rFonts w:ascii="Times New Roman" w:eastAsia="Calibri" w:hAnsi="Times New Roman" w:cs="Times New Roman"/>
                <w:sz w:val="20"/>
                <w:szCs w:val="20"/>
              </w:rPr>
            </w:pPr>
            <w:r w:rsidRPr="0004563E">
              <w:rPr>
                <w:rFonts w:ascii="Times New Roman" w:hAnsi="Times New Roman" w:cs="Times New Roman"/>
                <w:sz w:val="20"/>
                <w:szCs w:val="20"/>
              </w:rPr>
              <w:t>Муниципальное бюджетное учреждение «Центр социального обслуживания  населения  г. Новочеркасска»</w:t>
            </w:r>
          </w:p>
        </w:tc>
        <w:tc>
          <w:tcPr>
            <w:tcW w:w="851" w:type="dxa"/>
            <w:shd w:val="clear" w:color="auto" w:fill="auto"/>
            <w:noWrap/>
            <w:vAlign w:val="center"/>
          </w:tcPr>
          <w:p w14:paraId="6D5C3D4D" w14:textId="20BE7810" w:rsidR="002952CE" w:rsidRDefault="002952CE" w:rsidP="00A47480">
            <w:pPr>
              <w:spacing w:after="0" w:line="240" w:lineRule="auto"/>
              <w:jc w:val="center"/>
              <w:rPr>
                <w:rFonts w:ascii="Times New Roman" w:eastAsia="Times New Roman" w:hAnsi="Times New Roman" w:cs="Times New Roman"/>
                <w:sz w:val="20"/>
                <w:szCs w:val="18"/>
                <w:lang w:eastAsia="ru-RU"/>
              </w:rPr>
            </w:pPr>
            <w:r>
              <w:rPr>
                <w:rFonts w:ascii="Times New Roman" w:hAnsi="Times New Roman" w:cs="Times New Roman"/>
                <w:sz w:val="20"/>
                <w:szCs w:val="20"/>
              </w:rPr>
              <w:t>99,6</w:t>
            </w:r>
          </w:p>
        </w:tc>
        <w:tc>
          <w:tcPr>
            <w:tcW w:w="850" w:type="dxa"/>
            <w:shd w:val="clear" w:color="auto" w:fill="auto"/>
            <w:noWrap/>
            <w:vAlign w:val="center"/>
          </w:tcPr>
          <w:p w14:paraId="06A8956F" w14:textId="0E817B1A" w:rsidR="002952CE" w:rsidRDefault="002952CE" w:rsidP="00EE79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noWrap/>
            <w:vAlign w:val="center"/>
          </w:tcPr>
          <w:p w14:paraId="0C796A84" w14:textId="130CCD01" w:rsidR="002952CE" w:rsidRPr="006837ED" w:rsidRDefault="002952CE" w:rsidP="00EE7960">
            <w:pPr>
              <w:spacing w:after="0" w:line="240" w:lineRule="auto"/>
              <w:jc w:val="center"/>
              <w:rPr>
                <w:rFonts w:ascii="Times New Roman" w:hAnsi="Times New Roman" w:cs="Times New Roman"/>
                <w:sz w:val="20"/>
                <w:szCs w:val="20"/>
              </w:rPr>
            </w:pPr>
            <w:r w:rsidRPr="0004563E">
              <w:rPr>
                <w:rFonts w:ascii="Times New Roman" w:hAnsi="Times New Roman" w:cs="Times New Roman"/>
                <w:sz w:val="20"/>
                <w:szCs w:val="20"/>
              </w:rPr>
              <w:t>100,00</w:t>
            </w:r>
          </w:p>
        </w:tc>
        <w:tc>
          <w:tcPr>
            <w:tcW w:w="850" w:type="dxa"/>
            <w:shd w:val="clear" w:color="auto" w:fill="auto"/>
            <w:noWrap/>
            <w:vAlign w:val="center"/>
          </w:tcPr>
          <w:p w14:paraId="28F7FD5B" w14:textId="7D8614E5" w:rsidR="002952CE" w:rsidRPr="006837ED" w:rsidRDefault="002952CE" w:rsidP="00EE79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99,00</w:t>
            </w:r>
          </w:p>
        </w:tc>
        <w:tc>
          <w:tcPr>
            <w:tcW w:w="851" w:type="dxa"/>
            <w:shd w:val="clear" w:color="auto" w:fill="auto"/>
            <w:noWrap/>
            <w:vAlign w:val="center"/>
          </w:tcPr>
          <w:p w14:paraId="4CBF56C3" w14:textId="46B79F76" w:rsidR="002952CE" w:rsidRPr="006837ED" w:rsidRDefault="002952CE" w:rsidP="00EE79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99,5</w:t>
            </w:r>
          </w:p>
        </w:tc>
        <w:tc>
          <w:tcPr>
            <w:tcW w:w="850" w:type="dxa"/>
            <w:shd w:val="clear" w:color="auto" w:fill="auto"/>
            <w:noWrap/>
            <w:vAlign w:val="center"/>
          </w:tcPr>
          <w:p w14:paraId="63705459" w14:textId="66DB19A8" w:rsidR="002952CE" w:rsidRDefault="002952CE" w:rsidP="00A47480">
            <w:pPr>
              <w:spacing w:after="0" w:line="240" w:lineRule="auto"/>
              <w:jc w:val="center"/>
              <w:rPr>
                <w:rFonts w:ascii="Times New Roman" w:eastAsia="Times New Roman" w:hAnsi="Times New Roman" w:cs="Times New Roman"/>
                <w:sz w:val="20"/>
                <w:szCs w:val="18"/>
                <w:lang w:eastAsia="ru-RU"/>
              </w:rPr>
            </w:pPr>
            <w:r w:rsidRPr="0004563E">
              <w:rPr>
                <w:rFonts w:ascii="Times New Roman" w:hAnsi="Times New Roman" w:cs="Times New Roman"/>
                <w:sz w:val="20"/>
                <w:szCs w:val="20"/>
              </w:rPr>
              <w:t>99,6</w:t>
            </w:r>
            <w:r>
              <w:rPr>
                <w:rFonts w:ascii="Times New Roman" w:hAnsi="Times New Roman" w:cs="Times New Roman"/>
                <w:sz w:val="20"/>
                <w:szCs w:val="20"/>
              </w:rPr>
              <w:t>2</w:t>
            </w:r>
          </w:p>
        </w:tc>
        <w:tc>
          <w:tcPr>
            <w:tcW w:w="992" w:type="dxa"/>
            <w:shd w:val="clear" w:color="auto" w:fill="auto"/>
            <w:vAlign w:val="center"/>
          </w:tcPr>
          <w:p w14:paraId="6760CE8B" w14:textId="620577F6" w:rsidR="002952CE" w:rsidRDefault="002952CE"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7</w:t>
            </w:r>
          </w:p>
        </w:tc>
      </w:tr>
      <w:tr w:rsidR="002952CE" w:rsidRPr="00027922" w14:paraId="2AA74267" w14:textId="77777777" w:rsidTr="00EE7960">
        <w:trPr>
          <w:trHeight w:val="900"/>
        </w:trPr>
        <w:tc>
          <w:tcPr>
            <w:tcW w:w="567" w:type="dxa"/>
            <w:shd w:val="clear" w:color="auto" w:fill="auto"/>
            <w:vAlign w:val="center"/>
          </w:tcPr>
          <w:p w14:paraId="5BC979F7" w14:textId="3212EE3C" w:rsidR="002952CE" w:rsidRPr="00027922" w:rsidRDefault="002952CE" w:rsidP="0004563E">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48</w:t>
            </w:r>
          </w:p>
        </w:tc>
        <w:tc>
          <w:tcPr>
            <w:tcW w:w="3652" w:type="dxa"/>
            <w:shd w:val="clear" w:color="auto" w:fill="auto"/>
            <w:vAlign w:val="center"/>
          </w:tcPr>
          <w:p w14:paraId="5B58E7C6" w14:textId="44CF4E66" w:rsidR="002952CE" w:rsidRPr="00424F06" w:rsidRDefault="002952CE" w:rsidP="00EE7960">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Орловского района Ростовской области</w:t>
            </w:r>
          </w:p>
        </w:tc>
        <w:tc>
          <w:tcPr>
            <w:tcW w:w="851" w:type="dxa"/>
            <w:shd w:val="clear" w:color="auto" w:fill="auto"/>
            <w:noWrap/>
            <w:vAlign w:val="center"/>
          </w:tcPr>
          <w:p w14:paraId="7CC0781C" w14:textId="5CD42D0B"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99,2</w:t>
            </w:r>
          </w:p>
        </w:tc>
        <w:tc>
          <w:tcPr>
            <w:tcW w:w="850" w:type="dxa"/>
            <w:shd w:val="clear" w:color="auto" w:fill="auto"/>
            <w:noWrap/>
            <w:vAlign w:val="center"/>
          </w:tcPr>
          <w:p w14:paraId="7ECCBA90" w14:textId="7EF25E0A" w:rsidR="002952CE" w:rsidRPr="00027922" w:rsidRDefault="002952CE" w:rsidP="00EE79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99,6</w:t>
            </w:r>
          </w:p>
        </w:tc>
        <w:tc>
          <w:tcPr>
            <w:tcW w:w="851" w:type="dxa"/>
            <w:shd w:val="clear" w:color="auto" w:fill="auto"/>
            <w:noWrap/>
            <w:vAlign w:val="center"/>
          </w:tcPr>
          <w:p w14:paraId="0F1E11D7" w14:textId="330EB040"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0F9F0B66" w14:textId="5FE365A2"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99,4</w:t>
            </w:r>
          </w:p>
        </w:tc>
        <w:tc>
          <w:tcPr>
            <w:tcW w:w="851" w:type="dxa"/>
            <w:shd w:val="clear" w:color="auto" w:fill="auto"/>
            <w:noWrap/>
            <w:vAlign w:val="center"/>
          </w:tcPr>
          <w:p w14:paraId="6384F48F" w14:textId="4823BFC1" w:rsidR="002952CE" w:rsidRPr="00027922" w:rsidRDefault="002952CE" w:rsidP="00EE79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99,2</w:t>
            </w:r>
          </w:p>
        </w:tc>
        <w:tc>
          <w:tcPr>
            <w:tcW w:w="850" w:type="dxa"/>
            <w:shd w:val="clear" w:color="auto" w:fill="auto"/>
            <w:noWrap/>
            <w:vAlign w:val="center"/>
          </w:tcPr>
          <w:p w14:paraId="7EA70E1A" w14:textId="4744C38A" w:rsidR="002952CE" w:rsidRPr="0064507F"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99,48</w:t>
            </w:r>
          </w:p>
        </w:tc>
        <w:tc>
          <w:tcPr>
            <w:tcW w:w="992" w:type="dxa"/>
            <w:shd w:val="clear" w:color="auto" w:fill="auto"/>
            <w:vAlign w:val="center"/>
          </w:tcPr>
          <w:p w14:paraId="69D4FAD2" w14:textId="340E686A" w:rsidR="002952CE" w:rsidRPr="002952CE" w:rsidRDefault="002952CE" w:rsidP="00EE7960">
            <w:pPr>
              <w:spacing w:after="0" w:line="240" w:lineRule="auto"/>
              <w:jc w:val="center"/>
              <w:rPr>
                <w:rFonts w:ascii="Times New Roman" w:eastAsia="Times New Roman" w:hAnsi="Times New Roman" w:cs="Times New Roman"/>
                <w:sz w:val="20"/>
                <w:szCs w:val="16"/>
                <w:highlight w:val="yellow"/>
                <w:lang w:eastAsia="ru-RU"/>
              </w:rPr>
            </w:pPr>
            <w:r w:rsidRPr="002952CE">
              <w:rPr>
                <w:rFonts w:ascii="Times New Roman" w:eastAsia="Times New Roman" w:hAnsi="Times New Roman" w:cs="Times New Roman"/>
                <w:sz w:val="20"/>
                <w:szCs w:val="16"/>
                <w:lang w:eastAsia="ru-RU"/>
              </w:rPr>
              <w:t>8</w:t>
            </w:r>
          </w:p>
        </w:tc>
      </w:tr>
      <w:tr w:rsidR="002952CE" w:rsidRPr="00027922" w14:paraId="3A8D5CBD" w14:textId="77777777" w:rsidTr="00EE7960">
        <w:trPr>
          <w:trHeight w:val="900"/>
        </w:trPr>
        <w:tc>
          <w:tcPr>
            <w:tcW w:w="567" w:type="dxa"/>
            <w:shd w:val="clear" w:color="auto" w:fill="auto"/>
            <w:vAlign w:val="center"/>
          </w:tcPr>
          <w:p w14:paraId="2372FCAB" w14:textId="1B4A318A" w:rsidR="002952CE" w:rsidRPr="00027922" w:rsidRDefault="002952CE"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49</w:t>
            </w:r>
          </w:p>
        </w:tc>
        <w:tc>
          <w:tcPr>
            <w:tcW w:w="3652" w:type="dxa"/>
            <w:shd w:val="clear" w:color="auto" w:fill="auto"/>
            <w:vAlign w:val="center"/>
          </w:tcPr>
          <w:p w14:paraId="0D53F94D" w14:textId="08CC2298" w:rsidR="002952CE" w:rsidRPr="00424F06" w:rsidRDefault="002952CE" w:rsidP="00EE7960">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Азова</w:t>
            </w:r>
          </w:p>
        </w:tc>
        <w:tc>
          <w:tcPr>
            <w:tcW w:w="851" w:type="dxa"/>
            <w:shd w:val="clear" w:color="auto" w:fill="auto"/>
            <w:noWrap/>
            <w:vAlign w:val="center"/>
          </w:tcPr>
          <w:p w14:paraId="698FB5E5" w14:textId="5B104470"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99,6</w:t>
            </w:r>
          </w:p>
        </w:tc>
        <w:tc>
          <w:tcPr>
            <w:tcW w:w="850" w:type="dxa"/>
            <w:shd w:val="clear" w:color="auto" w:fill="auto"/>
            <w:noWrap/>
            <w:vAlign w:val="center"/>
          </w:tcPr>
          <w:p w14:paraId="4941F180" w14:textId="6F3C0FF9" w:rsidR="002952CE" w:rsidRPr="00027922" w:rsidRDefault="002952CE" w:rsidP="00EE79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98,9</w:t>
            </w:r>
          </w:p>
        </w:tc>
        <w:tc>
          <w:tcPr>
            <w:tcW w:w="851" w:type="dxa"/>
            <w:shd w:val="clear" w:color="auto" w:fill="auto"/>
            <w:noWrap/>
            <w:vAlign w:val="center"/>
          </w:tcPr>
          <w:p w14:paraId="01DA9724" w14:textId="286EC9C2"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39E4F92D" w14:textId="2DBF0484"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99,00</w:t>
            </w:r>
          </w:p>
        </w:tc>
        <w:tc>
          <w:tcPr>
            <w:tcW w:w="851" w:type="dxa"/>
            <w:shd w:val="clear" w:color="auto" w:fill="auto"/>
            <w:noWrap/>
            <w:vAlign w:val="center"/>
          </w:tcPr>
          <w:p w14:paraId="2037F690" w14:textId="0AE776E5" w:rsidR="002952CE" w:rsidRPr="00027922" w:rsidRDefault="002952CE" w:rsidP="00EE79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99,1</w:t>
            </w:r>
          </w:p>
        </w:tc>
        <w:tc>
          <w:tcPr>
            <w:tcW w:w="850" w:type="dxa"/>
            <w:shd w:val="clear" w:color="auto" w:fill="auto"/>
            <w:noWrap/>
            <w:vAlign w:val="center"/>
          </w:tcPr>
          <w:p w14:paraId="1DFABA2C" w14:textId="27C877D6" w:rsidR="002952CE" w:rsidRPr="0064507F"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99,32</w:t>
            </w:r>
          </w:p>
        </w:tc>
        <w:tc>
          <w:tcPr>
            <w:tcW w:w="992" w:type="dxa"/>
            <w:shd w:val="clear" w:color="auto" w:fill="auto"/>
            <w:vAlign w:val="center"/>
          </w:tcPr>
          <w:p w14:paraId="36C4E4E1" w14:textId="50AA119A" w:rsidR="002952CE" w:rsidRPr="002952CE" w:rsidRDefault="002952CE" w:rsidP="00EE7960">
            <w:pPr>
              <w:spacing w:after="0" w:line="240" w:lineRule="auto"/>
              <w:jc w:val="center"/>
              <w:rPr>
                <w:rFonts w:ascii="Times New Roman" w:eastAsia="Times New Roman" w:hAnsi="Times New Roman" w:cs="Times New Roman"/>
                <w:sz w:val="20"/>
                <w:szCs w:val="16"/>
                <w:highlight w:val="yellow"/>
                <w:lang w:eastAsia="ru-RU"/>
              </w:rPr>
            </w:pPr>
            <w:r w:rsidRPr="002952CE">
              <w:rPr>
                <w:rFonts w:ascii="Times New Roman" w:eastAsia="Times New Roman" w:hAnsi="Times New Roman" w:cs="Times New Roman"/>
                <w:sz w:val="20"/>
                <w:szCs w:val="16"/>
                <w:lang w:eastAsia="ru-RU"/>
              </w:rPr>
              <w:t>9</w:t>
            </w:r>
          </w:p>
        </w:tc>
      </w:tr>
      <w:tr w:rsidR="002952CE" w:rsidRPr="00027922" w14:paraId="5138511D" w14:textId="77777777" w:rsidTr="00EE7960">
        <w:trPr>
          <w:trHeight w:val="900"/>
        </w:trPr>
        <w:tc>
          <w:tcPr>
            <w:tcW w:w="567" w:type="dxa"/>
            <w:shd w:val="clear" w:color="auto" w:fill="auto"/>
            <w:vAlign w:val="center"/>
          </w:tcPr>
          <w:p w14:paraId="224269D1" w14:textId="085B4863" w:rsidR="002952CE" w:rsidRPr="00027922" w:rsidRDefault="002952CE"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50</w:t>
            </w:r>
          </w:p>
        </w:tc>
        <w:tc>
          <w:tcPr>
            <w:tcW w:w="3652" w:type="dxa"/>
            <w:shd w:val="clear" w:color="auto" w:fill="auto"/>
            <w:vAlign w:val="center"/>
          </w:tcPr>
          <w:p w14:paraId="68E2424D" w14:textId="057AD85C" w:rsidR="002952CE" w:rsidRPr="00424F06" w:rsidRDefault="002952CE" w:rsidP="00EE7960">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Автономная некоммерческая организация «Комплексный центр социальных инициатив имени святого праведного Иоанна Кронштадтского» Миллер</w:t>
            </w:r>
            <w:r>
              <w:rPr>
                <w:rFonts w:ascii="Times New Roman" w:eastAsia="Calibri" w:hAnsi="Times New Roman" w:cs="Times New Roman"/>
                <w:sz w:val="20"/>
                <w:szCs w:val="20"/>
              </w:rPr>
              <w:t>о</w:t>
            </w:r>
            <w:r w:rsidRPr="00424F06">
              <w:rPr>
                <w:rFonts w:ascii="Times New Roman" w:eastAsia="Calibri" w:hAnsi="Times New Roman" w:cs="Times New Roman"/>
                <w:sz w:val="20"/>
                <w:szCs w:val="20"/>
              </w:rPr>
              <w:t>вского района</w:t>
            </w:r>
          </w:p>
        </w:tc>
        <w:tc>
          <w:tcPr>
            <w:tcW w:w="851" w:type="dxa"/>
            <w:shd w:val="clear" w:color="auto" w:fill="auto"/>
            <w:noWrap/>
            <w:vAlign w:val="center"/>
          </w:tcPr>
          <w:p w14:paraId="4B1679D6" w14:textId="56E60CEA"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384CD5DE" w14:textId="54B94173" w:rsidR="002952CE" w:rsidRPr="00027922" w:rsidRDefault="002952CE" w:rsidP="00EE79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93,3</w:t>
            </w:r>
          </w:p>
        </w:tc>
        <w:tc>
          <w:tcPr>
            <w:tcW w:w="851" w:type="dxa"/>
            <w:shd w:val="clear" w:color="auto" w:fill="auto"/>
            <w:noWrap/>
            <w:vAlign w:val="center"/>
          </w:tcPr>
          <w:p w14:paraId="76B5784B" w14:textId="6210CB7E"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2AD4BC80" w14:textId="395B7E23"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3E5039AA" w14:textId="0602C4A2" w:rsidR="002952CE" w:rsidRPr="00027922"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26C10D52" w14:textId="45F83206" w:rsidR="002952CE" w:rsidRPr="0064507F"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98,66</w:t>
            </w:r>
          </w:p>
        </w:tc>
        <w:tc>
          <w:tcPr>
            <w:tcW w:w="992" w:type="dxa"/>
            <w:shd w:val="clear" w:color="auto" w:fill="auto"/>
            <w:vAlign w:val="center"/>
          </w:tcPr>
          <w:p w14:paraId="5728BF1B" w14:textId="7480B18C" w:rsidR="002952CE" w:rsidRPr="002952CE" w:rsidRDefault="002952CE" w:rsidP="00EE7960">
            <w:pPr>
              <w:spacing w:after="0" w:line="240" w:lineRule="auto"/>
              <w:jc w:val="center"/>
              <w:rPr>
                <w:rFonts w:ascii="Times New Roman" w:eastAsia="Times New Roman" w:hAnsi="Times New Roman" w:cs="Times New Roman"/>
                <w:sz w:val="20"/>
                <w:szCs w:val="16"/>
                <w:highlight w:val="yellow"/>
                <w:lang w:eastAsia="ru-RU"/>
              </w:rPr>
            </w:pPr>
            <w:r w:rsidRPr="002952CE">
              <w:rPr>
                <w:rFonts w:ascii="Times New Roman" w:eastAsia="Times New Roman" w:hAnsi="Times New Roman" w:cs="Times New Roman"/>
                <w:sz w:val="20"/>
                <w:szCs w:val="16"/>
                <w:lang w:eastAsia="ru-RU"/>
              </w:rPr>
              <w:t>10</w:t>
            </w:r>
          </w:p>
        </w:tc>
      </w:tr>
      <w:tr w:rsidR="002952CE" w:rsidRPr="00027922" w14:paraId="111A0C66" w14:textId="77777777" w:rsidTr="00EE7960">
        <w:trPr>
          <w:trHeight w:val="900"/>
        </w:trPr>
        <w:tc>
          <w:tcPr>
            <w:tcW w:w="567" w:type="dxa"/>
            <w:shd w:val="clear" w:color="auto" w:fill="auto"/>
            <w:vAlign w:val="center"/>
          </w:tcPr>
          <w:p w14:paraId="65310B11" w14:textId="30F4BBDB" w:rsidR="002952CE" w:rsidRPr="00027922" w:rsidRDefault="002952CE"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51</w:t>
            </w:r>
          </w:p>
        </w:tc>
        <w:tc>
          <w:tcPr>
            <w:tcW w:w="3652" w:type="dxa"/>
            <w:shd w:val="clear" w:color="auto" w:fill="auto"/>
            <w:vAlign w:val="center"/>
          </w:tcPr>
          <w:p w14:paraId="25826EC2" w14:textId="73A6EADF" w:rsidR="002952CE" w:rsidRPr="00424F06" w:rsidRDefault="002952CE" w:rsidP="00EE7960">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Песчанокопского района</w:t>
            </w:r>
          </w:p>
        </w:tc>
        <w:tc>
          <w:tcPr>
            <w:tcW w:w="851" w:type="dxa"/>
            <w:shd w:val="clear" w:color="auto" w:fill="auto"/>
            <w:noWrap/>
            <w:vAlign w:val="center"/>
          </w:tcPr>
          <w:p w14:paraId="17DFCB51" w14:textId="4E56269F"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F8796CC" w14:textId="5A1491B4" w:rsidR="002952CE" w:rsidRPr="00027922"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0FB10F0B" w14:textId="3C605B5B"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91,7</w:t>
            </w:r>
          </w:p>
        </w:tc>
        <w:tc>
          <w:tcPr>
            <w:tcW w:w="850" w:type="dxa"/>
            <w:shd w:val="clear" w:color="auto" w:fill="auto"/>
            <w:noWrap/>
            <w:vAlign w:val="center"/>
          </w:tcPr>
          <w:p w14:paraId="169AC116" w14:textId="579D73EB"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49EE2349" w14:textId="4E74F19C" w:rsidR="002952CE" w:rsidRPr="00027922"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4FCC8D7F" w14:textId="0828302A" w:rsidR="002952CE" w:rsidRPr="0064507F"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98,34</w:t>
            </w:r>
          </w:p>
        </w:tc>
        <w:tc>
          <w:tcPr>
            <w:tcW w:w="992" w:type="dxa"/>
            <w:shd w:val="clear" w:color="auto" w:fill="auto"/>
            <w:vAlign w:val="center"/>
          </w:tcPr>
          <w:p w14:paraId="755D2324" w14:textId="24DAFE51" w:rsidR="002952CE" w:rsidRPr="002952CE" w:rsidRDefault="002952CE" w:rsidP="00EE7960">
            <w:pPr>
              <w:spacing w:after="0" w:line="240" w:lineRule="auto"/>
              <w:jc w:val="center"/>
              <w:rPr>
                <w:rFonts w:ascii="Times New Roman" w:eastAsia="Times New Roman" w:hAnsi="Times New Roman" w:cs="Times New Roman"/>
                <w:sz w:val="20"/>
                <w:szCs w:val="16"/>
                <w:highlight w:val="yellow"/>
                <w:lang w:eastAsia="ru-RU"/>
              </w:rPr>
            </w:pPr>
            <w:r w:rsidRPr="002952CE">
              <w:rPr>
                <w:rFonts w:ascii="Times New Roman" w:eastAsia="Times New Roman" w:hAnsi="Times New Roman" w:cs="Times New Roman"/>
                <w:sz w:val="20"/>
                <w:szCs w:val="16"/>
                <w:lang w:eastAsia="ru-RU"/>
              </w:rPr>
              <w:t>11</w:t>
            </w:r>
          </w:p>
        </w:tc>
      </w:tr>
      <w:tr w:rsidR="002952CE" w:rsidRPr="00027922" w14:paraId="13BA2D2F" w14:textId="77777777" w:rsidTr="00EE7960">
        <w:trPr>
          <w:trHeight w:val="900"/>
        </w:trPr>
        <w:tc>
          <w:tcPr>
            <w:tcW w:w="567" w:type="dxa"/>
            <w:shd w:val="clear" w:color="auto" w:fill="auto"/>
            <w:vAlign w:val="center"/>
          </w:tcPr>
          <w:p w14:paraId="67533FEA" w14:textId="37D79BBF" w:rsidR="002952CE" w:rsidRDefault="002952CE"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52</w:t>
            </w:r>
          </w:p>
        </w:tc>
        <w:tc>
          <w:tcPr>
            <w:tcW w:w="3652" w:type="dxa"/>
            <w:shd w:val="clear" w:color="auto" w:fill="auto"/>
            <w:vAlign w:val="center"/>
          </w:tcPr>
          <w:p w14:paraId="7FC7D5A3" w14:textId="446D3121" w:rsidR="002952CE" w:rsidRPr="00424F06" w:rsidRDefault="002952CE" w:rsidP="00EE7960">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Автономная некоммерческая организация по оказанию социального обслуживания населения «Надежда» Орловского района</w:t>
            </w:r>
          </w:p>
        </w:tc>
        <w:tc>
          <w:tcPr>
            <w:tcW w:w="851" w:type="dxa"/>
            <w:shd w:val="clear" w:color="auto" w:fill="auto"/>
            <w:noWrap/>
            <w:vAlign w:val="center"/>
          </w:tcPr>
          <w:p w14:paraId="305BC20E" w14:textId="2C02990E" w:rsidR="002952CE" w:rsidRPr="006837ED"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4B306608" w14:textId="7AB66E4C" w:rsidR="002952CE" w:rsidRPr="006837ED" w:rsidRDefault="002952CE" w:rsidP="00EE79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93,3</w:t>
            </w:r>
          </w:p>
        </w:tc>
        <w:tc>
          <w:tcPr>
            <w:tcW w:w="851" w:type="dxa"/>
            <w:shd w:val="clear" w:color="auto" w:fill="auto"/>
            <w:noWrap/>
            <w:vAlign w:val="center"/>
          </w:tcPr>
          <w:p w14:paraId="1AC71DAC" w14:textId="43B24D00" w:rsidR="002952CE"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91,9</w:t>
            </w:r>
          </w:p>
        </w:tc>
        <w:tc>
          <w:tcPr>
            <w:tcW w:w="850" w:type="dxa"/>
            <w:shd w:val="clear" w:color="auto" w:fill="auto"/>
            <w:noWrap/>
            <w:vAlign w:val="center"/>
          </w:tcPr>
          <w:p w14:paraId="63C9FE03" w14:textId="2A40C85A" w:rsidR="002952CE" w:rsidRPr="006837ED"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5722B193" w14:textId="1252E5E3" w:rsidR="002952CE" w:rsidRPr="006837ED"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6903313C" w14:textId="1149E9FE" w:rsidR="002952CE"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97,04</w:t>
            </w:r>
          </w:p>
        </w:tc>
        <w:tc>
          <w:tcPr>
            <w:tcW w:w="992" w:type="dxa"/>
            <w:shd w:val="clear" w:color="auto" w:fill="auto"/>
            <w:vAlign w:val="center"/>
          </w:tcPr>
          <w:p w14:paraId="3A84CD06" w14:textId="5BA27569" w:rsidR="002952CE" w:rsidRPr="002952CE" w:rsidRDefault="002952CE" w:rsidP="00EE7960">
            <w:pPr>
              <w:spacing w:after="0" w:line="240" w:lineRule="auto"/>
              <w:jc w:val="center"/>
              <w:rPr>
                <w:rFonts w:ascii="Times New Roman" w:eastAsia="Times New Roman" w:hAnsi="Times New Roman" w:cs="Times New Roman"/>
                <w:sz w:val="20"/>
                <w:szCs w:val="16"/>
                <w:lang w:eastAsia="ru-RU"/>
              </w:rPr>
            </w:pPr>
            <w:r w:rsidRPr="002952CE">
              <w:rPr>
                <w:rFonts w:ascii="Times New Roman" w:eastAsia="Times New Roman" w:hAnsi="Times New Roman" w:cs="Times New Roman"/>
                <w:sz w:val="20"/>
                <w:szCs w:val="16"/>
                <w:lang w:eastAsia="ru-RU"/>
              </w:rPr>
              <w:t>12</w:t>
            </w:r>
          </w:p>
        </w:tc>
      </w:tr>
      <w:tr w:rsidR="002952CE" w:rsidRPr="00027922" w14:paraId="2B6E21DE" w14:textId="77777777" w:rsidTr="00EE7960">
        <w:trPr>
          <w:trHeight w:val="900"/>
        </w:trPr>
        <w:tc>
          <w:tcPr>
            <w:tcW w:w="567" w:type="dxa"/>
            <w:shd w:val="clear" w:color="auto" w:fill="auto"/>
            <w:vAlign w:val="center"/>
          </w:tcPr>
          <w:p w14:paraId="0E265DD7" w14:textId="657ECA66" w:rsidR="002952CE" w:rsidRPr="00027922" w:rsidRDefault="002952CE"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lastRenderedPageBreak/>
              <w:t>53</w:t>
            </w:r>
          </w:p>
        </w:tc>
        <w:tc>
          <w:tcPr>
            <w:tcW w:w="3652" w:type="dxa"/>
            <w:shd w:val="clear" w:color="auto" w:fill="auto"/>
            <w:vAlign w:val="center"/>
          </w:tcPr>
          <w:p w14:paraId="70EAC271" w14:textId="53891899" w:rsidR="002952CE" w:rsidRPr="00424F06" w:rsidRDefault="002952CE" w:rsidP="00EE7960">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Автономная некоммерческая организация центр социального обслуживания населения «Социальные услуги» г. Таганрога</w:t>
            </w:r>
          </w:p>
        </w:tc>
        <w:tc>
          <w:tcPr>
            <w:tcW w:w="851" w:type="dxa"/>
            <w:shd w:val="clear" w:color="auto" w:fill="auto"/>
            <w:noWrap/>
            <w:vAlign w:val="center"/>
          </w:tcPr>
          <w:p w14:paraId="793251DF" w14:textId="586E6047"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1A7BDCB6" w14:textId="1D7079E2" w:rsidR="002952CE" w:rsidRPr="00027922"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1CCEFFF8" w14:textId="1E9DB015"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85,1</w:t>
            </w:r>
          </w:p>
        </w:tc>
        <w:tc>
          <w:tcPr>
            <w:tcW w:w="850" w:type="dxa"/>
            <w:shd w:val="clear" w:color="auto" w:fill="auto"/>
            <w:noWrap/>
            <w:vAlign w:val="center"/>
          </w:tcPr>
          <w:p w14:paraId="4C3E9C5E" w14:textId="526DBC5B"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1901A2BC" w14:textId="56DFD7CF" w:rsidR="002952CE" w:rsidRPr="00027922"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6ECCBEF1" w14:textId="0D9BE590" w:rsidR="002952CE" w:rsidRPr="0064507F"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97,02</w:t>
            </w:r>
          </w:p>
        </w:tc>
        <w:tc>
          <w:tcPr>
            <w:tcW w:w="992" w:type="dxa"/>
            <w:shd w:val="clear" w:color="auto" w:fill="auto"/>
            <w:vAlign w:val="center"/>
          </w:tcPr>
          <w:p w14:paraId="3FC609AE" w14:textId="05D039A0" w:rsidR="002952CE" w:rsidRPr="002952CE" w:rsidRDefault="002952CE" w:rsidP="00EE7960">
            <w:pPr>
              <w:spacing w:after="0" w:line="240" w:lineRule="auto"/>
              <w:jc w:val="center"/>
              <w:rPr>
                <w:rFonts w:ascii="Times New Roman" w:eastAsia="Times New Roman" w:hAnsi="Times New Roman" w:cs="Times New Roman"/>
                <w:sz w:val="20"/>
                <w:szCs w:val="16"/>
                <w:highlight w:val="yellow"/>
                <w:lang w:eastAsia="ru-RU"/>
              </w:rPr>
            </w:pPr>
            <w:r>
              <w:rPr>
                <w:rFonts w:ascii="Times New Roman" w:eastAsia="Times New Roman" w:hAnsi="Times New Roman" w:cs="Times New Roman"/>
                <w:sz w:val="20"/>
                <w:szCs w:val="16"/>
                <w:lang w:eastAsia="ru-RU"/>
              </w:rPr>
              <w:t>13</w:t>
            </w:r>
          </w:p>
        </w:tc>
      </w:tr>
      <w:tr w:rsidR="002952CE" w:rsidRPr="00027922" w14:paraId="5EF3153C" w14:textId="77777777" w:rsidTr="00EE7960">
        <w:trPr>
          <w:trHeight w:val="900"/>
        </w:trPr>
        <w:tc>
          <w:tcPr>
            <w:tcW w:w="567" w:type="dxa"/>
            <w:shd w:val="clear" w:color="auto" w:fill="auto"/>
            <w:vAlign w:val="center"/>
          </w:tcPr>
          <w:p w14:paraId="593A2120" w14:textId="4C2786FE" w:rsidR="002952CE" w:rsidRPr="00027922" w:rsidRDefault="002952CE"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54</w:t>
            </w:r>
          </w:p>
        </w:tc>
        <w:tc>
          <w:tcPr>
            <w:tcW w:w="3652" w:type="dxa"/>
            <w:shd w:val="clear" w:color="auto" w:fill="auto"/>
            <w:vAlign w:val="center"/>
          </w:tcPr>
          <w:p w14:paraId="2615B14D" w14:textId="5FB7ED43" w:rsidR="002952CE" w:rsidRPr="00424F06" w:rsidRDefault="002952CE" w:rsidP="00EE7960">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Аксайского района «Центр социального обслуживания граждан пожилого возраста и инвалидов»</w:t>
            </w:r>
          </w:p>
        </w:tc>
        <w:tc>
          <w:tcPr>
            <w:tcW w:w="851" w:type="dxa"/>
            <w:shd w:val="clear" w:color="auto" w:fill="auto"/>
            <w:noWrap/>
            <w:vAlign w:val="center"/>
          </w:tcPr>
          <w:p w14:paraId="293FA74C" w14:textId="0685BE56"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0A01DDAA" w14:textId="53E399B8" w:rsidR="002952CE" w:rsidRPr="00027922"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1" w:type="dxa"/>
            <w:shd w:val="clear" w:color="auto" w:fill="auto"/>
            <w:noWrap/>
            <w:vAlign w:val="center"/>
          </w:tcPr>
          <w:p w14:paraId="04A16813" w14:textId="38B4D71F"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85,00</w:t>
            </w:r>
          </w:p>
        </w:tc>
        <w:tc>
          <w:tcPr>
            <w:tcW w:w="850" w:type="dxa"/>
            <w:shd w:val="clear" w:color="auto" w:fill="auto"/>
            <w:noWrap/>
            <w:vAlign w:val="center"/>
          </w:tcPr>
          <w:p w14:paraId="3F2265E9" w14:textId="13CA8316"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25AC80A6" w14:textId="5B13A228" w:rsidR="002952CE" w:rsidRPr="00027922"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65D03472" w14:textId="0CAD8726" w:rsidR="002952CE" w:rsidRPr="0064507F"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97,00</w:t>
            </w:r>
          </w:p>
        </w:tc>
        <w:tc>
          <w:tcPr>
            <w:tcW w:w="992" w:type="dxa"/>
            <w:shd w:val="clear" w:color="auto" w:fill="auto"/>
            <w:vAlign w:val="center"/>
          </w:tcPr>
          <w:p w14:paraId="7F78F8F0" w14:textId="3918923E" w:rsidR="002952CE" w:rsidRPr="002952CE" w:rsidRDefault="002952CE" w:rsidP="00EE7960">
            <w:pPr>
              <w:spacing w:after="0" w:line="240" w:lineRule="auto"/>
              <w:jc w:val="center"/>
              <w:rPr>
                <w:rFonts w:ascii="Times New Roman" w:eastAsia="Times New Roman" w:hAnsi="Times New Roman" w:cs="Times New Roman"/>
                <w:sz w:val="20"/>
                <w:szCs w:val="16"/>
                <w:highlight w:val="yellow"/>
                <w:lang w:eastAsia="ru-RU"/>
              </w:rPr>
            </w:pPr>
            <w:r w:rsidRPr="002952CE">
              <w:rPr>
                <w:rFonts w:ascii="Times New Roman" w:eastAsia="Times New Roman" w:hAnsi="Times New Roman" w:cs="Times New Roman"/>
                <w:sz w:val="20"/>
                <w:szCs w:val="16"/>
                <w:lang w:eastAsia="ru-RU"/>
              </w:rPr>
              <w:t>14</w:t>
            </w:r>
          </w:p>
        </w:tc>
      </w:tr>
      <w:tr w:rsidR="002952CE" w:rsidRPr="00027922" w14:paraId="3942FA43" w14:textId="77777777" w:rsidTr="00EE7960">
        <w:trPr>
          <w:trHeight w:val="900"/>
        </w:trPr>
        <w:tc>
          <w:tcPr>
            <w:tcW w:w="567" w:type="dxa"/>
            <w:shd w:val="clear" w:color="auto" w:fill="auto"/>
            <w:vAlign w:val="center"/>
          </w:tcPr>
          <w:p w14:paraId="4172492D" w14:textId="2372933F" w:rsidR="002952CE" w:rsidRPr="00027922" w:rsidRDefault="002952CE"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55</w:t>
            </w:r>
          </w:p>
        </w:tc>
        <w:tc>
          <w:tcPr>
            <w:tcW w:w="3652" w:type="dxa"/>
            <w:shd w:val="clear" w:color="auto" w:fill="auto"/>
            <w:vAlign w:val="center"/>
          </w:tcPr>
          <w:p w14:paraId="586E1B76" w14:textId="6AD1680A" w:rsidR="002952CE" w:rsidRPr="00424F06" w:rsidRDefault="002952CE" w:rsidP="00EE7960">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Куйбышев</w:t>
            </w:r>
            <w:r>
              <w:rPr>
                <w:rFonts w:ascii="Times New Roman" w:eastAsia="Calibri" w:hAnsi="Times New Roman" w:cs="Times New Roman"/>
                <w:sz w:val="20"/>
                <w:szCs w:val="20"/>
              </w:rPr>
              <w:t>с</w:t>
            </w:r>
            <w:r w:rsidRPr="00424F06">
              <w:rPr>
                <w:rFonts w:ascii="Times New Roman" w:eastAsia="Calibri" w:hAnsi="Times New Roman" w:cs="Times New Roman"/>
                <w:sz w:val="20"/>
                <w:szCs w:val="20"/>
              </w:rPr>
              <w:t>кого района «Центр социального обслуживания граждан пожилого возраста и инвалидов»</w:t>
            </w:r>
          </w:p>
        </w:tc>
        <w:tc>
          <w:tcPr>
            <w:tcW w:w="851" w:type="dxa"/>
            <w:shd w:val="clear" w:color="auto" w:fill="auto"/>
            <w:noWrap/>
            <w:vAlign w:val="center"/>
          </w:tcPr>
          <w:p w14:paraId="13206F16" w14:textId="1285CB94"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5E526413" w14:textId="4A869F4A" w:rsidR="002952CE" w:rsidRPr="00027922" w:rsidRDefault="002952CE" w:rsidP="00257B4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92,9</w:t>
            </w:r>
          </w:p>
        </w:tc>
        <w:tc>
          <w:tcPr>
            <w:tcW w:w="851" w:type="dxa"/>
            <w:shd w:val="clear" w:color="auto" w:fill="auto"/>
            <w:noWrap/>
            <w:vAlign w:val="center"/>
          </w:tcPr>
          <w:p w14:paraId="19D618E0" w14:textId="4CBF851C"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91,6</w:t>
            </w:r>
          </w:p>
        </w:tc>
        <w:tc>
          <w:tcPr>
            <w:tcW w:w="850" w:type="dxa"/>
            <w:shd w:val="clear" w:color="auto" w:fill="auto"/>
            <w:noWrap/>
            <w:vAlign w:val="center"/>
          </w:tcPr>
          <w:p w14:paraId="45851966" w14:textId="232D27DE"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1E2C3799" w14:textId="165F3F73" w:rsidR="002952CE" w:rsidRPr="00027922"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215D9E62" w14:textId="139B5FC4" w:rsidR="002952CE" w:rsidRPr="0064507F" w:rsidRDefault="002952CE" w:rsidP="001D576D">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96,90</w:t>
            </w:r>
          </w:p>
        </w:tc>
        <w:tc>
          <w:tcPr>
            <w:tcW w:w="992" w:type="dxa"/>
            <w:shd w:val="clear" w:color="auto" w:fill="auto"/>
            <w:vAlign w:val="center"/>
          </w:tcPr>
          <w:p w14:paraId="1F91D91D" w14:textId="5E17E569" w:rsidR="002952CE" w:rsidRPr="002952CE" w:rsidRDefault="002952CE" w:rsidP="001D576D">
            <w:pPr>
              <w:spacing w:after="0" w:line="240" w:lineRule="auto"/>
              <w:jc w:val="center"/>
              <w:rPr>
                <w:rFonts w:ascii="Times New Roman" w:eastAsia="Times New Roman" w:hAnsi="Times New Roman" w:cs="Times New Roman"/>
                <w:sz w:val="20"/>
                <w:szCs w:val="16"/>
                <w:highlight w:val="yellow"/>
                <w:lang w:eastAsia="ru-RU"/>
              </w:rPr>
            </w:pPr>
            <w:r w:rsidRPr="002952CE">
              <w:rPr>
                <w:rFonts w:ascii="Times New Roman" w:eastAsia="Times New Roman" w:hAnsi="Times New Roman" w:cs="Times New Roman"/>
                <w:sz w:val="20"/>
                <w:szCs w:val="16"/>
                <w:lang w:eastAsia="ru-RU"/>
              </w:rPr>
              <w:t>15</w:t>
            </w:r>
          </w:p>
        </w:tc>
      </w:tr>
      <w:tr w:rsidR="002952CE" w:rsidRPr="00027922" w14:paraId="435AA45E" w14:textId="77777777" w:rsidTr="00EE7960">
        <w:trPr>
          <w:trHeight w:val="900"/>
        </w:trPr>
        <w:tc>
          <w:tcPr>
            <w:tcW w:w="567" w:type="dxa"/>
            <w:shd w:val="clear" w:color="auto" w:fill="auto"/>
            <w:vAlign w:val="center"/>
          </w:tcPr>
          <w:p w14:paraId="263E0A8C" w14:textId="7D878A9C" w:rsidR="002952CE" w:rsidRPr="00027922" w:rsidRDefault="002952CE" w:rsidP="00EE7960">
            <w:pPr>
              <w:spacing w:after="0" w:line="240" w:lineRule="auto"/>
              <w:jc w:val="center"/>
              <w:rPr>
                <w:rFonts w:ascii="Times New Roman" w:eastAsia="Times New Roman" w:hAnsi="Times New Roman" w:cs="Times New Roman"/>
                <w:sz w:val="20"/>
                <w:szCs w:val="16"/>
                <w:lang w:eastAsia="ru-RU"/>
              </w:rPr>
            </w:pPr>
            <w:r>
              <w:rPr>
                <w:rFonts w:ascii="Times New Roman" w:eastAsia="Times New Roman" w:hAnsi="Times New Roman" w:cs="Times New Roman"/>
                <w:sz w:val="20"/>
                <w:szCs w:val="16"/>
                <w:lang w:eastAsia="ru-RU"/>
              </w:rPr>
              <w:t>56</w:t>
            </w:r>
          </w:p>
        </w:tc>
        <w:tc>
          <w:tcPr>
            <w:tcW w:w="3652" w:type="dxa"/>
            <w:shd w:val="clear" w:color="auto" w:fill="auto"/>
            <w:vAlign w:val="center"/>
          </w:tcPr>
          <w:p w14:paraId="352761F2" w14:textId="0D578DF2" w:rsidR="002952CE" w:rsidRPr="00424F06" w:rsidRDefault="002952CE" w:rsidP="00EE7960">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Автономная некоммерческая организация социального обслуживания населения «Родник» Матвеево-Курганского района</w:t>
            </w:r>
          </w:p>
        </w:tc>
        <w:tc>
          <w:tcPr>
            <w:tcW w:w="851" w:type="dxa"/>
            <w:shd w:val="clear" w:color="auto" w:fill="auto"/>
            <w:noWrap/>
            <w:vAlign w:val="center"/>
          </w:tcPr>
          <w:p w14:paraId="42E54686" w14:textId="57F9C457"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0" w:type="dxa"/>
            <w:shd w:val="clear" w:color="auto" w:fill="auto"/>
            <w:noWrap/>
            <w:vAlign w:val="center"/>
          </w:tcPr>
          <w:p w14:paraId="70CF52B3" w14:textId="0AFA3E87" w:rsidR="002952CE" w:rsidRPr="00027922" w:rsidRDefault="002952CE" w:rsidP="00EE796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93,3</w:t>
            </w:r>
          </w:p>
        </w:tc>
        <w:tc>
          <w:tcPr>
            <w:tcW w:w="851" w:type="dxa"/>
            <w:shd w:val="clear" w:color="auto" w:fill="auto"/>
            <w:noWrap/>
            <w:vAlign w:val="center"/>
          </w:tcPr>
          <w:p w14:paraId="5CA49CEE" w14:textId="32D9BDBB"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85,1</w:t>
            </w:r>
          </w:p>
        </w:tc>
        <w:tc>
          <w:tcPr>
            <w:tcW w:w="850" w:type="dxa"/>
            <w:shd w:val="clear" w:color="auto" w:fill="auto"/>
            <w:noWrap/>
            <w:vAlign w:val="center"/>
          </w:tcPr>
          <w:p w14:paraId="322532B3" w14:textId="6D9244BA" w:rsidR="002952CE" w:rsidRPr="00027922" w:rsidRDefault="002952CE" w:rsidP="00EE7960">
            <w:pPr>
              <w:spacing w:after="0" w:line="240" w:lineRule="auto"/>
              <w:jc w:val="center"/>
              <w:rPr>
                <w:rFonts w:ascii="Times New Roman" w:eastAsia="Times New Roman" w:hAnsi="Times New Roman" w:cs="Times New Roman"/>
                <w:sz w:val="20"/>
                <w:szCs w:val="18"/>
                <w:lang w:eastAsia="ru-RU"/>
              </w:rPr>
            </w:pPr>
            <w:r w:rsidRPr="006837ED">
              <w:rPr>
                <w:rFonts w:ascii="Times New Roman" w:hAnsi="Times New Roman" w:cs="Times New Roman"/>
                <w:sz w:val="20"/>
                <w:szCs w:val="20"/>
              </w:rPr>
              <w:t>100,00</w:t>
            </w:r>
          </w:p>
        </w:tc>
        <w:tc>
          <w:tcPr>
            <w:tcW w:w="851" w:type="dxa"/>
            <w:shd w:val="clear" w:color="auto" w:fill="auto"/>
            <w:noWrap/>
            <w:vAlign w:val="center"/>
          </w:tcPr>
          <w:p w14:paraId="5816C781" w14:textId="1F637E7F" w:rsidR="002952CE" w:rsidRPr="00027922" w:rsidRDefault="002952CE" w:rsidP="00EE7960">
            <w:pPr>
              <w:spacing w:after="0" w:line="240" w:lineRule="auto"/>
              <w:jc w:val="center"/>
              <w:rPr>
                <w:rFonts w:ascii="Times New Roman" w:hAnsi="Times New Roman" w:cs="Times New Roman"/>
                <w:sz w:val="20"/>
                <w:szCs w:val="20"/>
              </w:rPr>
            </w:pPr>
            <w:r w:rsidRPr="006837ED">
              <w:rPr>
                <w:rFonts w:ascii="Times New Roman" w:hAnsi="Times New Roman" w:cs="Times New Roman"/>
                <w:sz w:val="20"/>
                <w:szCs w:val="20"/>
              </w:rPr>
              <w:t>100,00</w:t>
            </w:r>
          </w:p>
        </w:tc>
        <w:tc>
          <w:tcPr>
            <w:tcW w:w="850" w:type="dxa"/>
            <w:shd w:val="clear" w:color="auto" w:fill="auto"/>
            <w:noWrap/>
            <w:vAlign w:val="center"/>
          </w:tcPr>
          <w:p w14:paraId="7CF08ED4" w14:textId="27A1BB78" w:rsidR="002952CE" w:rsidRPr="0064507F" w:rsidRDefault="002952CE" w:rsidP="00EE7960">
            <w:pPr>
              <w:spacing w:after="0" w:line="240" w:lineRule="auto"/>
              <w:jc w:val="center"/>
              <w:rPr>
                <w:rFonts w:ascii="Times New Roman" w:eastAsia="Times New Roman" w:hAnsi="Times New Roman" w:cs="Times New Roman"/>
                <w:sz w:val="20"/>
                <w:szCs w:val="18"/>
                <w:lang w:eastAsia="ru-RU"/>
              </w:rPr>
            </w:pPr>
            <w:r>
              <w:rPr>
                <w:rFonts w:ascii="Times New Roman" w:eastAsia="Times New Roman" w:hAnsi="Times New Roman" w:cs="Times New Roman"/>
                <w:sz w:val="20"/>
                <w:szCs w:val="18"/>
                <w:lang w:eastAsia="ru-RU"/>
              </w:rPr>
              <w:t>95,68</w:t>
            </w:r>
          </w:p>
        </w:tc>
        <w:tc>
          <w:tcPr>
            <w:tcW w:w="992" w:type="dxa"/>
            <w:shd w:val="clear" w:color="auto" w:fill="auto"/>
            <w:vAlign w:val="center"/>
          </w:tcPr>
          <w:p w14:paraId="33A45B98" w14:textId="12E868C6" w:rsidR="002952CE" w:rsidRPr="002952CE" w:rsidRDefault="002952CE" w:rsidP="001D576D">
            <w:pPr>
              <w:spacing w:after="0" w:line="240" w:lineRule="auto"/>
              <w:jc w:val="center"/>
              <w:rPr>
                <w:rFonts w:ascii="Times New Roman" w:eastAsia="Times New Roman" w:hAnsi="Times New Roman" w:cs="Times New Roman"/>
                <w:sz w:val="20"/>
                <w:szCs w:val="16"/>
                <w:highlight w:val="yellow"/>
                <w:lang w:eastAsia="ru-RU"/>
              </w:rPr>
            </w:pPr>
            <w:r w:rsidRPr="002952CE">
              <w:rPr>
                <w:rFonts w:ascii="Times New Roman" w:eastAsia="Times New Roman" w:hAnsi="Times New Roman" w:cs="Times New Roman"/>
                <w:sz w:val="20"/>
                <w:szCs w:val="16"/>
                <w:lang w:eastAsia="ru-RU"/>
              </w:rPr>
              <w:t>16</w:t>
            </w:r>
          </w:p>
        </w:tc>
      </w:tr>
    </w:tbl>
    <w:p w14:paraId="1C36AC46" w14:textId="77777777" w:rsidR="007E0A9F" w:rsidRPr="00A8074D" w:rsidRDefault="007E0A9F" w:rsidP="00A8074D">
      <w:pPr>
        <w:spacing w:after="0" w:line="240" w:lineRule="auto"/>
        <w:ind w:firstLine="709"/>
        <w:jc w:val="both"/>
        <w:rPr>
          <w:rFonts w:ascii="Times New Roman" w:hAnsi="Times New Roman" w:cs="Times New Roman"/>
          <w:sz w:val="28"/>
          <w:szCs w:val="28"/>
        </w:rPr>
      </w:pPr>
    </w:p>
    <w:p w14:paraId="787BC93A" w14:textId="475F7A64" w:rsidR="00781912" w:rsidRPr="00A8074D" w:rsidRDefault="007A2A45" w:rsidP="00A8074D">
      <w:pPr>
        <w:spacing w:after="0" w:line="240" w:lineRule="auto"/>
        <w:ind w:firstLine="709"/>
        <w:jc w:val="both"/>
        <w:rPr>
          <w:rFonts w:ascii="Times New Roman" w:hAnsi="Times New Roman" w:cs="Times New Roman"/>
          <w:sz w:val="28"/>
          <w:szCs w:val="28"/>
        </w:rPr>
      </w:pPr>
      <w:r w:rsidRPr="00A8074D">
        <w:rPr>
          <w:rFonts w:ascii="Times New Roman" w:hAnsi="Times New Roman" w:cs="Times New Roman"/>
          <w:sz w:val="28"/>
          <w:szCs w:val="28"/>
        </w:rPr>
        <w:tab/>
      </w:r>
      <w:r w:rsidR="00781912" w:rsidRPr="00A8074D">
        <w:rPr>
          <w:rFonts w:ascii="Times New Roman" w:hAnsi="Times New Roman" w:cs="Times New Roman"/>
          <w:sz w:val="28"/>
          <w:szCs w:val="28"/>
        </w:rPr>
        <w:t xml:space="preserve">По результатам независимой оценки качества оказания услуг организациями социального обслуживания </w:t>
      </w:r>
      <w:r w:rsidR="00D12114" w:rsidRPr="00A8074D">
        <w:rPr>
          <w:rFonts w:ascii="Times New Roman" w:hAnsi="Times New Roman" w:cs="Times New Roman"/>
          <w:sz w:val="28"/>
          <w:szCs w:val="28"/>
        </w:rPr>
        <w:t xml:space="preserve">все </w:t>
      </w:r>
      <w:r w:rsidR="00781912" w:rsidRPr="00A8074D">
        <w:rPr>
          <w:rFonts w:ascii="Times New Roman" w:hAnsi="Times New Roman" w:cs="Times New Roman"/>
          <w:sz w:val="28"/>
          <w:szCs w:val="28"/>
        </w:rPr>
        <w:t>организаци</w:t>
      </w:r>
      <w:r w:rsidR="00D12114" w:rsidRPr="00A8074D">
        <w:rPr>
          <w:rFonts w:ascii="Times New Roman" w:hAnsi="Times New Roman" w:cs="Times New Roman"/>
          <w:sz w:val="28"/>
          <w:szCs w:val="28"/>
        </w:rPr>
        <w:t>и</w:t>
      </w:r>
      <w:r w:rsidR="00781912" w:rsidRPr="00A8074D">
        <w:rPr>
          <w:rFonts w:ascii="Times New Roman" w:hAnsi="Times New Roman" w:cs="Times New Roman"/>
          <w:sz w:val="28"/>
          <w:szCs w:val="28"/>
        </w:rPr>
        <w:t xml:space="preserve"> имеют высокие итоговые баллы (более 90 баллов), что свидетельствует о </w:t>
      </w:r>
      <w:r w:rsidR="00FE56BD" w:rsidRPr="00A8074D">
        <w:rPr>
          <w:rFonts w:ascii="Times New Roman" w:hAnsi="Times New Roman" w:cs="Times New Roman"/>
          <w:sz w:val="28"/>
          <w:szCs w:val="28"/>
        </w:rPr>
        <w:t>высокой</w:t>
      </w:r>
      <w:r w:rsidR="00781912" w:rsidRPr="00A8074D">
        <w:rPr>
          <w:rFonts w:ascii="Times New Roman" w:hAnsi="Times New Roman" w:cs="Times New Roman"/>
          <w:sz w:val="28"/>
          <w:szCs w:val="28"/>
        </w:rPr>
        <w:t xml:space="preserve"> удовлетворённости потребителей услуг.</w:t>
      </w:r>
      <w:r w:rsidR="00FE56BD" w:rsidRPr="00A8074D">
        <w:rPr>
          <w:rFonts w:ascii="Times New Roman" w:hAnsi="Times New Roman" w:cs="Times New Roman"/>
          <w:sz w:val="28"/>
          <w:szCs w:val="28"/>
        </w:rPr>
        <w:t xml:space="preserve"> Разброс итоговых оценок варьируется от </w:t>
      </w:r>
      <w:r w:rsidR="00D12114" w:rsidRPr="00A8074D">
        <w:rPr>
          <w:rFonts w:ascii="Times New Roman" w:hAnsi="Times New Roman" w:cs="Times New Roman"/>
          <w:sz w:val="28"/>
          <w:szCs w:val="28"/>
        </w:rPr>
        <w:t>95</w:t>
      </w:r>
      <w:r w:rsidR="00FE56BD" w:rsidRPr="00A8074D">
        <w:rPr>
          <w:rFonts w:ascii="Times New Roman" w:hAnsi="Times New Roman" w:cs="Times New Roman"/>
          <w:sz w:val="28"/>
          <w:szCs w:val="28"/>
        </w:rPr>
        <w:t>,</w:t>
      </w:r>
      <w:r w:rsidR="002952CE">
        <w:rPr>
          <w:rFonts w:ascii="Times New Roman" w:hAnsi="Times New Roman" w:cs="Times New Roman"/>
          <w:sz w:val="28"/>
          <w:szCs w:val="28"/>
        </w:rPr>
        <w:t>68</w:t>
      </w:r>
      <w:r w:rsidR="00FE56BD" w:rsidRPr="00A8074D">
        <w:rPr>
          <w:rFonts w:ascii="Times New Roman" w:hAnsi="Times New Roman" w:cs="Times New Roman"/>
          <w:sz w:val="28"/>
          <w:szCs w:val="28"/>
        </w:rPr>
        <w:t xml:space="preserve"> до </w:t>
      </w:r>
      <w:r w:rsidR="00D12114" w:rsidRPr="00A8074D">
        <w:rPr>
          <w:rFonts w:ascii="Times New Roman" w:hAnsi="Times New Roman" w:cs="Times New Roman"/>
          <w:sz w:val="28"/>
          <w:szCs w:val="28"/>
        </w:rPr>
        <w:t>100</w:t>
      </w:r>
      <w:r w:rsidR="00FE56BD" w:rsidRPr="00A8074D">
        <w:rPr>
          <w:rFonts w:ascii="Times New Roman" w:hAnsi="Times New Roman" w:cs="Times New Roman"/>
          <w:sz w:val="28"/>
          <w:szCs w:val="28"/>
        </w:rPr>
        <w:t xml:space="preserve"> баллов.</w:t>
      </w:r>
    </w:p>
    <w:p w14:paraId="505BB2D2" w14:textId="206D68C8" w:rsidR="007A2A45" w:rsidRDefault="002910EE" w:rsidP="00A8074D">
      <w:pPr>
        <w:spacing w:after="0" w:line="240" w:lineRule="auto"/>
        <w:ind w:firstLine="709"/>
        <w:jc w:val="both"/>
        <w:rPr>
          <w:rFonts w:ascii="Times New Roman" w:hAnsi="Times New Roman" w:cs="Times New Roman"/>
          <w:sz w:val="28"/>
          <w:szCs w:val="28"/>
        </w:rPr>
      </w:pPr>
      <w:r w:rsidRPr="00A8074D">
        <w:rPr>
          <w:rFonts w:ascii="Times New Roman" w:hAnsi="Times New Roman" w:cs="Times New Roman"/>
          <w:sz w:val="28"/>
          <w:szCs w:val="28"/>
        </w:rPr>
        <w:t>Согласно результатам исследования лидирующую позицию</w:t>
      </w:r>
      <w:r w:rsidR="005770B2" w:rsidRPr="00A8074D">
        <w:rPr>
          <w:rFonts w:ascii="Times New Roman" w:hAnsi="Times New Roman" w:cs="Times New Roman"/>
          <w:sz w:val="28"/>
          <w:szCs w:val="28"/>
        </w:rPr>
        <w:t xml:space="preserve"> с итоговым </w:t>
      </w:r>
      <w:r w:rsidR="00A8074D" w:rsidRPr="00A8074D">
        <w:rPr>
          <w:rFonts w:ascii="Times New Roman" w:hAnsi="Times New Roman" w:cs="Times New Roman"/>
          <w:sz w:val="28"/>
          <w:szCs w:val="28"/>
        </w:rPr>
        <w:t xml:space="preserve">     </w:t>
      </w:r>
      <w:r w:rsidR="005770B2" w:rsidRPr="00A8074D">
        <w:rPr>
          <w:rFonts w:ascii="Times New Roman" w:hAnsi="Times New Roman" w:cs="Times New Roman"/>
          <w:sz w:val="28"/>
          <w:szCs w:val="28"/>
        </w:rPr>
        <w:t xml:space="preserve">баллом </w:t>
      </w:r>
      <w:r w:rsidR="00D12114" w:rsidRPr="00A8074D">
        <w:rPr>
          <w:rFonts w:ascii="Times New Roman" w:hAnsi="Times New Roman" w:cs="Times New Roman"/>
          <w:sz w:val="28"/>
          <w:szCs w:val="28"/>
        </w:rPr>
        <w:t>100</w:t>
      </w:r>
      <w:r w:rsidR="005770B2" w:rsidRPr="00A8074D">
        <w:rPr>
          <w:rFonts w:ascii="Times New Roman" w:hAnsi="Times New Roman" w:cs="Times New Roman"/>
          <w:sz w:val="28"/>
          <w:szCs w:val="28"/>
        </w:rPr>
        <w:t xml:space="preserve"> </w:t>
      </w:r>
      <w:r w:rsidRPr="00A8074D">
        <w:rPr>
          <w:rFonts w:ascii="Times New Roman" w:hAnsi="Times New Roman" w:cs="Times New Roman"/>
          <w:sz w:val="28"/>
          <w:szCs w:val="28"/>
        </w:rPr>
        <w:t xml:space="preserve">занимает </w:t>
      </w:r>
      <w:r w:rsidR="00D12114" w:rsidRPr="00A8074D">
        <w:rPr>
          <w:rFonts w:ascii="Times New Roman" w:hAnsi="Times New Roman" w:cs="Times New Roman"/>
          <w:sz w:val="28"/>
          <w:szCs w:val="28"/>
        </w:rPr>
        <w:t>3</w:t>
      </w:r>
      <w:r w:rsidR="002952CE">
        <w:rPr>
          <w:rFonts w:ascii="Times New Roman" w:hAnsi="Times New Roman" w:cs="Times New Roman"/>
          <w:sz w:val="28"/>
          <w:szCs w:val="28"/>
        </w:rPr>
        <w:t>7</w:t>
      </w:r>
      <w:r w:rsidR="00460766" w:rsidRPr="00A8074D">
        <w:rPr>
          <w:rFonts w:ascii="Times New Roman" w:hAnsi="Times New Roman" w:cs="Times New Roman"/>
          <w:sz w:val="28"/>
          <w:szCs w:val="28"/>
        </w:rPr>
        <w:t xml:space="preserve"> </w:t>
      </w:r>
      <w:r w:rsidRPr="00A8074D">
        <w:rPr>
          <w:rFonts w:ascii="Times New Roman" w:hAnsi="Times New Roman" w:cs="Times New Roman"/>
          <w:sz w:val="28"/>
          <w:szCs w:val="28"/>
        </w:rPr>
        <w:t>учреждени</w:t>
      </w:r>
      <w:r w:rsidR="00672600" w:rsidRPr="00A8074D">
        <w:rPr>
          <w:rFonts w:ascii="Times New Roman" w:hAnsi="Times New Roman" w:cs="Times New Roman"/>
          <w:sz w:val="28"/>
          <w:szCs w:val="28"/>
        </w:rPr>
        <w:t>й</w:t>
      </w:r>
      <w:r w:rsidR="00D12114" w:rsidRPr="00A8074D">
        <w:rPr>
          <w:rFonts w:ascii="Times New Roman" w:hAnsi="Times New Roman" w:cs="Times New Roman"/>
          <w:sz w:val="28"/>
          <w:szCs w:val="28"/>
        </w:rPr>
        <w:t>.</w:t>
      </w:r>
    </w:p>
    <w:p w14:paraId="67F0CABA" w14:textId="0DD596AD" w:rsidR="00CF4F17" w:rsidRDefault="002952CE" w:rsidP="00A8074D">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Наименьший балл (от 95,68</w:t>
      </w:r>
      <w:r w:rsidR="00CF4F17">
        <w:rPr>
          <w:rFonts w:ascii="Times New Roman" w:hAnsi="Times New Roman" w:cs="Times New Roman"/>
          <w:b/>
          <w:sz w:val="28"/>
          <w:szCs w:val="28"/>
        </w:rPr>
        <w:t>% до 98,66</w:t>
      </w:r>
      <w:r w:rsidR="00CF4F17" w:rsidRPr="00AD6A0E">
        <w:rPr>
          <w:rFonts w:ascii="Times New Roman" w:hAnsi="Times New Roman" w:cs="Times New Roman"/>
          <w:b/>
          <w:sz w:val="28"/>
          <w:szCs w:val="28"/>
        </w:rPr>
        <w:t xml:space="preserve">%) </w:t>
      </w:r>
      <w:r w:rsidR="00CF4F17">
        <w:rPr>
          <w:rFonts w:ascii="Times New Roman" w:hAnsi="Times New Roman" w:cs="Times New Roman"/>
          <w:b/>
          <w:sz w:val="28"/>
          <w:szCs w:val="28"/>
        </w:rPr>
        <w:t>набрали 7</w:t>
      </w:r>
      <w:r w:rsidR="00CF4F17" w:rsidRPr="00AD6A0E">
        <w:rPr>
          <w:rFonts w:ascii="Times New Roman" w:hAnsi="Times New Roman" w:cs="Times New Roman"/>
          <w:b/>
          <w:sz w:val="28"/>
          <w:szCs w:val="28"/>
        </w:rPr>
        <w:t xml:space="preserve"> организации, </w:t>
      </w:r>
      <w:r w:rsidR="00CF4F17">
        <w:rPr>
          <w:rFonts w:ascii="Times New Roman" w:hAnsi="Times New Roman" w:cs="Times New Roman"/>
          <w:b/>
          <w:sz w:val="28"/>
          <w:szCs w:val="28"/>
        </w:rPr>
        <w:t>четыре</w:t>
      </w:r>
      <w:r w:rsidR="00CF4F17" w:rsidRPr="00AD6A0E">
        <w:rPr>
          <w:rFonts w:ascii="Times New Roman" w:hAnsi="Times New Roman" w:cs="Times New Roman"/>
          <w:b/>
          <w:sz w:val="28"/>
          <w:szCs w:val="28"/>
        </w:rPr>
        <w:t xml:space="preserve"> из которых оценивались впервые</w:t>
      </w:r>
      <w:r w:rsidR="00CF4F17">
        <w:rPr>
          <w:rFonts w:ascii="Times New Roman" w:hAnsi="Times New Roman" w:cs="Times New Roman"/>
          <w:b/>
          <w:sz w:val="28"/>
          <w:szCs w:val="28"/>
        </w:rPr>
        <w:t xml:space="preserve">: </w:t>
      </w:r>
    </w:p>
    <w:p w14:paraId="2EA74635" w14:textId="063C0DCA" w:rsidR="00CF4F17" w:rsidRPr="00CF4F17" w:rsidRDefault="00CF4F17" w:rsidP="00CF4F17">
      <w:pPr>
        <w:pStyle w:val="ab"/>
        <w:numPr>
          <w:ilvl w:val="0"/>
          <w:numId w:val="31"/>
        </w:numPr>
        <w:spacing w:after="0" w:line="240" w:lineRule="auto"/>
        <w:ind w:left="0" w:firstLine="709"/>
        <w:jc w:val="both"/>
        <w:rPr>
          <w:rFonts w:ascii="Times New Roman" w:hAnsi="Times New Roman" w:cs="Times New Roman"/>
          <w:sz w:val="28"/>
          <w:szCs w:val="28"/>
        </w:rPr>
      </w:pPr>
      <w:r w:rsidRPr="00CF4F17">
        <w:rPr>
          <w:rFonts w:ascii="Times New Roman" w:hAnsi="Times New Roman" w:cs="Times New Roman"/>
          <w:sz w:val="28"/>
          <w:szCs w:val="28"/>
        </w:rPr>
        <w:t>Автономная некоммерческая организация «Комплексный центр социальных инициатив имени святого праведного Иоанна Кронштадтского» Миллеровского района</w:t>
      </w:r>
      <w:r>
        <w:rPr>
          <w:rFonts w:ascii="Times New Roman" w:hAnsi="Times New Roman" w:cs="Times New Roman"/>
          <w:sz w:val="28"/>
          <w:szCs w:val="28"/>
        </w:rPr>
        <w:t>;</w:t>
      </w:r>
    </w:p>
    <w:p w14:paraId="623D37E4" w14:textId="27F74998" w:rsidR="00CF4F17" w:rsidRPr="00CF4F17" w:rsidRDefault="00CF4F17" w:rsidP="00CF4F17">
      <w:pPr>
        <w:pStyle w:val="ab"/>
        <w:numPr>
          <w:ilvl w:val="0"/>
          <w:numId w:val="31"/>
        </w:numPr>
        <w:spacing w:after="0" w:line="240" w:lineRule="auto"/>
        <w:ind w:left="0" w:firstLine="709"/>
        <w:jc w:val="both"/>
        <w:rPr>
          <w:rFonts w:ascii="Times New Roman" w:hAnsi="Times New Roman" w:cs="Times New Roman"/>
          <w:sz w:val="28"/>
          <w:szCs w:val="28"/>
        </w:rPr>
      </w:pPr>
      <w:r w:rsidRPr="00CF4F17">
        <w:rPr>
          <w:rFonts w:ascii="Times New Roman" w:hAnsi="Times New Roman" w:cs="Times New Roman"/>
          <w:sz w:val="28"/>
          <w:szCs w:val="28"/>
        </w:rPr>
        <w:t>Муниципальное бюджетное учреждение «Центр социального обслужи</w:t>
      </w:r>
      <w:r>
        <w:rPr>
          <w:rFonts w:ascii="Times New Roman" w:hAnsi="Times New Roman" w:cs="Times New Roman"/>
          <w:sz w:val="28"/>
          <w:szCs w:val="28"/>
        </w:rPr>
        <w:t xml:space="preserve">вания </w:t>
      </w:r>
      <w:r w:rsidRPr="00CF4F17">
        <w:rPr>
          <w:rFonts w:ascii="Times New Roman" w:hAnsi="Times New Roman" w:cs="Times New Roman"/>
          <w:sz w:val="28"/>
          <w:szCs w:val="28"/>
        </w:rPr>
        <w:t>граждан пожилого возраста и инвалидов» Песчанокопского района</w:t>
      </w:r>
      <w:r>
        <w:rPr>
          <w:rFonts w:ascii="Times New Roman" w:hAnsi="Times New Roman" w:cs="Times New Roman"/>
          <w:sz w:val="28"/>
          <w:szCs w:val="28"/>
        </w:rPr>
        <w:t>;</w:t>
      </w:r>
    </w:p>
    <w:p w14:paraId="61962175" w14:textId="48BDB211" w:rsidR="00CF4F17" w:rsidRPr="00CF4F17" w:rsidRDefault="00CF4F17" w:rsidP="00CF4F17">
      <w:pPr>
        <w:pStyle w:val="ab"/>
        <w:numPr>
          <w:ilvl w:val="0"/>
          <w:numId w:val="31"/>
        </w:numPr>
        <w:spacing w:after="0" w:line="240" w:lineRule="auto"/>
        <w:ind w:left="0" w:firstLine="709"/>
        <w:jc w:val="both"/>
        <w:rPr>
          <w:rFonts w:ascii="Times New Roman" w:hAnsi="Times New Roman" w:cs="Times New Roman"/>
          <w:sz w:val="28"/>
          <w:szCs w:val="28"/>
        </w:rPr>
      </w:pPr>
      <w:r w:rsidRPr="00CF4F17">
        <w:rPr>
          <w:rFonts w:ascii="Times New Roman" w:hAnsi="Times New Roman" w:cs="Times New Roman"/>
          <w:sz w:val="28"/>
          <w:szCs w:val="28"/>
        </w:rPr>
        <w:t>Автономная некоммерческая организация центр социального обслуживания населения «Социальные услуги» г. Таганрога</w:t>
      </w:r>
      <w:r>
        <w:rPr>
          <w:rFonts w:ascii="Times New Roman" w:hAnsi="Times New Roman" w:cs="Times New Roman"/>
          <w:sz w:val="28"/>
          <w:szCs w:val="28"/>
        </w:rPr>
        <w:t>;</w:t>
      </w:r>
    </w:p>
    <w:p w14:paraId="578E7A77" w14:textId="306518C8" w:rsidR="00CF4F17" w:rsidRPr="00CF4F17" w:rsidRDefault="00CF4F17" w:rsidP="00CF4F17">
      <w:pPr>
        <w:pStyle w:val="ab"/>
        <w:numPr>
          <w:ilvl w:val="0"/>
          <w:numId w:val="31"/>
        </w:numPr>
        <w:spacing w:after="0" w:line="240" w:lineRule="auto"/>
        <w:ind w:left="0" w:firstLine="709"/>
        <w:jc w:val="both"/>
        <w:rPr>
          <w:rFonts w:ascii="Times New Roman" w:hAnsi="Times New Roman" w:cs="Times New Roman"/>
          <w:sz w:val="28"/>
          <w:szCs w:val="28"/>
        </w:rPr>
      </w:pPr>
      <w:r w:rsidRPr="00CF4F17">
        <w:rPr>
          <w:rFonts w:ascii="Times New Roman" w:hAnsi="Times New Roman" w:cs="Times New Roman"/>
          <w:sz w:val="28"/>
          <w:szCs w:val="28"/>
        </w:rPr>
        <w:t>Автономная некоммерческая организация по оказанию социального обслуживания населения «Надежда» Орловского района</w:t>
      </w:r>
      <w:r>
        <w:rPr>
          <w:rFonts w:ascii="Times New Roman" w:hAnsi="Times New Roman" w:cs="Times New Roman"/>
          <w:sz w:val="28"/>
          <w:szCs w:val="28"/>
        </w:rPr>
        <w:t>;</w:t>
      </w:r>
    </w:p>
    <w:p w14:paraId="0FFD15D4" w14:textId="31748BFF" w:rsidR="00CF4F17" w:rsidRPr="00CF4F17" w:rsidRDefault="00CF4F17" w:rsidP="00CF4F17">
      <w:pPr>
        <w:pStyle w:val="ab"/>
        <w:numPr>
          <w:ilvl w:val="0"/>
          <w:numId w:val="31"/>
        </w:numPr>
        <w:spacing w:after="0" w:line="240" w:lineRule="auto"/>
        <w:ind w:left="0" w:firstLine="709"/>
        <w:jc w:val="both"/>
        <w:rPr>
          <w:rFonts w:ascii="Times New Roman" w:hAnsi="Times New Roman" w:cs="Times New Roman"/>
          <w:sz w:val="28"/>
          <w:szCs w:val="28"/>
        </w:rPr>
      </w:pPr>
      <w:r w:rsidRPr="00CF4F17">
        <w:rPr>
          <w:rFonts w:ascii="Times New Roman" w:hAnsi="Times New Roman" w:cs="Times New Roman"/>
          <w:sz w:val="28"/>
          <w:szCs w:val="28"/>
        </w:rPr>
        <w:t>Муниципальное бюджетное учреждение Аксайского района «Центр социального обслуживания граждан пожилого возраста и инвалидов»</w:t>
      </w:r>
      <w:r>
        <w:rPr>
          <w:rFonts w:ascii="Times New Roman" w:hAnsi="Times New Roman" w:cs="Times New Roman"/>
          <w:sz w:val="28"/>
          <w:szCs w:val="28"/>
        </w:rPr>
        <w:t>;</w:t>
      </w:r>
    </w:p>
    <w:p w14:paraId="7B3B1D62" w14:textId="5F2B7938" w:rsidR="00CF4F17" w:rsidRPr="00CF4F17" w:rsidRDefault="00CF4F17" w:rsidP="00CF4F17">
      <w:pPr>
        <w:pStyle w:val="ab"/>
        <w:numPr>
          <w:ilvl w:val="0"/>
          <w:numId w:val="31"/>
        </w:numPr>
        <w:spacing w:after="0" w:line="240" w:lineRule="auto"/>
        <w:ind w:left="0" w:firstLine="709"/>
        <w:jc w:val="both"/>
        <w:rPr>
          <w:rFonts w:ascii="Times New Roman" w:hAnsi="Times New Roman" w:cs="Times New Roman"/>
          <w:sz w:val="28"/>
          <w:szCs w:val="28"/>
        </w:rPr>
      </w:pPr>
      <w:r w:rsidRPr="00CF4F17">
        <w:rPr>
          <w:rFonts w:ascii="Times New Roman" w:hAnsi="Times New Roman" w:cs="Times New Roman"/>
          <w:sz w:val="28"/>
          <w:szCs w:val="28"/>
        </w:rPr>
        <w:t>Муниципальное бюджетное учреждение Куйбышевского района «Центр социального обслуживания граждан пожилого возраста и инвалидов»</w:t>
      </w:r>
      <w:r>
        <w:rPr>
          <w:rFonts w:ascii="Times New Roman" w:hAnsi="Times New Roman" w:cs="Times New Roman"/>
          <w:sz w:val="28"/>
          <w:szCs w:val="28"/>
        </w:rPr>
        <w:t>;</w:t>
      </w:r>
    </w:p>
    <w:p w14:paraId="0969094B" w14:textId="2123EAA5" w:rsidR="00CF4F17" w:rsidRPr="00CF4F17" w:rsidRDefault="00CF4F17" w:rsidP="00CF4F17">
      <w:pPr>
        <w:pStyle w:val="ab"/>
        <w:numPr>
          <w:ilvl w:val="0"/>
          <w:numId w:val="31"/>
        </w:numPr>
        <w:spacing w:after="0" w:line="240" w:lineRule="auto"/>
        <w:ind w:left="0" w:firstLine="709"/>
        <w:jc w:val="both"/>
        <w:rPr>
          <w:rFonts w:ascii="Times New Roman" w:hAnsi="Times New Roman" w:cs="Times New Roman"/>
          <w:sz w:val="28"/>
          <w:szCs w:val="28"/>
        </w:rPr>
      </w:pPr>
      <w:r w:rsidRPr="00CF4F17">
        <w:rPr>
          <w:rFonts w:ascii="Times New Roman" w:hAnsi="Times New Roman" w:cs="Times New Roman"/>
          <w:sz w:val="28"/>
          <w:szCs w:val="28"/>
        </w:rPr>
        <w:t>Автономная некоммерческая организация социального обслуживания населения «Родник» Матвеево-Курганского района</w:t>
      </w:r>
      <w:r>
        <w:rPr>
          <w:rFonts w:ascii="Times New Roman" w:hAnsi="Times New Roman" w:cs="Times New Roman"/>
          <w:sz w:val="28"/>
          <w:szCs w:val="28"/>
        </w:rPr>
        <w:t>.</w:t>
      </w:r>
    </w:p>
    <w:p w14:paraId="59099856" w14:textId="77777777" w:rsidR="00A8074D" w:rsidRDefault="00A8074D" w:rsidP="007A2A45">
      <w:pPr>
        <w:jc w:val="both"/>
        <w:rPr>
          <w:rFonts w:ascii="Times New Roman" w:hAnsi="Times New Roman" w:cs="Times New Roman"/>
          <w:sz w:val="28"/>
          <w:szCs w:val="28"/>
        </w:rPr>
        <w:sectPr w:rsidR="00A8074D" w:rsidSect="00B610F8">
          <w:pgSz w:w="11906" w:h="16838"/>
          <w:pgMar w:top="962" w:right="849" w:bottom="1134" w:left="851" w:header="567" w:footer="709" w:gutter="0"/>
          <w:cols w:space="720"/>
          <w:docGrid w:linePitch="299"/>
        </w:sectPr>
      </w:pPr>
    </w:p>
    <w:p w14:paraId="3E648E3C" w14:textId="77777777" w:rsidR="006A4BFD" w:rsidRPr="00006C00" w:rsidRDefault="006A4BFD" w:rsidP="00AA7EC5">
      <w:pPr>
        <w:pStyle w:val="10"/>
        <w:rPr>
          <w:rFonts w:eastAsiaTheme="majorEastAsia"/>
          <w:bCs/>
          <w:color w:val="215868" w:themeColor="accent5" w:themeShade="80"/>
        </w:rPr>
      </w:pPr>
      <w:bookmarkStart w:id="37" w:name="_Toc531725918"/>
      <w:bookmarkStart w:id="38" w:name="_Toc17129273"/>
      <w:bookmarkStart w:id="39" w:name="_Toc80802230"/>
      <w:bookmarkStart w:id="40" w:name="_Toc47557521"/>
      <w:r w:rsidRPr="00006C00">
        <w:rPr>
          <w:rFonts w:eastAsiaTheme="majorEastAsia"/>
          <w:bCs/>
          <w:color w:val="215868" w:themeColor="accent5" w:themeShade="80"/>
        </w:rPr>
        <w:lastRenderedPageBreak/>
        <w:t xml:space="preserve">Основные выводы и рекомендации по результатам независимой </w:t>
      </w:r>
      <w:r w:rsidR="00E40516" w:rsidRPr="00006C00">
        <w:rPr>
          <w:rFonts w:eastAsiaTheme="majorEastAsia"/>
          <w:bCs/>
          <w:color w:val="215868" w:themeColor="accent5" w:themeShade="80"/>
        </w:rPr>
        <w:t xml:space="preserve"> </w:t>
      </w:r>
      <w:r w:rsidRPr="00006C00">
        <w:rPr>
          <w:rFonts w:eastAsiaTheme="majorEastAsia"/>
          <w:bCs/>
          <w:color w:val="215868" w:themeColor="accent5" w:themeShade="80"/>
        </w:rPr>
        <w:t xml:space="preserve">оценки </w:t>
      </w:r>
      <w:r w:rsidR="00AA7EC5" w:rsidRPr="00006C00">
        <w:rPr>
          <w:rFonts w:eastAsiaTheme="majorEastAsia"/>
          <w:bCs/>
          <w:color w:val="215868" w:themeColor="accent5" w:themeShade="80"/>
        </w:rPr>
        <w:t xml:space="preserve">     </w:t>
      </w:r>
      <w:r w:rsidRPr="00006C00">
        <w:rPr>
          <w:rFonts w:eastAsiaTheme="majorEastAsia"/>
          <w:bCs/>
          <w:color w:val="215868" w:themeColor="accent5" w:themeShade="80"/>
        </w:rPr>
        <w:t xml:space="preserve">качества условий оказания услуг </w:t>
      </w:r>
      <w:r w:rsidR="007515AE" w:rsidRPr="00006C00">
        <w:rPr>
          <w:rFonts w:eastAsiaTheme="majorEastAsia"/>
          <w:bCs/>
          <w:color w:val="215868" w:themeColor="accent5" w:themeShade="80"/>
        </w:rPr>
        <w:t xml:space="preserve">организаций </w:t>
      </w:r>
      <w:r w:rsidR="007C241B" w:rsidRPr="00006C00">
        <w:rPr>
          <w:rFonts w:eastAsiaTheme="majorEastAsia"/>
          <w:bCs/>
          <w:color w:val="215868" w:themeColor="accent5" w:themeShade="80"/>
        </w:rPr>
        <w:t xml:space="preserve">  </w:t>
      </w:r>
      <w:r w:rsidR="007515AE" w:rsidRPr="00006C00">
        <w:rPr>
          <w:rFonts w:eastAsiaTheme="majorEastAsia"/>
          <w:bCs/>
          <w:color w:val="215868" w:themeColor="accent5" w:themeShade="80"/>
        </w:rPr>
        <w:t xml:space="preserve">социального </w:t>
      </w:r>
      <w:r w:rsidR="00E40516" w:rsidRPr="00006C00">
        <w:rPr>
          <w:rFonts w:eastAsiaTheme="majorEastAsia"/>
          <w:bCs/>
          <w:color w:val="215868" w:themeColor="accent5" w:themeShade="80"/>
        </w:rPr>
        <w:t xml:space="preserve">  </w:t>
      </w:r>
      <w:r w:rsidR="007515AE" w:rsidRPr="00006C00">
        <w:rPr>
          <w:rFonts w:eastAsiaTheme="majorEastAsia"/>
          <w:bCs/>
          <w:color w:val="215868" w:themeColor="accent5" w:themeShade="80"/>
        </w:rPr>
        <w:t>обслуживания</w:t>
      </w:r>
      <w:r w:rsidRPr="00006C00">
        <w:rPr>
          <w:rFonts w:eastAsiaTheme="majorEastAsia"/>
          <w:bCs/>
          <w:color w:val="215868" w:themeColor="accent5" w:themeShade="80"/>
        </w:rPr>
        <w:t xml:space="preserve"> </w:t>
      </w:r>
      <w:bookmarkEnd w:id="37"/>
      <w:bookmarkEnd w:id="38"/>
      <w:r w:rsidR="007C241B" w:rsidRPr="00006C00">
        <w:rPr>
          <w:rFonts w:eastAsiaTheme="majorEastAsia"/>
          <w:bCs/>
          <w:color w:val="215868" w:themeColor="accent5" w:themeShade="80"/>
        </w:rPr>
        <w:t xml:space="preserve">   </w:t>
      </w:r>
      <w:r w:rsidR="00AA7EC5" w:rsidRPr="00006C00">
        <w:rPr>
          <w:rFonts w:eastAsiaTheme="majorEastAsia"/>
          <w:bCs/>
          <w:color w:val="215868" w:themeColor="accent5" w:themeShade="80"/>
        </w:rPr>
        <w:t xml:space="preserve">      </w:t>
      </w:r>
      <w:r w:rsidRPr="00006C00">
        <w:rPr>
          <w:rFonts w:eastAsiaTheme="majorEastAsia"/>
          <w:bCs/>
          <w:color w:val="215868" w:themeColor="accent5" w:themeShade="80"/>
        </w:rPr>
        <w:t>Ростов</w:t>
      </w:r>
      <w:r w:rsidR="003B6875" w:rsidRPr="00006C00">
        <w:rPr>
          <w:rFonts w:eastAsiaTheme="majorEastAsia"/>
          <w:bCs/>
          <w:color w:val="215868" w:themeColor="accent5" w:themeShade="80"/>
        </w:rPr>
        <w:t>ской области</w:t>
      </w:r>
      <w:bookmarkEnd w:id="39"/>
    </w:p>
    <w:p w14:paraId="32B1592E" w14:textId="07F461B0" w:rsidR="00375D1F" w:rsidRPr="00375D1F" w:rsidRDefault="00A8074D" w:rsidP="00A8074D">
      <w:pPr>
        <w:tabs>
          <w:tab w:val="left" w:pos="5678"/>
        </w:tabs>
      </w:pPr>
      <w:r>
        <w:tab/>
      </w:r>
    </w:p>
    <w:p w14:paraId="58B71B31" w14:textId="402D5D47" w:rsidR="006A4BFD" w:rsidRPr="00027922" w:rsidRDefault="004F6148" w:rsidP="00EF0B0B">
      <w:pPr>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Организации социального обслуживания</w:t>
      </w:r>
      <w:r w:rsidR="006A4BFD" w:rsidRPr="00027922">
        <w:rPr>
          <w:rFonts w:ascii="Times New Roman" w:hAnsi="Times New Roman" w:cs="Times New Roman"/>
          <w:sz w:val="28"/>
          <w:szCs w:val="28"/>
        </w:rPr>
        <w:t xml:space="preserve"> Ростов</w:t>
      </w:r>
      <w:r w:rsidR="003B6875" w:rsidRPr="00027922">
        <w:rPr>
          <w:rFonts w:ascii="Times New Roman" w:hAnsi="Times New Roman" w:cs="Times New Roman"/>
          <w:sz w:val="28"/>
          <w:szCs w:val="28"/>
        </w:rPr>
        <w:t>ской области</w:t>
      </w:r>
      <w:r w:rsidR="006A4BFD" w:rsidRPr="00027922">
        <w:rPr>
          <w:rFonts w:ascii="Times New Roman" w:hAnsi="Times New Roman" w:cs="Times New Roman"/>
          <w:sz w:val="28"/>
          <w:szCs w:val="28"/>
        </w:rPr>
        <w:t xml:space="preserve"> в целом получили высокий итоговый показатель качества оказания услуг. Наиболее высокую оценку получил</w:t>
      </w:r>
      <w:r w:rsidR="003B6875" w:rsidRPr="00027922">
        <w:rPr>
          <w:rFonts w:ascii="Times New Roman" w:hAnsi="Times New Roman" w:cs="Times New Roman"/>
          <w:sz w:val="28"/>
          <w:szCs w:val="28"/>
        </w:rPr>
        <w:t xml:space="preserve">и </w:t>
      </w:r>
      <w:r w:rsidR="00012AE4">
        <w:rPr>
          <w:rFonts w:ascii="Times New Roman" w:hAnsi="Times New Roman" w:cs="Times New Roman"/>
          <w:sz w:val="28"/>
          <w:szCs w:val="28"/>
        </w:rPr>
        <w:t>37</w:t>
      </w:r>
      <w:r w:rsidR="003B6875" w:rsidRPr="00027922">
        <w:rPr>
          <w:rFonts w:ascii="Times New Roman" w:hAnsi="Times New Roman" w:cs="Times New Roman"/>
          <w:sz w:val="28"/>
          <w:szCs w:val="28"/>
        </w:rPr>
        <w:t xml:space="preserve"> организаций с показателем</w:t>
      </w:r>
      <w:r w:rsidR="006A4BFD" w:rsidRPr="00027922">
        <w:rPr>
          <w:rFonts w:ascii="Times New Roman" w:hAnsi="Times New Roman" w:cs="Times New Roman"/>
          <w:sz w:val="28"/>
          <w:szCs w:val="28"/>
        </w:rPr>
        <w:t xml:space="preserve"> </w:t>
      </w:r>
      <w:r w:rsidR="007F0806">
        <w:rPr>
          <w:rFonts w:ascii="Times New Roman" w:hAnsi="Times New Roman" w:cs="Times New Roman"/>
          <w:sz w:val="28"/>
          <w:szCs w:val="28"/>
        </w:rPr>
        <w:t>100</w:t>
      </w:r>
      <w:r w:rsidR="006A4BFD" w:rsidRPr="00027922">
        <w:rPr>
          <w:rFonts w:ascii="Times New Roman" w:hAnsi="Times New Roman" w:cs="Times New Roman"/>
          <w:sz w:val="28"/>
          <w:szCs w:val="28"/>
        </w:rPr>
        <w:t xml:space="preserve"> балл</w:t>
      </w:r>
      <w:r w:rsidR="007F0806">
        <w:rPr>
          <w:rFonts w:ascii="Times New Roman" w:hAnsi="Times New Roman" w:cs="Times New Roman"/>
          <w:sz w:val="28"/>
          <w:szCs w:val="28"/>
        </w:rPr>
        <w:t>ов</w:t>
      </w:r>
      <w:r w:rsidR="006A4BFD" w:rsidRPr="00027922">
        <w:rPr>
          <w:rFonts w:ascii="Times New Roman" w:hAnsi="Times New Roman" w:cs="Times New Roman"/>
          <w:sz w:val="28"/>
          <w:szCs w:val="28"/>
        </w:rPr>
        <w:t xml:space="preserve">. </w:t>
      </w:r>
    </w:p>
    <w:p w14:paraId="039B0CB5" w14:textId="47442664" w:rsidR="006A4BFD" w:rsidRPr="00027922" w:rsidRDefault="006A4BFD" w:rsidP="00EF0B0B">
      <w:pPr>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rPr>
      </w:pPr>
      <w:r w:rsidRPr="00027922">
        <w:rPr>
          <w:rFonts w:ascii="Times New Roman" w:hAnsi="Times New Roman" w:cs="Times New Roman"/>
          <w:sz w:val="28"/>
          <w:szCs w:val="28"/>
        </w:rPr>
        <w:t xml:space="preserve">Анализ результатов оценки в разрезе отдельных критериев показывает, что наиболее высокие оценки получили такие критерии, как </w:t>
      </w:r>
      <w:r w:rsidR="007952C2" w:rsidRPr="00027922">
        <w:rPr>
          <w:rFonts w:ascii="Times New Roman" w:hAnsi="Times New Roman" w:cs="Times New Roman"/>
          <w:b/>
          <w:sz w:val="28"/>
          <w:szCs w:val="28"/>
        </w:rPr>
        <w:t>«</w:t>
      </w:r>
      <w:r w:rsidR="0043619D">
        <w:rPr>
          <w:rFonts w:ascii="Times New Roman" w:hAnsi="Times New Roman" w:cs="Times New Roman"/>
          <w:b/>
          <w:sz w:val="28"/>
          <w:szCs w:val="28"/>
        </w:rPr>
        <w:t>открытость и доступность информации об организации</w:t>
      </w:r>
      <w:r w:rsidR="007952C2" w:rsidRPr="00027922">
        <w:rPr>
          <w:rFonts w:ascii="Times New Roman" w:hAnsi="Times New Roman" w:cs="Times New Roman"/>
          <w:b/>
          <w:sz w:val="28"/>
          <w:szCs w:val="28"/>
        </w:rPr>
        <w:t>»</w:t>
      </w:r>
      <w:r w:rsidR="00336E96">
        <w:rPr>
          <w:rFonts w:ascii="Times New Roman" w:hAnsi="Times New Roman" w:cs="Times New Roman"/>
          <w:sz w:val="28"/>
          <w:szCs w:val="28"/>
        </w:rPr>
        <w:t xml:space="preserve"> </w:t>
      </w:r>
      <w:r w:rsidR="007952C2" w:rsidRPr="00027922">
        <w:rPr>
          <w:rFonts w:ascii="Times New Roman" w:hAnsi="Times New Roman" w:cs="Times New Roman"/>
          <w:sz w:val="28"/>
          <w:szCs w:val="28"/>
        </w:rPr>
        <w:t>(</w:t>
      </w:r>
      <w:r w:rsidR="007952C2" w:rsidRPr="00CF4F17">
        <w:rPr>
          <w:rFonts w:ascii="Times New Roman" w:hAnsi="Times New Roman" w:cs="Times New Roman"/>
          <w:sz w:val="28"/>
          <w:szCs w:val="28"/>
        </w:rPr>
        <w:t>99,</w:t>
      </w:r>
      <w:r w:rsidR="00CF4F17" w:rsidRPr="00CF4F17">
        <w:rPr>
          <w:rFonts w:ascii="Times New Roman" w:hAnsi="Times New Roman" w:cs="Times New Roman"/>
          <w:sz w:val="28"/>
          <w:szCs w:val="28"/>
        </w:rPr>
        <w:t>97 баллов</w:t>
      </w:r>
      <w:r w:rsidR="007952C2" w:rsidRPr="00027922">
        <w:rPr>
          <w:rFonts w:ascii="Times New Roman" w:hAnsi="Times New Roman" w:cs="Times New Roman"/>
          <w:sz w:val="28"/>
          <w:szCs w:val="28"/>
        </w:rPr>
        <w:t xml:space="preserve">), </w:t>
      </w:r>
      <w:r w:rsidR="007952C2" w:rsidRPr="00027922">
        <w:rPr>
          <w:rFonts w:ascii="Times New Roman" w:hAnsi="Times New Roman" w:cs="Times New Roman"/>
          <w:b/>
          <w:sz w:val="28"/>
          <w:szCs w:val="28"/>
        </w:rPr>
        <w:t>«</w:t>
      </w:r>
      <w:r w:rsidR="0043619D">
        <w:rPr>
          <w:rFonts w:ascii="Times New Roman" w:hAnsi="Times New Roman" w:cs="Times New Roman"/>
          <w:b/>
          <w:sz w:val="28"/>
          <w:szCs w:val="28"/>
        </w:rPr>
        <w:t xml:space="preserve">удовлетворенность </w:t>
      </w:r>
      <w:r w:rsidR="007952C2" w:rsidRPr="00027922">
        <w:rPr>
          <w:rFonts w:ascii="Times New Roman" w:hAnsi="Times New Roman" w:cs="Times New Roman"/>
          <w:b/>
          <w:sz w:val="28"/>
          <w:szCs w:val="28"/>
        </w:rPr>
        <w:t>услови</w:t>
      </w:r>
      <w:r w:rsidR="0043619D">
        <w:rPr>
          <w:rFonts w:ascii="Times New Roman" w:hAnsi="Times New Roman" w:cs="Times New Roman"/>
          <w:b/>
          <w:sz w:val="28"/>
          <w:szCs w:val="28"/>
        </w:rPr>
        <w:t>ями</w:t>
      </w:r>
      <w:r w:rsidR="007952C2" w:rsidRPr="00027922">
        <w:rPr>
          <w:rFonts w:ascii="Times New Roman" w:hAnsi="Times New Roman" w:cs="Times New Roman"/>
          <w:b/>
          <w:sz w:val="28"/>
          <w:szCs w:val="28"/>
        </w:rPr>
        <w:t xml:space="preserve"> предоставления услуг»</w:t>
      </w:r>
      <w:r w:rsidR="007952C2" w:rsidRPr="00027922">
        <w:rPr>
          <w:rFonts w:ascii="Times New Roman" w:hAnsi="Times New Roman" w:cs="Times New Roman"/>
          <w:sz w:val="28"/>
          <w:szCs w:val="28"/>
        </w:rPr>
        <w:t xml:space="preserve"> (</w:t>
      </w:r>
      <w:r w:rsidR="007952C2" w:rsidRPr="00CF4F17">
        <w:rPr>
          <w:rFonts w:ascii="Times New Roman" w:hAnsi="Times New Roman" w:cs="Times New Roman"/>
          <w:sz w:val="28"/>
          <w:szCs w:val="28"/>
        </w:rPr>
        <w:t>9</w:t>
      </w:r>
      <w:r w:rsidR="0043619D" w:rsidRPr="00CF4F17">
        <w:rPr>
          <w:rFonts w:ascii="Times New Roman" w:hAnsi="Times New Roman" w:cs="Times New Roman"/>
          <w:sz w:val="28"/>
          <w:szCs w:val="28"/>
        </w:rPr>
        <w:t>9</w:t>
      </w:r>
      <w:r w:rsidR="007952C2" w:rsidRPr="00CF4F17">
        <w:rPr>
          <w:rFonts w:ascii="Times New Roman" w:hAnsi="Times New Roman" w:cs="Times New Roman"/>
          <w:sz w:val="28"/>
          <w:szCs w:val="28"/>
        </w:rPr>
        <w:t>,</w:t>
      </w:r>
      <w:r w:rsidR="00E31970">
        <w:rPr>
          <w:rFonts w:ascii="Times New Roman" w:hAnsi="Times New Roman" w:cs="Times New Roman"/>
          <w:sz w:val="28"/>
          <w:szCs w:val="28"/>
        </w:rPr>
        <w:t xml:space="preserve">94 </w:t>
      </w:r>
      <w:r w:rsidR="007952C2" w:rsidRPr="00CF4F17">
        <w:rPr>
          <w:rFonts w:ascii="Times New Roman" w:hAnsi="Times New Roman" w:cs="Times New Roman"/>
          <w:sz w:val="28"/>
          <w:szCs w:val="28"/>
        </w:rPr>
        <w:t>балла</w:t>
      </w:r>
      <w:r w:rsidR="007952C2" w:rsidRPr="00027922">
        <w:rPr>
          <w:rFonts w:ascii="Times New Roman" w:hAnsi="Times New Roman" w:cs="Times New Roman"/>
          <w:sz w:val="28"/>
          <w:szCs w:val="28"/>
        </w:rPr>
        <w:t xml:space="preserve">) и </w:t>
      </w:r>
      <w:r w:rsidRPr="00027922">
        <w:rPr>
          <w:rFonts w:ascii="Times New Roman" w:hAnsi="Times New Roman" w:cs="Times New Roman"/>
          <w:b/>
          <w:sz w:val="28"/>
          <w:szCs w:val="28"/>
        </w:rPr>
        <w:t>«</w:t>
      </w:r>
      <w:r w:rsidR="0043619D">
        <w:rPr>
          <w:rFonts w:ascii="Times New Roman" w:hAnsi="Times New Roman" w:cs="Times New Roman"/>
          <w:b/>
          <w:sz w:val="28"/>
          <w:szCs w:val="28"/>
        </w:rPr>
        <w:t xml:space="preserve">доброжелательность, вежливость работников </w:t>
      </w:r>
      <w:r w:rsidR="0013010C">
        <w:rPr>
          <w:rFonts w:ascii="Times New Roman" w:hAnsi="Times New Roman" w:cs="Times New Roman"/>
          <w:b/>
          <w:sz w:val="28"/>
          <w:szCs w:val="28"/>
        </w:rPr>
        <w:t>организации</w:t>
      </w:r>
      <w:r w:rsidRPr="00027922">
        <w:rPr>
          <w:rFonts w:ascii="Times New Roman" w:hAnsi="Times New Roman" w:cs="Times New Roman"/>
          <w:b/>
          <w:sz w:val="28"/>
          <w:szCs w:val="28"/>
        </w:rPr>
        <w:t xml:space="preserve">» </w:t>
      </w:r>
      <w:r w:rsidRPr="00027922">
        <w:rPr>
          <w:rFonts w:ascii="Times New Roman" w:hAnsi="Times New Roman" w:cs="Times New Roman"/>
          <w:sz w:val="28"/>
          <w:szCs w:val="28"/>
        </w:rPr>
        <w:t>(</w:t>
      </w:r>
      <w:r w:rsidRPr="00CF4F17">
        <w:rPr>
          <w:rFonts w:ascii="Times New Roman" w:hAnsi="Times New Roman" w:cs="Times New Roman"/>
          <w:sz w:val="28"/>
          <w:szCs w:val="28"/>
        </w:rPr>
        <w:t>9</w:t>
      </w:r>
      <w:r w:rsidR="0013010C" w:rsidRPr="00CF4F17">
        <w:rPr>
          <w:rFonts w:ascii="Times New Roman" w:hAnsi="Times New Roman" w:cs="Times New Roman"/>
          <w:sz w:val="28"/>
          <w:szCs w:val="28"/>
        </w:rPr>
        <w:t>9</w:t>
      </w:r>
      <w:r w:rsidRPr="00CF4F17">
        <w:rPr>
          <w:rFonts w:ascii="Times New Roman" w:hAnsi="Times New Roman" w:cs="Times New Roman"/>
          <w:sz w:val="28"/>
          <w:szCs w:val="28"/>
        </w:rPr>
        <w:t>,</w:t>
      </w:r>
      <w:r w:rsidR="0013010C" w:rsidRPr="00CF4F17">
        <w:rPr>
          <w:rFonts w:ascii="Times New Roman" w:hAnsi="Times New Roman" w:cs="Times New Roman"/>
          <w:sz w:val="28"/>
          <w:szCs w:val="28"/>
        </w:rPr>
        <w:t>9</w:t>
      </w:r>
      <w:r w:rsidR="00CF4F17" w:rsidRPr="00CF4F17">
        <w:rPr>
          <w:rFonts w:ascii="Times New Roman" w:hAnsi="Times New Roman" w:cs="Times New Roman"/>
          <w:sz w:val="28"/>
          <w:szCs w:val="28"/>
        </w:rPr>
        <w:t>2</w:t>
      </w:r>
      <w:r w:rsidRPr="00CF4F17">
        <w:rPr>
          <w:rFonts w:ascii="Times New Roman" w:hAnsi="Times New Roman" w:cs="Times New Roman"/>
          <w:sz w:val="28"/>
          <w:szCs w:val="28"/>
        </w:rPr>
        <w:t xml:space="preserve"> балла</w:t>
      </w:r>
      <w:r w:rsidR="007515AE" w:rsidRPr="00027922">
        <w:rPr>
          <w:rFonts w:ascii="Times New Roman" w:hAnsi="Times New Roman" w:cs="Times New Roman"/>
          <w:sz w:val="28"/>
          <w:szCs w:val="28"/>
        </w:rPr>
        <w:t>)</w:t>
      </w:r>
      <w:r w:rsidR="003B6875" w:rsidRPr="00027922">
        <w:rPr>
          <w:rFonts w:ascii="Times New Roman" w:hAnsi="Times New Roman" w:cs="Times New Roman"/>
          <w:sz w:val="28"/>
          <w:szCs w:val="28"/>
        </w:rPr>
        <w:t>.</w:t>
      </w:r>
      <w:r w:rsidR="003B6875" w:rsidRPr="00027922">
        <w:rPr>
          <w:rFonts w:ascii="Times New Roman" w:hAnsi="Times New Roman" w:cs="Times New Roman"/>
          <w:b/>
          <w:sz w:val="28"/>
          <w:szCs w:val="28"/>
        </w:rPr>
        <w:t xml:space="preserve"> </w:t>
      </w:r>
    </w:p>
    <w:p w14:paraId="4273EC72" w14:textId="3DF440A5" w:rsidR="0013010C" w:rsidRDefault="0013010C" w:rsidP="00EF0B0B">
      <w:pPr>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Критерий «</w:t>
      </w:r>
      <w:r w:rsidRPr="0013010C">
        <w:rPr>
          <w:rFonts w:ascii="Times New Roman" w:hAnsi="Times New Roman" w:cs="Times New Roman"/>
          <w:b/>
          <w:sz w:val="28"/>
          <w:szCs w:val="28"/>
        </w:rPr>
        <w:t>ко</w:t>
      </w:r>
      <w:r>
        <w:rPr>
          <w:rFonts w:ascii="Times New Roman" w:hAnsi="Times New Roman" w:cs="Times New Roman"/>
          <w:b/>
          <w:sz w:val="28"/>
          <w:szCs w:val="28"/>
        </w:rPr>
        <w:t xml:space="preserve">мфортность условий предоставления услуги, в том числе время ожидания ее предоставления» </w:t>
      </w:r>
      <w:r w:rsidRPr="0013010C">
        <w:rPr>
          <w:rFonts w:ascii="Times New Roman" w:hAnsi="Times New Roman" w:cs="Times New Roman"/>
          <w:sz w:val="28"/>
          <w:szCs w:val="28"/>
        </w:rPr>
        <w:t>получил не менее высокую оценку</w:t>
      </w:r>
      <w:r w:rsidR="00CF4F17">
        <w:rPr>
          <w:rFonts w:ascii="Times New Roman" w:hAnsi="Times New Roman" w:cs="Times New Roman"/>
          <w:sz w:val="28"/>
          <w:szCs w:val="28"/>
        </w:rPr>
        <w:t xml:space="preserve"> в </w:t>
      </w:r>
      <w:r w:rsidR="00CF4F17" w:rsidRPr="00CF4F17">
        <w:rPr>
          <w:rFonts w:ascii="Times New Roman" w:hAnsi="Times New Roman" w:cs="Times New Roman"/>
          <w:b/>
          <w:sz w:val="28"/>
          <w:szCs w:val="28"/>
        </w:rPr>
        <w:t>99,47</w:t>
      </w:r>
      <w:r>
        <w:rPr>
          <w:rFonts w:ascii="Times New Roman" w:hAnsi="Times New Roman" w:cs="Times New Roman"/>
          <w:sz w:val="28"/>
          <w:szCs w:val="28"/>
        </w:rPr>
        <w:t xml:space="preserve"> балла, что говорит о высоком уровне работы учреждений социальной сферы.</w:t>
      </w:r>
      <w:r w:rsidRPr="0013010C">
        <w:rPr>
          <w:rFonts w:ascii="Times New Roman" w:hAnsi="Times New Roman" w:cs="Times New Roman"/>
          <w:sz w:val="28"/>
          <w:szCs w:val="28"/>
        </w:rPr>
        <w:t xml:space="preserve"> </w:t>
      </w:r>
    </w:p>
    <w:p w14:paraId="4E41EBEF" w14:textId="635253F4" w:rsidR="00694769" w:rsidRPr="00CF4F17" w:rsidRDefault="006A4BFD" w:rsidP="00694769">
      <w:pPr>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rPr>
      </w:pPr>
      <w:r w:rsidRPr="0013010C">
        <w:rPr>
          <w:rFonts w:ascii="Times New Roman" w:hAnsi="Times New Roman" w:cs="Times New Roman"/>
          <w:sz w:val="28"/>
          <w:szCs w:val="28"/>
        </w:rPr>
        <w:t xml:space="preserve">Критерий </w:t>
      </w:r>
      <w:r w:rsidRPr="0013010C">
        <w:rPr>
          <w:rFonts w:ascii="Times New Roman" w:hAnsi="Times New Roman" w:cs="Times New Roman"/>
          <w:b/>
          <w:sz w:val="28"/>
          <w:szCs w:val="28"/>
        </w:rPr>
        <w:t>«</w:t>
      </w:r>
      <w:r w:rsidR="0013010C" w:rsidRPr="0013010C">
        <w:rPr>
          <w:rFonts w:ascii="Times New Roman" w:hAnsi="Times New Roman" w:cs="Times New Roman"/>
          <w:b/>
          <w:sz w:val="28"/>
          <w:szCs w:val="28"/>
        </w:rPr>
        <w:t>д</w:t>
      </w:r>
      <w:r w:rsidRPr="0013010C">
        <w:rPr>
          <w:rFonts w:ascii="Times New Roman" w:hAnsi="Times New Roman" w:cs="Times New Roman"/>
          <w:b/>
          <w:sz w:val="28"/>
          <w:szCs w:val="28"/>
        </w:rPr>
        <w:t>о</w:t>
      </w:r>
      <w:r w:rsidR="0013010C" w:rsidRPr="0013010C">
        <w:rPr>
          <w:rFonts w:ascii="Times New Roman" w:hAnsi="Times New Roman" w:cs="Times New Roman"/>
          <w:b/>
          <w:sz w:val="28"/>
          <w:szCs w:val="28"/>
        </w:rPr>
        <w:t>с</w:t>
      </w:r>
      <w:r w:rsidRPr="0013010C">
        <w:rPr>
          <w:rFonts w:ascii="Times New Roman" w:hAnsi="Times New Roman" w:cs="Times New Roman"/>
          <w:b/>
          <w:sz w:val="28"/>
          <w:szCs w:val="28"/>
        </w:rPr>
        <w:t>т</w:t>
      </w:r>
      <w:r w:rsidR="0013010C" w:rsidRPr="0013010C">
        <w:rPr>
          <w:rFonts w:ascii="Times New Roman" w:hAnsi="Times New Roman" w:cs="Times New Roman"/>
          <w:b/>
          <w:sz w:val="28"/>
          <w:szCs w:val="28"/>
        </w:rPr>
        <w:t>упн</w:t>
      </w:r>
      <w:r w:rsidRPr="0013010C">
        <w:rPr>
          <w:rFonts w:ascii="Times New Roman" w:hAnsi="Times New Roman" w:cs="Times New Roman"/>
          <w:b/>
          <w:sz w:val="28"/>
          <w:szCs w:val="28"/>
        </w:rPr>
        <w:t xml:space="preserve">ость </w:t>
      </w:r>
      <w:r w:rsidR="0013010C" w:rsidRPr="0013010C">
        <w:rPr>
          <w:rFonts w:ascii="Times New Roman" w:hAnsi="Times New Roman" w:cs="Times New Roman"/>
          <w:b/>
          <w:sz w:val="28"/>
          <w:szCs w:val="28"/>
        </w:rPr>
        <w:t>услуг для инвалидов</w:t>
      </w:r>
      <w:r w:rsidRPr="0013010C">
        <w:rPr>
          <w:rFonts w:ascii="Times New Roman" w:hAnsi="Times New Roman" w:cs="Times New Roman"/>
          <w:sz w:val="28"/>
          <w:szCs w:val="28"/>
        </w:rPr>
        <w:t xml:space="preserve">» в целом получил оценку </w:t>
      </w:r>
      <w:r w:rsidR="007515AE" w:rsidRPr="0013010C">
        <w:rPr>
          <w:rFonts w:ascii="Times New Roman" w:hAnsi="Times New Roman" w:cs="Times New Roman"/>
          <w:b/>
          <w:sz w:val="28"/>
          <w:szCs w:val="28"/>
        </w:rPr>
        <w:t>9</w:t>
      </w:r>
      <w:r w:rsidR="0013010C" w:rsidRPr="0013010C">
        <w:rPr>
          <w:rFonts w:ascii="Times New Roman" w:hAnsi="Times New Roman" w:cs="Times New Roman"/>
          <w:b/>
          <w:sz w:val="28"/>
          <w:szCs w:val="28"/>
        </w:rPr>
        <w:t>8</w:t>
      </w:r>
      <w:r w:rsidR="007515AE" w:rsidRPr="0013010C">
        <w:rPr>
          <w:rFonts w:ascii="Times New Roman" w:hAnsi="Times New Roman" w:cs="Times New Roman"/>
          <w:b/>
          <w:sz w:val="28"/>
          <w:szCs w:val="28"/>
        </w:rPr>
        <w:t>,</w:t>
      </w:r>
      <w:r w:rsidR="00CF4F17">
        <w:rPr>
          <w:rFonts w:ascii="Times New Roman" w:hAnsi="Times New Roman" w:cs="Times New Roman"/>
          <w:b/>
          <w:sz w:val="28"/>
          <w:szCs w:val="28"/>
        </w:rPr>
        <w:t>75</w:t>
      </w:r>
      <w:r w:rsidRPr="0013010C">
        <w:rPr>
          <w:rFonts w:ascii="Times New Roman" w:hAnsi="Times New Roman" w:cs="Times New Roman"/>
          <w:sz w:val="28"/>
          <w:szCs w:val="28"/>
        </w:rPr>
        <w:t xml:space="preserve"> балл</w:t>
      </w:r>
      <w:r w:rsidR="006D29F5" w:rsidRPr="0013010C">
        <w:rPr>
          <w:rFonts w:ascii="Times New Roman" w:hAnsi="Times New Roman" w:cs="Times New Roman"/>
          <w:sz w:val="28"/>
          <w:szCs w:val="28"/>
        </w:rPr>
        <w:t>а</w:t>
      </w:r>
      <w:r w:rsidRPr="0013010C">
        <w:rPr>
          <w:rFonts w:ascii="Times New Roman" w:hAnsi="Times New Roman" w:cs="Times New Roman"/>
          <w:sz w:val="28"/>
          <w:szCs w:val="28"/>
        </w:rPr>
        <w:t xml:space="preserve">. Существенное влияние на оценку данного критерия внесли оценки по показателям «оборудование помещений организации и прилегающей к ней территории с учетом доступности для инвалидов» и «обеспечение в организациях доступности, позволяющих инвалидам получать услуги наравне с другими». Данный критерий (доступность услуг для инвалидов) вносит существенный вклад в итоговый балл независимой оценки по большинству организаций. </w:t>
      </w:r>
      <w:r w:rsidR="00185A54" w:rsidRPr="008A2181">
        <w:rPr>
          <w:rFonts w:ascii="Times New Roman" w:hAnsi="Times New Roman" w:cs="Times New Roman"/>
          <w:sz w:val="28"/>
          <w:szCs w:val="28"/>
        </w:rPr>
        <w:t xml:space="preserve">Однако следует отметить, что снижение данного показателя не всегда является недостатками в работе учреждений, т.к. некоторые помещения не позволяют </w:t>
      </w:r>
      <w:r w:rsidR="00185A54">
        <w:rPr>
          <w:rFonts w:ascii="Times New Roman" w:hAnsi="Times New Roman" w:cs="Times New Roman"/>
          <w:sz w:val="28"/>
          <w:szCs w:val="28"/>
        </w:rPr>
        <w:t xml:space="preserve"> </w:t>
      </w:r>
      <w:r w:rsidR="00185A54" w:rsidRPr="008A2181">
        <w:rPr>
          <w:rFonts w:ascii="Times New Roman" w:hAnsi="Times New Roman" w:cs="Times New Roman"/>
          <w:sz w:val="28"/>
          <w:szCs w:val="28"/>
        </w:rPr>
        <w:t xml:space="preserve">организовать доступность получения услуг инвалидами, а также нет возможности выделить парковочное место для инвалидов из-за отсутствия </w:t>
      </w:r>
      <w:r w:rsidR="00185A54" w:rsidRPr="008A2181">
        <w:rPr>
          <w:rFonts w:ascii="Times New Roman" w:hAnsi="Times New Roman" w:cs="Times New Roman"/>
          <w:sz w:val="28"/>
        </w:rPr>
        <w:t>прилегающи</w:t>
      </w:r>
      <w:r w:rsidR="00185A54" w:rsidRPr="008A2181">
        <w:rPr>
          <w:rFonts w:ascii="Times New Roman" w:hAnsi="Times New Roman" w:cs="Times New Roman"/>
          <w:sz w:val="28"/>
          <w:szCs w:val="28"/>
        </w:rPr>
        <w:t>х территорий и узких улиц.</w:t>
      </w:r>
      <w:r w:rsidR="006347E9">
        <w:rPr>
          <w:rFonts w:ascii="Times New Roman" w:hAnsi="Times New Roman" w:cs="Times New Roman"/>
          <w:sz w:val="28"/>
          <w:szCs w:val="28"/>
        </w:rPr>
        <w:t xml:space="preserve"> </w:t>
      </w:r>
    </w:p>
    <w:p w14:paraId="1D1796F2" w14:textId="686BA2DC" w:rsidR="00D70B58" w:rsidRDefault="00D70B58" w:rsidP="0069476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ab/>
        <w:t xml:space="preserve"> </w:t>
      </w:r>
      <w:r w:rsidR="00CF4F17">
        <w:rPr>
          <w:rFonts w:ascii="Times New Roman" w:eastAsia="Calibri" w:hAnsi="Times New Roman" w:cs="Times New Roman"/>
          <w:sz w:val="28"/>
          <w:szCs w:val="28"/>
        </w:rPr>
        <w:t xml:space="preserve">Так </w:t>
      </w:r>
      <w:r w:rsidRPr="00D70B58">
        <w:rPr>
          <w:rFonts w:ascii="Times New Roman" w:eastAsia="Calibri" w:hAnsi="Times New Roman" w:cs="Times New Roman"/>
          <w:sz w:val="28"/>
          <w:szCs w:val="28"/>
        </w:rPr>
        <w:t>Муниципальное бюджетное учреждение Куйбышевского района «Центр социального обслуживания граждан пожилого возраста и инвалидов»</w:t>
      </w:r>
      <w:r>
        <w:rPr>
          <w:rFonts w:ascii="Times New Roman" w:eastAsia="Calibri" w:hAnsi="Times New Roman" w:cs="Times New Roman"/>
          <w:sz w:val="28"/>
          <w:szCs w:val="28"/>
        </w:rPr>
        <w:t xml:space="preserve"> не располагает территорией для выделения парковочного места для инвалидов, туалет </w:t>
      </w:r>
      <w:r w:rsidR="009609C4" w:rsidRPr="008A2181">
        <w:rPr>
          <w:rFonts w:ascii="Times New Roman" w:eastAsia="Times New Roman" w:hAnsi="Times New Roman" w:cs="Times New Roman"/>
          <w:sz w:val="28"/>
          <w:szCs w:val="28"/>
          <w:lang w:eastAsia="ru-RU"/>
        </w:rPr>
        <w:t>расположен на улице</w:t>
      </w:r>
      <w:r w:rsidR="009609C4">
        <w:rPr>
          <w:rFonts w:ascii="Times New Roman" w:eastAsia="Times New Roman" w:hAnsi="Times New Roman" w:cs="Times New Roman"/>
          <w:sz w:val="28"/>
          <w:szCs w:val="28"/>
          <w:lang w:eastAsia="ru-RU"/>
        </w:rPr>
        <w:t>.</w:t>
      </w:r>
    </w:p>
    <w:p w14:paraId="549B03C0" w14:textId="1E51BEBA" w:rsidR="009609C4" w:rsidRDefault="00CF4F17" w:rsidP="00694769">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ab/>
      </w:r>
      <w:r w:rsidR="009609C4" w:rsidRPr="009609C4">
        <w:rPr>
          <w:rFonts w:ascii="Times New Roman" w:eastAsia="Calibri" w:hAnsi="Times New Roman" w:cs="Times New Roman"/>
          <w:sz w:val="28"/>
          <w:szCs w:val="28"/>
        </w:rPr>
        <w:t>Муниципально</w:t>
      </w:r>
      <w:r w:rsidR="009609C4">
        <w:rPr>
          <w:rFonts w:ascii="Times New Roman" w:eastAsia="Calibri" w:hAnsi="Times New Roman" w:cs="Times New Roman"/>
          <w:sz w:val="28"/>
          <w:szCs w:val="28"/>
        </w:rPr>
        <w:t>го</w:t>
      </w:r>
      <w:r w:rsidR="009609C4" w:rsidRPr="009609C4">
        <w:rPr>
          <w:rFonts w:ascii="Times New Roman" w:eastAsia="Calibri" w:hAnsi="Times New Roman" w:cs="Times New Roman"/>
          <w:sz w:val="28"/>
          <w:szCs w:val="28"/>
        </w:rPr>
        <w:t xml:space="preserve"> бюджетно</w:t>
      </w:r>
      <w:r w:rsidR="009609C4">
        <w:rPr>
          <w:rFonts w:ascii="Times New Roman" w:eastAsia="Calibri" w:hAnsi="Times New Roman" w:cs="Times New Roman"/>
          <w:sz w:val="28"/>
          <w:szCs w:val="28"/>
        </w:rPr>
        <w:t>го</w:t>
      </w:r>
      <w:r w:rsidR="009609C4" w:rsidRPr="009609C4">
        <w:rPr>
          <w:rFonts w:ascii="Times New Roman" w:eastAsia="Calibri" w:hAnsi="Times New Roman" w:cs="Times New Roman"/>
          <w:sz w:val="28"/>
          <w:szCs w:val="28"/>
        </w:rPr>
        <w:t xml:space="preserve"> учреждени</w:t>
      </w:r>
      <w:r w:rsidR="009609C4">
        <w:rPr>
          <w:rFonts w:ascii="Times New Roman" w:eastAsia="Calibri" w:hAnsi="Times New Roman" w:cs="Times New Roman"/>
          <w:sz w:val="28"/>
          <w:szCs w:val="28"/>
        </w:rPr>
        <w:t>я</w:t>
      </w:r>
      <w:r w:rsidR="009609C4" w:rsidRPr="009609C4">
        <w:rPr>
          <w:rFonts w:ascii="Times New Roman" w:eastAsia="Calibri" w:hAnsi="Times New Roman" w:cs="Times New Roman"/>
          <w:sz w:val="28"/>
          <w:szCs w:val="28"/>
        </w:rPr>
        <w:t xml:space="preserve"> «Центр социального обслуживания  граждан пожилого возраста и инвалидов» Песчанокопского района</w:t>
      </w:r>
      <w:r w:rsidR="009609C4">
        <w:rPr>
          <w:rFonts w:ascii="Times New Roman" w:eastAsia="Calibri" w:hAnsi="Times New Roman" w:cs="Times New Roman"/>
          <w:sz w:val="28"/>
          <w:szCs w:val="28"/>
        </w:rPr>
        <w:t xml:space="preserve"> также нет возможности </w:t>
      </w:r>
      <w:r w:rsidR="009609C4" w:rsidRPr="008A2181">
        <w:rPr>
          <w:rFonts w:ascii="Times New Roman" w:hAnsi="Times New Roman" w:cs="Times New Roman"/>
          <w:sz w:val="28"/>
          <w:szCs w:val="28"/>
        </w:rPr>
        <w:t xml:space="preserve">выделить парковочное место для инвалидов из-за отсутствия </w:t>
      </w:r>
      <w:r w:rsidR="009609C4" w:rsidRPr="008A2181">
        <w:rPr>
          <w:rFonts w:ascii="Times New Roman" w:hAnsi="Times New Roman" w:cs="Times New Roman"/>
          <w:sz w:val="28"/>
        </w:rPr>
        <w:t>прилегающи</w:t>
      </w:r>
      <w:r w:rsidR="009609C4" w:rsidRPr="008A2181">
        <w:rPr>
          <w:rFonts w:ascii="Times New Roman" w:hAnsi="Times New Roman" w:cs="Times New Roman"/>
          <w:sz w:val="28"/>
          <w:szCs w:val="28"/>
        </w:rPr>
        <w:t>х территорий и узких улиц</w:t>
      </w:r>
      <w:r w:rsidR="009609C4">
        <w:rPr>
          <w:rFonts w:ascii="Times New Roman" w:hAnsi="Times New Roman" w:cs="Times New Roman"/>
          <w:sz w:val="28"/>
          <w:szCs w:val="28"/>
        </w:rPr>
        <w:t>.</w:t>
      </w:r>
    </w:p>
    <w:p w14:paraId="17CF8F1E" w14:textId="5B842CBA" w:rsidR="009609C4" w:rsidRDefault="009609C4" w:rsidP="00694769">
      <w:pPr>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ab/>
      </w:r>
      <w:r w:rsidR="00224608">
        <w:rPr>
          <w:rFonts w:ascii="Times New Roman" w:hAnsi="Times New Roman" w:cs="Times New Roman"/>
          <w:sz w:val="28"/>
          <w:szCs w:val="28"/>
        </w:rPr>
        <w:t>У а</w:t>
      </w:r>
      <w:r w:rsidRPr="009609C4">
        <w:rPr>
          <w:rFonts w:ascii="Times New Roman" w:eastAsia="Calibri" w:hAnsi="Times New Roman" w:cs="Times New Roman"/>
          <w:sz w:val="28"/>
          <w:szCs w:val="28"/>
        </w:rPr>
        <w:t>втономн</w:t>
      </w:r>
      <w:r>
        <w:rPr>
          <w:rFonts w:ascii="Times New Roman" w:eastAsia="Calibri" w:hAnsi="Times New Roman" w:cs="Times New Roman"/>
          <w:sz w:val="28"/>
          <w:szCs w:val="28"/>
        </w:rPr>
        <w:t>ой</w:t>
      </w:r>
      <w:r w:rsidRPr="009609C4">
        <w:rPr>
          <w:rFonts w:ascii="Times New Roman" w:eastAsia="Calibri" w:hAnsi="Times New Roman" w:cs="Times New Roman"/>
          <w:sz w:val="28"/>
          <w:szCs w:val="28"/>
        </w:rPr>
        <w:t xml:space="preserve"> некоммерческ</w:t>
      </w:r>
      <w:r>
        <w:rPr>
          <w:rFonts w:ascii="Times New Roman" w:eastAsia="Calibri" w:hAnsi="Times New Roman" w:cs="Times New Roman"/>
          <w:sz w:val="28"/>
          <w:szCs w:val="28"/>
        </w:rPr>
        <w:t>ой</w:t>
      </w:r>
      <w:r w:rsidRPr="009609C4">
        <w:rPr>
          <w:rFonts w:ascii="Times New Roman" w:eastAsia="Calibri" w:hAnsi="Times New Roman" w:cs="Times New Roman"/>
          <w:sz w:val="28"/>
          <w:szCs w:val="28"/>
        </w:rPr>
        <w:t xml:space="preserve"> организаци</w:t>
      </w:r>
      <w:r w:rsidR="00224608">
        <w:rPr>
          <w:rFonts w:ascii="Times New Roman" w:eastAsia="Calibri" w:hAnsi="Times New Roman" w:cs="Times New Roman"/>
          <w:sz w:val="28"/>
          <w:szCs w:val="28"/>
        </w:rPr>
        <w:t>и</w:t>
      </w:r>
      <w:r w:rsidRPr="009609C4">
        <w:rPr>
          <w:rFonts w:ascii="Times New Roman" w:eastAsia="Calibri" w:hAnsi="Times New Roman" w:cs="Times New Roman"/>
          <w:sz w:val="28"/>
          <w:szCs w:val="28"/>
        </w:rPr>
        <w:t xml:space="preserve"> по оказанию социального обслуживания населения «Надежда» Орловского района</w:t>
      </w:r>
      <w:r>
        <w:rPr>
          <w:rFonts w:ascii="Times New Roman" w:eastAsia="Calibri" w:hAnsi="Times New Roman" w:cs="Times New Roman"/>
          <w:sz w:val="28"/>
          <w:szCs w:val="28"/>
        </w:rPr>
        <w:t xml:space="preserve"> </w:t>
      </w:r>
      <w:r w:rsidR="00EE46A4" w:rsidRPr="008A2181">
        <w:rPr>
          <w:rFonts w:ascii="Times New Roman" w:eastAsia="Times New Roman" w:hAnsi="Times New Roman" w:cs="Times New Roman"/>
          <w:sz w:val="28"/>
          <w:szCs w:val="28"/>
          <w:lang w:eastAsia="ru-RU"/>
        </w:rPr>
        <w:t>туалет расположен на улице</w:t>
      </w:r>
      <w:r w:rsidR="00EE46A4">
        <w:rPr>
          <w:rFonts w:ascii="Times New Roman" w:eastAsia="Times New Roman" w:hAnsi="Times New Roman" w:cs="Times New Roman"/>
          <w:sz w:val="28"/>
          <w:szCs w:val="28"/>
          <w:lang w:eastAsia="ru-RU"/>
        </w:rPr>
        <w:t>.</w:t>
      </w:r>
    </w:p>
    <w:p w14:paraId="7A728E6C" w14:textId="3080770F" w:rsidR="00A36E13" w:rsidRDefault="00A36E13" w:rsidP="00694769">
      <w:pPr>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A36E13">
        <w:rPr>
          <w:rFonts w:ascii="Times New Roman" w:eastAsia="Calibri" w:hAnsi="Times New Roman" w:cs="Times New Roman"/>
          <w:sz w:val="28"/>
          <w:szCs w:val="28"/>
        </w:rPr>
        <w:t>Муниципальное бюджетное учреждение Аксайского района «Центр социального обслуживания граждан пожилого возраста и инвалидов»</w:t>
      </w:r>
      <w:r>
        <w:rPr>
          <w:rFonts w:ascii="Times New Roman" w:eastAsia="Calibri" w:hAnsi="Times New Roman" w:cs="Times New Roman"/>
          <w:sz w:val="28"/>
          <w:szCs w:val="28"/>
        </w:rPr>
        <w:t xml:space="preserve"> располагается в здании, состоящем на учете как объект культурного наследия, в связи с этим учреждение ожидает разрешения</w:t>
      </w:r>
      <w:r w:rsidR="0088385A">
        <w:rPr>
          <w:rFonts w:ascii="Times New Roman" w:eastAsia="Calibri" w:hAnsi="Times New Roman" w:cs="Times New Roman"/>
          <w:sz w:val="28"/>
          <w:szCs w:val="28"/>
        </w:rPr>
        <w:t xml:space="preserve"> от Комитета по охране объектов культурного наследия</w:t>
      </w:r>
      <w:r>
        <w:rPr>
          <w:rFonts w:ascii="Times New Roman" w:eastAsia="Calibri" w:hAnsi="Times New Roman" w:cs="Times New Roman"/>
          <w:sz w:val="28"/>
          <w:szCs w:val="28"/>
        </w:rPr>
        <w:t xml:space="preserve"> на реконструкцию туалета с установкой поручней и смены вывески </w:t>
      </w:r>
      <w:r w:rsidR="00224608">
        <w:rPr>
          <w:rFonts w:ascii="Times New Roman" w:eastAsia="Calibri" w:hAnsi="Times New Roman" w:cs="Times New Roman"/>
          <w:sz w:val="28"/>
          <w:szCs w:val="28"/>
        </w:rPr>
        <w:t>и табличек со шрифтом Брайля.</w:t>
      </w:r>
    </w:p>
    <w:p w14:paraId="75F4D6DB" w14:textId="77777777" w:rsidR="00E31970" w:rsidRPr="00A36E13" w:rsidRDefault="00E31970" w:rsidP="0069476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39D97AB" w14:textId="504387F6" w:rsidR="009609C4" w:rsidRDefault="009609C4" w:rsidP="00694769">
      <w:pPr>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lastRenderedPageBreak/>
        <w:tab/>
      </w:r>
      <w:r w:rsidR="00224608" w:rsidRPr="00224608">
        <w:rPr>
          <w:rFonts w:ascii="Times New Roman" w:eastAsia="Calibri" w:hAnsi="Times New Roman" w:cs="Times New Roman"/>
          <w:sz w:val="28"/>
          <w:szCs w:val="28"/>
        </w:rPr>
        <w:t>Автономная некоммерческая организация центр социального обслуживания населения «Социальные услуги» г. Таганрога</w:t>
      </w:r>
      <w:r w:rsidR="00224608">
        <w:rPr>
          <w:rFonts w:ascii="Times New Roman" w:eastAsia="Calibri" w:hAnsi="Times New Roman" w:cs="Times New Roman"/>
          <w:sz w:val="28"/>
          <w:szCs w:val="28"/>
        </w:rPr>
        <w:t xml:space="preserve"> не располагает территорией для выделения парковочного места для инвалидов, учреждением заказана вывеска со шрифтом Брайля по сроку изготовления сентябрь 2023 года.</w:t>
      </w:r>
    </w:p>
    <w:p w14:paraId="22A5BA0A" w14:textId="35360F47" w:rsidR="006A4BFD" w:rsidRDefault="00224608" w:rsidP="00E31970">
      <w:pPr>
        <w:autoSpaceDE w:val="0"/>
        <w:autoSpaceDN w:val="0"/>
        <w:adjustRightInd w:val="0"/>
        <w:spacing w:after="0" w:line="240" w:lineRule="auto"/>
        <w:jc w:val="both"/>
        <w:rPr>
          <w:rFonts w:ascii="Times New Roman" w:hAnsi="Times New Roman" w:cs="Times New Roman"/>
          <w:sz w:val="28"/>
          <w:szCs w:val="28"/>
        </w:rPr>
      </w:pPr>
      <w:r>
        <w:rPr>
          <w:rFonts w:ascii="Times New Roman" w:eastAsia="Calibri" w:hAnsi="Times New Roman" w:cs="Times New Roman"/>
          <w:sz w:val="28"/>
          <w:szCs w:val="28"/>
        </w:rPr>
        <w:tab/>
        <w:t>В а</w:t>
      </w:r>
      <w:r w:rsidRPr="00224608">
        <w:rPr>
          <w:rFonts w:ascii="Times New Roman" w:eastAsia="Calibri" w:hAnsi="Times New Roman" w:cs="Times New Roman"/>
          <w:sz w:val="28"/>
          <w:szCs w:val="28"/>
        </w:rPr>
        <w:t>втономн</w:t>
      </w:r>
      <w:r>
        <w:rPr>
          <w:rFonts w:ascii="Times New Roman" w:eastAsia="Calibri" w:hAnsi="Times New Roman" w:cs="Times New Roman"/>
          <w:sz w:val="28"/>
          <w:szCs w:val="28"/>
        </w:rPr>
        <w:t>ой</w:t>
      </w:r>
      <w:r w:rsidRPr="00224608">
        <w:rPr>
          <w:rFonts w:ascii="Times New Roman" w:eastAsia="Calibri" w:hAnsi="Times New Roman" w:cs="Times New Roman"/>
          <w:sz w:val="28"/>
          <w:szCs w:val="28"/>
        </w:rPr>
        <w:t xml:space="preserve"> некоммерческ</w:t>
      </w:r>
      <w:r>
        <w:rPr>
          <w:rFonts w:ascii="Times New Roman" w:eastAsia="Calibri" w:hAnsi="Times New Roman" w:cs="Times New Roman"/>
          <w:sz w:val="28"/>
          <w:szCs w:val="28"/>
        </w:rPr>
        <w:t>ой</w:t>
      </w:r>
      <w:r w:rsidRPr="00224608">
        <w:rPr>
          <w:rFonts w:ascii="Times New Roman" w:eastAsia="Calibri" w:hAnsi="Times New Roman" w:cs="Times New Roman"/>
          <w:sz w:val="28"/>
          <w:szCs w:val="28"/>
        </w:rPr>
        <w:t xml:space="preserve"> организаци</w:t>
      </w:r>
      <w:r>
        <w:rPr>
          <w:rFonts w:ascii="Times New Roman" w:eastAsia="Calibri" w:hAnsi="Times New Roman" w:cs="Times New Roman"/>
          <w:sz w:val="28"/>
          <w:szCs w:val="28"/>
        </w:rPr>
        <w:t>и</w:t>
      </w:r>
      <w:r w:rsidRPr="00224608">
        <w:rPr>
          <w:rFonts w:ascii="Times New Roman" w:eastAsia="Calibri" w:hAnsi="Times New Roman" w:cs="Times New Roman"/>
          <w:sz w:val="28"/>
          <w:szCs w:val="28"/>
        </w:rPr>
        <w:t xml:space="preserve"> социального обслуживания населения «Родник» Матвеево-Курганского района</w:t>
      </w:r>
      <w:r w:rsidRPr="00224608">
        <w:rPr>
          <w:rFonts w:ascii="Times New Roman" w:eastAsia="Times New Roman" w:hAnsi="Times New Roman" w:cs="Times New Roman"/>
          <w:sz w:val="28"/>
          <w:szCs w:val="28"/>
          <w:lang w:eastAsia="ru-RU"/>
        </w:rPr>
        <w:t xml:space="preserve"> </w:t>
      </w:r>
      <w:r w:rsidRPr="008A2181">
        <w:rPr>
          <w:rFonts w:ascii="Times New Roman" w:eastAsia="Times New Roman" w:hAnsi="Times New Roman" w:cs="Times New Roman"/>
          <w:sz w:val="28"/>
          <w:szCs w:val="28"/>
          <w:lang w:eastAsia="ru-RU"/>
        </w:rPr>
        <w:t>туалет расположен на улице</w:t>
      </w:r>
      <w:r>
        <w:rPr>
          <w:rFonts w:ascii="Times New Roman" w:eastAsia="Times New Roman" w:hAnsi="Times New Roman" w:cs="Times New Roman"/>
          <w:sz w:val="28"/>
          <w:szCs w:val="28"/>
          <w:lang w:eastAsia="ru-RU"/>
        </w:rPr>
        <w:t>, отсутствует кресло-коляска, т.к. учреждение оказывает услуги на дому.</w:t>
      </w:r>
      <w:r w:rsidR="00694769">
        <w:rPr>
          <w:rFonts w:ascii="Times New Roman" w:eastAsia="Calibri" w:hAnsi="Times New Roman" w:cs="Times New Roman"/>
          <w:sz w:val="28"/>
          <w:szCs w:val="28"/>
        </w:rPr>
        <w:tab/>
      </w:r>
    </w:p>
    <w:p w14:paraId="60CF02BD" w14:textId="05765154" w:rsidR="006A4BFD" w:rsidRDefault="006A4BFD" w:rsidP="00E31970">
      <w:pPr>
        <w:autoSpaceDE w:val="0"/>
        <w:autoSpaceDN w:val="0"/>
        <w:adjustRightInd w:val="0"/>
        <w:spacing w:after="0" w:line="240" w:lineRule="auto"/>
        <w:ind w:firstLine="709"/>
        <w:jc w:val="both"/>
        <w:rPr>
          <w:rFonts w:ascii="Times New Roman" w:hAnsi="Times New Roman" w:cs="Times New Roman"/>
          <w:sz w:val="28"/>
          <w:szCs w:val="28"/>
        </w:rPr>
      </w:pPr>
      <w:r w:rsidRPr="00027922">
        <w:rPr>
          <w:rFonts w:ascii="Times New Roman" w:hAnsi="Times New Roman" w:cs="Times New Roman"/>
          <w:sz w:val="28"/>
          <w:szCs w:val="28"/>
        </w:rPr>
        <w:t>Анализ указанных потребителями услуг недостатков в работе организаций</w:t>
      </w:r>
      <w:r w:rsidR="007515AE" w:rsidRPr="00027922">
        <w:rPr>
          <w:rFonts w:ascii="Times New Roman" w:hAnsi="Times New Roman" w:cs="Times New Roman"/>
          <w:sz w:val="28"/>
          <w:szCs w:val="28"/>
        </w:rPr>
        <w:t xml:space="preserve"> социального обслуживания</w:t>
      </w:r>
      <w:r w:rsidRPr="00027922">
        <w:rPr>
          <w:rFonts w:ascii="Times New Roman" w:hAnsi="Times New Roman" w:cs="Times New Roman"/>
          <w:sz w:val="28"/>
          <w:szCs w:val="28"/>
        </w:rPr>
        <w:t>, высказанных ими замечаний и предложений</w:t>
      </w:r>
      <w:r w:rsidR="00E40516">
        <w:rPr>
          <w:rFonts w:ascii="Times New Roman" w:hAnsi="Times New Roman" w:cs="Times New Roman"/>
          <w:sz w:val="28"/>
          <w:szCs w:val="28"/>
        </w:rPr>
        <w:t>,</w:t>
      </w:r>
      <w:r w:rsidRPr="00027922">
        <w:rPr>
          <w:rFonts w:ascii="Times New Roman" w:hAnsi="Times New Roman" w:cs="Times New Roman"/>
          <w:sz w:val="28"/>
          <w:szCs w:val="28"/>
        </w:rPr>
        <w:t xml:space="preserve"> пока</w:t>
      </w:r>
      <w:r w:rsidR="00CF4F17">
        <w:rPr>
          <w:rFonts w:ascii="Times New Roman" w:hAnsi="Times New Roman" w:cs="Times New Roman"/>
          <w:sz w:val="28"/>
          <w:szCs w:val="28"/>
        </w:rPr>
        <w:t>зал, что основной</w:t>
      </w:r>
      <w:r w:rsidRPr="00027922">
        <w:rPr>
          <w:rFonts w:ascii="Times New Roman" w:hAnsi="Times New Roman" w:cs="Times New Roman"/>
          <w:sz w:val="28"/>
          <w:szCs w:val="28"/>
        </w:rPr>
        <w:t xml:space="preserve"> сфер</w:t>
      </w:r>
      <w:r w:rsidR="00CF4F17">
        <w:rPr>
          <w:rFonts w:ascii="Times New Roman" w:hAnsi="Times New Roman" w:cs="Times New Roman"/>
          <w:sz w:val="28"/>
          <w:szCs w:val="28"/>
        </w:rPr>
        <w:t>ой, требующей улучшения, являе</w:t>
      </w:r>
      <w:r w:rsidR="00E31970">
        <w:rPr>
          <w:rFonts w:ascii="Times New Roman" w:hAnsi="Times New Roman" w:cs="Times New Roman"/>
          <w:sz w:val="28"/>
          <w:szCs w:val="28"/>
        </w:rPr>
        <w:t xml:space="preserve">тся </w:t>
      </w:r>
      <w:r w:rsidRPr="00027922">
        <w:rPr>
          <w:rFonts w:ascii="Times New Roman" w:hAnsi="Times New Roman" w:cs="Times New Roman"/>
          <w:sz w:val="28"/>
          <w:szCs w:val="28"/>
        </w:rPr>
        <w:t>повышение уровня доступности организации для инвалидов</w:t>
      </w:r>
      <w:r w:rsidR="0013010C">
        <w:rPr>
          <w:rFonts w:ascii="Times New Roman" w:hAnsi="Times New Roman" w:cs="Times New Roman"/>
          <w:sz w:val="28"/>
          <w:szCs w:val="28"/>
        </w:rPr>
        <w:t>.</w:t>
      </w:r>
    </w:p>
    <w:p w14:paraId="4711A990" w14:textId="77777777" w:rsidR="00185A54" w:rsidRDefault="00185A54" w:rsidP="00185A54">
      <w:pPr>
        <w:autoSpaceDE w:val="0"/>
        <w:autoSpaceDN w:val="0"/>
        <w:adjustRightInd w:val="0"/>
        <w:spacing w:after="0" w:line="240" w:lineRule="auto"/>
        <w:ind w:left="709"/>
        <w:jc w:val="both"/>
        <w:rPr>
          <w:rFonts w:ascii="Times New Roman" w:hAnsi="Times New Roman" w:cs="Times New Roman"/>
          <w:sz w:val="28"/>
          <w:szCs w:val="28"/>
        </w:rPr>
      </w:pPr>
    </w:p>
    <w:bookmarkEnd w:id="40"/>
    <w:p w14:paraId="6A54D188" w14:textId="77777777" w:rsidR="00600948" w:rsidRPr="00027922" w:rsidRDefault="00600948" w:rsidP="00EF0B0B">
      <w:pPr>
        <w:spacing w:after="0"/>
        <w:ind w:firstLine="709"/>
        <w:jc w:val="both"/>
        <w:rPr>
          <w:rFonts w:ascii="Times New Roman" w:hAnsi="Times New Roman" w:cs="Times New Roman"/>
          <w:sz w:val="28"/>
        </w:rPr>
      </w:pPr>
      <w:r w:rsidRPr="00027922">
        <w:rPr>
          <w:rFonts w:ascii="Times New Roman" w:hAnsi="Times New Roman" w:cs="Times New Roman"/>
          <w:sz w:val="28"/>
        </w:rPr>
        <w:t xml:space="preserve">В целях повышения качества оказания услуг организациями социального обслуживания </w:t>
      </w:r>
      <w:r w:rsidR="00AC7BCD" w:rsidRPr="00027922">
        <w:rPr>
          <w:rFonts w:ascii="Times New Roman" w:hAnsi="Times New Roman" w:cs="Times New Roman"/>
          <w:sz w:val="28"/>
        </w:rPr>
        <w:t>Ростовской</w:t>
      </w:r>
      <w:r w:rsidRPr="00027922">
        <w:rPr>
          <w:rFonts w:ascii="Times New Roman" w:hAnsi="Times New Roman" w:cs="Times New Roman"/>
          <w:sz w:val="28"/>
        </w:rPr>
        <w:t xml:space="preserve"> области рекомендуется: </w:t>
      </w:r>
    </w:p>
    <w:p w14:paraId="52F74638" w14:textId="77777777" w:rsidR="00600948" w:rsidRPr="00027922" w:rsidRDefault="00600948" w:rsidP="00EF0B0B">
      <w:pPr>
        <w:pStyle w:val="ab"/>
        <w:numPr>
          <w:ilvl w:val="0"/>
          <w:numId w:val="4"/>
        </w:numPr>
        <w:tabs>
          <w:tab w:val="left" w:pos="1134"/>
        </w:tabs>
        <w:autoSpaceDE w:val="0"/>
        <w:autoSpaceDN w:val="0"/>
        <w:adjustRightInd w:val="0"/>
        <w:spacing w:after="0" w:line="240" w:lineRule="auto"/>
        <w:ind w:left="0" w:firstLine="709"/>
        <w:contextualSpacing w:val="0"/>
        <w:jc w:val="both"/>
        <w:rPr>
          <w:rFonts w:ascii="Times New Roman" w:hAnsi="Times New Roman" w:cs="Times New Roman"/>
          <w:sz w:val="28"/>
        </w:rPr>
      </w:pPr>
      <w:r w:rsidRPr="00027922">
        <w:rPr>
          <w:rFonts w:ascii="Times New Roman" w:hAnsi="Times New Roman" w:cs="Times New Roman"/>
          <w:sz w:val="28"/>
        </w:rPr>
        <w:t>Продолжить работу по улучшению качества оказания услуг в организациях социального обслуживания</w:t>
      </w:r>
    </w:p>
    <w:p w14:paraId="734DA24A" w14:textId="511630C5" w:rsidR="00600948" w:rsidRPr="00027922" w:rsidRDefault="00600948" w:rsidP="00EF0B0B">
      <w:pPr>
        <w:pStyle w:val="ab"/>
        <w:numPr>
          <w:ilvl w:val="0"/>
          <w:numId w:val="4"/>
        </w:numPr>
        <w:tabs>
          <w:tab w:val="left" w:pos="1134"/>
        </w:tabs>
        <w:autoSpaceDE w:val="0"/>
        <w:autoSpaceDN w:val="0"/>
        <w:adjustRightInd w:val="0"/>
        <w:spacing w:after="0" w:line="240" w:lineRule="auto"/>
        <w:ind w:left="0" w:firstLine="709"/>
        <w:contextualSpacing w:val="0"/>
        <w:jc w:val="both"/>
        <w:rPr>
          <w:rFonts w:ascii="Times New Roman" w:hAnsi="Times New Roman" w:cs="Times New Roman"/>
          <w:sz w:val="28"/>
        </w:rPr>
      </w:pPr>
      <w:r w:rsidRPr="00027922">
        <w:rPr>
          <w:rFonts w:ascii="Times New Roman" w:hAnsi="Times New Roman" w:cs="Times New Roman"/>
          <w:sz w:val="28"/>
        </w:rPr>
        <w:t>Продолжить работу по улучшению уровня доступности организаций социального обслуживания для лиц с ограниченными возможностями здоровья, обеспечив помещения и прилегающие территории необходимым оборудованием и услугами в соответствии с требуемыми в рамках программы Доступная среда</w:t>
      </w:r>
      <w:r w:rsidR="00CF4F17">
        <w:rPr>
          <w:rFonts w:ascii="Times New Roman" w:hAnsi="Times New Roman" w:cs="Times New Roman"/>
          <w:sz w:val="28"/>
        </w:rPr>
        <w:t>.</w:t>
      </w:r>
    </w:p>
    <w:p w14:paraId="0457E9D2" w14:textId="04919E4C" w:rsidR="00600948" w:rsidRDefault="00600948" w:rsidP="00A6246E">
      <w:pPr>
        <w:pStyle w:val="ab"/>
        <w:numPr>
          <w:ilvl w:val="0"/>
          <w:numId w:val="4"/>
        </w:numPr>
        <w:tabs>
          <w:tab w:val="left" w:pos="1134"/>
        </w:tabs>
        <w:autoSpaceDE w:val="0"/>
        <w:autoSpaceDN w:val="0"/>
        <w:adjustRightInd w:val="0"/>
        <w:spacing w:after="120" w:line="240" w:lineRule="auto"/>
        <w:ind w:left="0" w:firstLine="709"/>
        <w:contextualSpacing w:val="0"/>
        <w:jc w:val="both"/>
        <w:rPr>
          <w:rFonts w:ascii="Times New Roman" w:hAnsi="Times New Roman" w:cs="Times New Roman"/>
          <w:sz w:val="28"/>
        </w:rPr>
      </w:pPr>
      <w:r w:rsidRPr="00027922">
        <w:rPr>
          <w:rFonts w:ascii="Times New Roman" w:hAnsi="Times New Roman" w:cs="Times New Roman"/>
          <w:sz w:val="28"/>
        </w:rPr>
        <w:t xml:space="preserve">Улучшить </w:t>
      </w:r>
      <w:r w:rsidR="0013010C">
        <w:rPr>
          <w:rFonts w:ascii="Times New Roman" w:hAnsi="Times New Roman" w:cs="Times New Roman"/>
          <w:sz w:val="28"/>
        </w:rPr>
        <w:t>комфортность условий предоставления услуг и сократить время ожидания ее предоставления.</w:t>
      </w:r>
    </w:p>
    <w:p w14:paraId="1FF7E825" w14:textId="77777777" w:rsidR="0013010C" w:rsidRDefault="0013010C" w:rsidP="0013010C">
      <w:pPr>
        <w:tabs>
          <w:tab w:val="left" w:pos="1134"/>
        </w:tabs>
        <w:autoSpaceDE w:val="0"/>
        <w:autoSpaceDN w:val="0"/>
        <w:adjustRightInd w:val="0"/>
        <w:spacing w:after="120" w:line="240" w:lineRule="auto"/>
        <w:jc w:val="both"/>
        <w:rPr>
          <w:rFonts w:ascii="Times New Roman" w:hAnsi="Times New Roman" w:cs="Times New Roman"/>
          <w:sz w:val="28"/>
        </w:rPr>
      </w:pPr>
    </w:p>
    <w:p w14:paraId="3C7BCDAF" w14:textId="77777777" w:rsidR="0013010C" w:rsidRPr="0013010C" w:rsidRDefault="0013010C" w:rsidP="0013010C">
      <w:pPr>
        <w:tabs>
          <w:tab w:val="left" w:pos="1134"/>
        </w:tabs>
        <w:autoSpaceDE w:val="0"/>
        <w:autoSpaceDN w:val="0"/>
        <w:adjustRightInd w:val="0"/>
        <w:spacing w:after="120" w:line="240" w:lineRule="auto"/>
        <w:jc w:val="both"/>
        <w:rPr>
          <w:rFonts w:ascii="Times New Roman" w:hAnsi="Times New Roman" w:cs="Times New Roman"/>
          <w:sz w:val="28"/>
        </w:rPr>
      </w:pPr>
    </w:p>
    <w:p w14:paraId="3BB1D75C" w14:textId="77777777" w:rsidR="007E5B3D" w:rsidRDefault="007E5B3D" w:rsidP="007A5832">
      <w:pPr>
        <w:pStyle w:val="10"/>
        <w:rPr>
          <w:color w:val="215868" w:themeColor="accent5" w:themeShade="80"/>
        </w:rPr>
      </w:pPr>
      <w:bookmarkStart w:id="41" w:name="_Toc47557522"/>
    </w:p>
    <w:p w14:paraId="2A602EC3" w14:textId="77777777" w:rsidR="00224608" w:rsidRDefault="00224608" w:rsidP="00224608"/>
    <w:p w14:paraId="46EECADA" w14:textId="77777777" w:rsidR="00224608" w:rsidRDefault="00224608" w:rsidP="00224608"/>
    <w:p w14:paraId="51E8E922" w14:textId="77777777" w:rsidR="00224608" w:rsidRDefault="00224608" w:rsidP="00224608"/>
    <w:p w14:paraId="6F449251" w14:textId="77777777" w:rsidR="00224608" w:rsidRDefault="00224608" w:rsidP="00224608"/>
    <w:p w14:paraId="34AE2CE1" w14:textId="77777777" w:rsidR="00224608" w:rsidRDefault="00224608" w:rsidP="00224608"/>
    <w:p w14:paraId="18FC8C88" w14:textId="77777777" w:rsidR="00224608" w:rsidRDefault="00224608" w:rsidP="00224608"/>
    <w:p w14:paraId="2BA7FA40" w14:textId="77777777" w:rsidR="00224608" w:rsidRPr="00224608" w:rsidRDefault="00224608" w:rsidP="00224608"/>
    <w:p w14:paraId="309FB57F" w14:textId="77777777" w:rsidR="007E5B3D" w:rsidRDefault="007E5B3D" w:rsidP="007A5832">
      <w:pPr>
        <w:pStyle w:val="10"/>
        <w:rPr>
          <w:color w:val="215868" w:themeColor="accent5" w:themeShade="80"/>
        </w:rPr>
      </w:pPr>
    </w:p>
    <w:p w14:paraId="3BA68657" w14:textId="17A69318" w:rsidR="005F444A" w:rsidRDefault="005F444A" w:rsidP="00AA7EC5">
      <w:pPr>
        <w:pStyle w:val="10"/>
        <w:rPr>
          <w:color w:val="215868" w:themeColor="accent5" w:themeShade="80"/>
        </w:rPr>
      </w:pPr>
      <w:bookmarkStart w:id="42" w:name="_Toc80802231"/>
    </w:p>
    <w:p w14:paraId="1FA49863" w14:textId="77777777" w:rsidR="00CF4F17" w:rsidRDefault="00CF4F17" w:rsidP="008F36DC">
      <w:pPr>
        <w:sectPr w:rsidR="00CF4F17" w:rsidSect="00B610F8">
          <w:pgSz w:w="11906" w:h="16838"/>
          <w:pgMar w:top="962" w:right="849" w:bottom="1134" w:left="851" w:header="567" w:footer="709" w:gutter="0"/>
          <w:cols w:space="720"/>
          <w:docGrid w:linePitch="299"/>
        </w:sectPr>
      </w:pPr>
    </w:p>
    <w:p w14:paraId="7A029124" w14:textId="77777777" w:rsidR="00600948" w:rsidRPr="00027922" w:rsidRDefault="007751EC" w:rsidP="00AA7EC5">
      <w:pPr>
        <w:pStyle w:val="10"/>
        <w:rPr>
          <w:color w:val="215868" w:themeColor="accent5" w:themeShade="80"/>
        </w:rPr>
      </w:pPr>
      <w:r w:rsidRPr="00027922">
        <w:rPr>
          <w:color w:val="215868" w:themeColor="accent5" w:themeShade="80"/>
        </w:rPr>
        <w:lastRenderedPageBreak/>
        <w:t>Рекомендации по отдельным учреждениям социального обслуживания</w:t>
      </w:r>
      <w:bookmarkEnd w:id="41"/>
      <w:bookmarkEnd w:id="42"/>
    </w:p>
    <w:tbl>
      <w:tblPr>
        <w:tblpPr w:leftFromText="180" w:rightFromText="180" w:vertAnchor="text" w:horzAnchor="margin" w:tblpX="-41" w:tblpY="362"/>
        <w:tblW w:w="10300" w:type="dxa"/>
        <w:tblLayout w:type="fixed"/>
        <w:tblLook w:val="04A0" w:firstRow="1" w:lastRow="0" w:firstColumn="1" w:lastColumn="0" w:noHBand="0" w:noVBand="1"/>
      </w:tblPr>
      <w:tblGrid>
        <w:gridCol w:w="578"/>
        <w:gridCol w:w="2791"/>
        <w:gridCol w:w="850"/>
        <w:gridCol w:w="6081"/>
      </w:tblGrid>
      <w:tr w:rsidR="00471D2A" w:rsidRPr="00027922" w14:paraId="32563AB8" w14:textId="77777777" w:rsidTr="00041A81">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F870145" w14:textId="77777777" w:rsidR="00471D2A" w:rsidRPr="00027922" w:rsidRDefault="00471D2A" w:rsidP="00041A81">
            <w:pPr>
              <w:spacing w:after="0" w:line="240" w:lineRule="auto"/>
              <w:jc w:val="center"/>
              <w:rPr>
                <w:rFonts w:ascii="Times New Roman" w:eastAsia="Times New Roman" w:hAnsi="Times New Roman" w:cs="Times New Roman"/>
                <w:b/>
                <w:bCs/>
                <w:szCs w:val="20"/>
                <w:lang w:eastAsia="ru-RU"/>
              </w:rPr>
            </w:pPr>
            <w:r w:rsidRPr="00027922">
              <w:rPr>
                <w:rFonts w:ascii="Times New Roman" w:eastAsia="Times New Roman" w:hAnsi="Times New Roman" w:cs="Times New Roman"/>
                <w:b/>
                <w:bCs/>
                <w:szCs w:val="20"/>
                <w:lang w:eastAsia="ru-RU"/>
              </w:rPr>
              <w:t>№ п/п</w:t>
            </w:r>
          </w:p>
        </w:tc>
        <w:tc>
          <w:tcPr>
            <w:tcW w:w="2791"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0948A330" w14:textId="77777777" w:rsidR="00471D2A" w:rsidRPr="00027922" w:rsidRDefault="00471D2A" w:rsidP="00041A81">
            <w:pPr>
              <w:spacing w:after="0" w:line="240" w:lineRule="auto"/>
              <w:jc w:val="center"/>
              <w:rPr>
                <w:rFonts w:ascii="Times New Roman" w:eastAsia="Times New Roman" w:hAnsi="Times New Roman" w:cs="Times New Roman"/>
                <w:b/>
                <w:bCs/>
                <w:szCs w:val="20"/>
                <w:lang w:eastAsia="ru-RU"/>
              </w:rPr>
            </w:pPr>
            <w:r w:rsidRPr="00027922">
              <w:rPr>
                <w:rFonts w:ascii="Times New Roman" w:eastAsia="Times New Roman" w:hAnsi="Times New Roman" w:cs="Times New Roman"/>
                <w:b/>
                <w:bCs/>
                <w:szCs w:val="20"/>
                <w:lang w:eastAsia="ru-RU"/>
              </w:rPr>
              <w:t>Наименование организации социального обслуживания</w:t>
            </w:r>
          </w:p>
        </w:tc>
        <w:tc>
          <w:tcPr>
            <w:tcW w:w="850"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42A92A3A" w14:textId="77777777" w:rsidR="00471D2A" w:rsidRPr="00027922" w:rsidRDefault="00471D2A" w:rsidP="00041A81">
            <w:pPr>
              <w:spacing w:after="0" w:line="240" w:lineRule="auto"/>
              <w:jc w:val="center"/>
              <w:rPr>
                <w:rFonts w:ascii="Times New Roman" w:eastAsia="Times New Roman" w:hAnsi="Times New Roman" w:cs="Times New Roman"/>
                <w:b/>
                <w:bCs/>
                <w:szCs w:val="20"/>
                <w:lang w:eastAsia="ru-RU"/>
              </w:rPr>
            </w:pPr>
            <w:r w:rsidRPr="00027922">
              <w:rPr>
                <w:rFonts w:ascii="Times New Roman" w:eastAsia="Times New Roman" w:hAnsi="Times New Roman" w:cs="Times New Roman"/>
                <w:b/>
                <w:bCs/>
                <w:szCs w:val="20"/>
                <w:lang w:eastAsia="ru-RU"/>
              </w:rPr>
              <w:t>Общий балл</w:t>
            </w:r>
          </w:p>
        </w:tc>
        <w:tc>
          <w:tcPr>
            <w:tcW w:w="6081"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6EC5B8FA" w14:textId="77777777" w:rsidR="00471D2A" w:rsidRPr="00027922" w:rsidRDefault="00471D2A" w:rsidP="00041A81">
            <w:pPr>
              <w:spacing w:after="0" w:line="240" w:lineRule="auto"/>
              <w:jc w:val="center"/>
              <w:rPr>
                <w:rFonts w:ascii="Times New Roman" w:eastAsia="Times New Roman" w:hAnsi="Times New Roman" w:cs="Times New Roman"/>
                <w:b/>
                <w:bCs/>
                <w:szCs w:val="20"/>
                <w:lang w:eastAsia="ru-RU"/>
              </w:rPr>
            </w:pPr>
            <w:r w:rsidRPr="00027922">
              <w:rPr>
                <w:rFonts w:ascii="Times New Roman" w:eastAsia="Times New Roman" w:hAnsi="Times New Roman" w:cs="Times New Roman"/>
                <w:b/>
                <w:bCs/>
                <w:szCs w:val="20"/>
                <w:lang w:eastAsia="ru-RU"/>
              </w:rPr>
              <w:t>Рекомендации</w:t>
            </w:r>
          </w:p>
        </w:tc>
      </w:tr>
      <w:tr w:rsidR="007B7BAB" w:rsidRPr="00027922" w14:paraId="540971DB"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2D622AEC" w14:textId="3CC629D2"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1</w:t>
            </w:r>
          </w:p>
        </w:tc>
        <w:tc>
          <w:tcPr>
            <w:tcW w:w="2791" w:type="dxa"/>
            <w:tcBorders>
              <w:top w:val="single" w:sz="4" w:space="0" w:color="auto"/>
              <w:left w:val="nil"/>
              <w:bottom w:val="single" w:sz="4" w:space="0" w:color="auto"/>
              <w:right w:val="single" w:sz="4" w:space="0" w:color="auto"/>
            </w:tcBorders>
            <w:shd w:val="clear" w:color="auto" w:fill="auto"/>
            <w:vAlign w:val="center"/>
          </w:tcPr>
          <w:p w14:paraId="2A157BE6" w14:textId="47C83E97"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населения Ворошиловского района города Ростова-на-Дону»</w:t>
            </w:r>
          </w:p>
        </w:tc>
        <w:tc>
          <w:tcPr>
            <w:tcW w:w="850" w:type="dxa"/>
            <w:tcBorders>
              <w:top w:val="single" w:sz="4" w:space="0" w:color="auto"/>
              <w:left w:val="nil"/>
              <w:bottom w:val="single" w:sz="4" w:space="0" w:color="auto"/>
              <w:right w:val="single" w:sz="4" w:space="0" w:color="auto"/>
            </w:tcBorders>
            <w:shd w:val="clear" w:color="auto" w:fill="auto"/>
            <w:vAlign w:val="center"/>
          </w:tcPr>
          <w:p w14:paraId="153EF7B4" w14:textId="405162BA"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2BB1835E" w14:textId="41A49A72" w:rsidR="007B7BAB" w:rsidRPr="007B7BAB"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3E6B3825"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65A0059C" w14:textId="193F1EC7"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2</w:t>
            </w:r>
          </w:p>
        </w:tc>
        <w:tc>
          <w:tcPr>
            <w:tcW w:w="2791" w:type="dxa"/>
            <w:tcBorders>
              <w:top w:val="single" w:sz="4" w:space="0" w:color="auto"/>
              <w:left w:val="nil"/>
              <w:bottom w:val="single" w:sz="4" w:space="0" w:color="auto"/>
              <w:right w:val="single" w:sz="4" w:space="0" w:color="auto"/>
            </w:tcBorders>
            <w:shd w:val="clear" w:color="auto" w:fill="auto"/>
            <w:vAlign w:val="center"/>
          </w:tcPr>
          <w:p w14:paraId="47041B65" w14:textId="6815FA19"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населения Железнодорожного района города Ростова-на-Дону»</w:t>
            </w:r>
          </w:p>
        </w:tc>
        <w:tc>
          <w:tcPr>
            <w:tcW w:w="850" w:type="dxa"/>
            <w:tcBorders>
              <w:top w:val="single" w:sz="4" w:space="0" w:color="auto"/>
              <w:left w:val="nil"/>
              <w:bottom w:val="single" w:sz="4" w:space="0" w:color="auto"/>
              <w:right w:val="single" w:sz="4" w:space="0" w:color="auto"/>
            </w:tcBorders>
            <w:shd w:val="clear" w:color="auto" w:fill="auto"/>
            <w:vAlign w:val="center"/>
          </w:tcPr>
          <w:p w14:paraId="039BD6D9" w14:textId="34C67589"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0C8DFE8E" w14:textId="77AF07BA"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53A28CEA"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0BC5D6F4" w14:textId="258C88B1"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3</w:t>
            </w:r>
          </w:p>
        </w:tc>
        <w:tc>
          <w:tcPr>
            <w:tcW w:w="2791" w:type="dxa"/>
            <w:tcBorders>
              <w:top w:val="single" w:sz="4" w:space="0" w:color="auto"/>
              <w:left w:val="nil"/>
              <w:bottom w:val="single" w:sz="4" w:space="0" w:color="auto"/>
              <w:right w:val="single" w:sz="4" w:space="0" w:color="auto"/>
            </w:tcBorders>
            <w:shd w:val="clear" w:color="auto" w:fill="auto"/>
            <w:vAlign w:val="center"/>
          </w:tcPr>
          <w:p w14:paraId="3FD4106E" w14:textId="2E2889B8"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Батайска»</w:t>
            </w:r>
          </w:p>
        </w:tc>
        <w:tc>
          <w:tcPr>
            <w:tcW w:w="850" w:type="dxa"/>
            <w:tcBorders>
              <w:top w:val="single" w:sz="4" w:space="0" w:color="auto"/>
              <w:left w:val="nil"/>
              <w:bottom w:val="single" w:sz="4" w:space="0" w:color="auto"/>
              <w:right w:val="single" w:sz="4" w:space="0" w:color="auto"/>
            </w:tcBorders>
            <w:shd w:val="clear" w:color="auto" w:fill="auto"/>
            <w:vAlign w:val="center"/>
          </w:tcPr>
          <w:p w14:paraId="458711DE" w14:textId="2AD1A15A"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69C55D8B" w14:textId="72958C9B"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7CF35DBC"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7FE6DCC0" w14:textId="1B64C452"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4</w:t>
            </w:r>
          </w:p>
        </w:tc>
        <w:tc>
          <w:tcPr>
            <w:tcW w:w="2791" w:type="dxa"/>
            <w:tcBorders>
              <w:top w:val="single" w:sz="4" w:space="0" w:color="auto"/>
              <w:left w:val="nil"/>
              <w:bottom w:val="single" w:sz="4" w:space="0" w:color="auto"/>
              <w:right w:val="single" w:sz="4" w:space="0" w:color="auto"/>
            </w:tcBorders>
            <w:shd w:val="clear" w:color="auto" w:fill="auto"/>
            <w:vAlign w:val="center"/>
          </w:tcPr>
          <w:p w14:paraId="56AF9BFF" w14:textId="64381C40"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 1 г. Волгодонска»</w:t>
            </w:r>
          </w:p>
        </w:tc>
        <w:tc>
          <w:tcPr>
            <w:tcW w:w="850" w:type="dxa"/>
            <w:tcBorders>
              <w:top w:val="single" w:sz="4" w:space="0" w:color="auto"/>
              <w:left w:val="nil"/>
              <w:bottom w:val="single" w:sz="4" w:space="0" w:color="auto"/>
              <w:right w:val="single" w:sz="4" w:space="0" w:color="auto"/>
            </w:tcBorders>
            <w:shd w:val="clear" w:color="auto" w:fill="auto"/>
            <w:vAlign w:val="center"/>
          </w:tcPr>
          <w:p w14:paraId="2A00755B" w14:textId="5D1929E1"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6EA2F73A" w14:textId="2B2B173C"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61A1616C"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583D0D88" w14:textId="03CC4559"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5</w:t>
            </w:r>
          </w:p>
        </w:tc>
        <w:tc>
          <w:tcPr>
            <w:tcW w:w="2791" w:type="dxa"/>
            <w:tcBorders>
              <w:top w:val="single" w:sz="4" w:space="0" w:color="auto"/>
              <w:left w:val="nil"/>
              <w:bottom w:val="single" w:sz="4" w:space="0" w:color="auto"/>
              <w:right w:val="single" w:sz="4" w:space="0" w:color="auto"/>
            </w:tcBorders>
            <w:shd w:val="clear" w:color="auto" w:fill="auto"/>
            <w:vAlign w:val="center"/>
          </w:tcPr>
          <w:p w14:paraId="393CF765" w14:textId="57A0BD3B"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Гуково</w:t>
            </w:r>
          </w:p>
        </w:tc>
        <w:tc>
          <w:tcPr>
            <w:tcW w:w="850" w:type="dxa"/>
            <w:tcBorders>
              <w:top w:val="single" w:sz="4" w:space="0" w:color="auto"/>
              <w:left w:val="nil"/>
              <w:bottom w:val="single" w:sz="4" w:space="0" w:color="auto"/>
              <w:right w:val="single" w:sz="4" w:space="0" w:color="auto"/>
            </w:tcBorders>
            <w:shd w:val="clear" w:color="auto" w:fill="auto"/>
            <w:vAlign w:val="center"/>
          </w:tcPr>
          <w:p w14:paraId="72EBA120" w14:textId="2C5F867A"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549134BF" w14:textId="09229EB1"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585604B1"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2E007E76" w14:textId="4E8D2CB7"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6</w:t>
            </w:r>
          </w:p>
        </w:tc>
        <w:tc>
          <w:tcPr>
            <w:tcW w:w="2791" w:type="dxa"/>
            <w:tcBorders>
              <w:top w:val="single" w:sz="4" w:space="0" w:color="auto"/>
              <w:left w:val="nil"/>
              <w:bottom w:val="single" w:sz="4" w:space="0" w:color="auto"/>
              <w:right w:val="single" w:sz="4" w:space="0" w:color="auto"/>
            </w:tcBorders>
            <w:shd w:val="clear" w:color="auto" w:fill="auto"/>
            <w:vAlign w:val="center"/>
          </w:tcPr>
          <w:p w14:paraId="64004B8F" w14:textId="4C88758C"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города Таганрога»</w:t>
            </w:r>
          </w:p>
        </w:tc>
        <w:tc>
          <w:tcPr>
            <w:tcW w:w="850" w:type="dxa"/>
            <w:tcBorders>
              <w:top w:val="single" w:sz="4" w:space="0" w:color="auto"/>
              <w:left w:val="nil"/>
              <w:bottom w:val="single" w:sz="4" w:space="0" w:color="auto"/>
              <w:right w:val="single" w:sz="4" w:space="0" w:color="auto"/>
            </w:tcBorders>
            <w:shd w:val="clear" w:color="auto" w:fill="auto"/>
            <w:vAlign w:val="center"/>
          </w:tcPr>
          <w:p w14:paraId="7A5F8CDB" w14:textId="678852AA"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3EAB9A94" w14:textId="65D73C6E"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035D33E1"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1400F58C" w14:textId="18F949F7"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7</w:t>
            </w:r>
          </w:p>
        </w:tc>
        <w:tc>
          <w:tcPr>
            <w:tcW w:w="2791" w:type="dxa"/>
            <w:tcBorders>
              <w:top w:val="single" w:sz="4" w:space="0" w:color="auto"/>
              <w:left w:val="nil"/>
              <w:bottom w:val="single" w:sz="4" w:space="0" w:color="auto"/>
              <w:right w:val="single" w:sz="4" w:space="0" w:color="auto"/>
            </w:tcBorders>
            <w:shd w:val="clear" w:color="auto" w:fill="auto"/>
            <w:vAlign w:val="center"/>
          </w:tcPr>
          <w:p w14:paraId="03D8BF73" w14:textId="2A125207"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города Шахты «Центр социального обслуживания  граждан пожилого возраста и инвалидов № 1»</w:t>
            </w:r>
          </w:p>
        </w:tc>
        <w:tc>
          <w:tcPr>
            <w:tcW w:w="850" w:type="dxa"/>
            <w:tcBorders>
              <w:top w:val="single" w:sz="4" w:space="0" w:color="auto"/>
              <w:left w:val="nil"/>
              <w:bottom w:val="single" w:sz="4" w:space="0" w:color="auto"/>
              <w:right w:val="single" w:sz="4" w:space="0" w:color="auto"/>
            </w:tcBorders>
            <w:shd w:val="clear" w:color="auto" w:fill="auto"/>
            <w:vAlign w:val="center"/>
          </w:tcPr>
          <w:p w14:paraId="2D354C1C" w14:textId="48837F42"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70B5A3E3" w14:textId="7572D0D3"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18BCD388"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08CD6F6B" w14:textId="2E974845"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8</w:t>
            </w:r>
          </w:p>
        </w:tc>
        <w:tc>
          <w:tcPr>
            <w:tcW w:w="2791" w:type="dxa"/>
            <w:tcBorders>
              <w:top w:val="single" w:sz="4" w:space="0" w:color="auto"/>
              <w:left w:val="nil"/>
              <w:bottom w:val="single" w:sz="4" w:space="0" w:color="auto"/>
              <w:right w:val="single" w:sz="4" w:space="0" w:color="auto"/>
            </w:tcBorders>
            <w:shd w:val="clear" w:color="auto" w:fill="auto"/>
            <w:vAlign w:val="center"/>
          </w:tcPr>
          <w:p w14:paraId="4C37FECA" w14:textId="1BE1AC0A"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Азовского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1B365796" w14:textId="172287BD"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0ECAE4EB" w14:textId="43CEA1D7"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23A3CFD9"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3EFE2214" w14:textId="7CBC5A1A"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9</w:t>
            </w:r>
          </w:p>
        </w:tc>
        <w:tc>
          <w:tcPr>
            <w:tcW w:w="2791" w:type="dxa"/>
            <w:tcBorders>
              <w:top w:val="single" w:sz="4" w:space="0" w:color="auto"/>
              <w:left w:val="nil"/>
              <w:bottom w:val="single" w:sz="4" w:space="0" w:color="auto"/>
              <w:right w:val="single" w:sz="4" w:space="0" w:color="auto"/>
            </w:tcBorders>
            <w:shd w:val="clear" w:color="auto" w:fill="auto"/>
            <w:vAlign w:val="center"/>
          </w:tcPr>
          <w:p w14:paraId="366E2611" w14:textId="3B91B8C6"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Багаевского района Ростовской области</w:t>
            </w:r>
          </w:p>
        </w:tc>
        <w:tc>
          <w:tcPr>
            <w:tcW w:w="850" w:type="dxa"/>
            <w:tcBorders>
              <w:top w:val="single" w:sz="4" w:space="0" w:color="auto"/>
              <w:left w:val="nil"/>
              <w:bottom w:val="single" w:sz="4" w:space="0" w:color="auto"/>
              <w:right w:val="single" w:sz="4" w:space="0" w:color="auto"/>
            </w:tcBorders>
            <w:shd w:val="clear" w:color="auto" w:fill="auto"/>
            <w:vAlign w:val="center"/>
          </w:tcPr>
          <w:p w14:paraId="3AB73AFC" w14:textId="731CA0EF"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225EA31A" w14:textId="15ADFA63"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2E18DD2D"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1EB67FBC" w14:textId="14D8416F"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10</w:t>
            </w:r>
          </w:p>
        </w:tc>
        <w:tc>
          <w:tcPr>
            <w:tcW w:w="2791" w:type="dxa"/>
            <w:tcBorders>
              <w:top w:val="single" w:sz="4" w:space="0" w:color="auto"/>
              <w:left w:val="nil"/>
              <w:bottom w:val="single" w:sz="4" w:space="0" w:color="auto"/>
              <w:right w:val="single" w:sz="4" w:space="0" w:color="auto"/>
            </w:tcBorders>
            <w:shd w:val="clear" w:color="auto" w:fill="auto"/>
            <w:vAlign w:val="center"/>
          </w:tcPr>
          <w:p w14:paraId="5A4F15E1" w14:textId="606A6629"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социального обслуживания Белокалитвинского района «Центр социального обслуживания граждан пожилого возраста и инвалидов»</w:t>
            </w:r>
          </w:p>
        </w:tc>
        <w:tc>
          <w:tcPr>
            <w:tcW w:w="850" w:type="dxa"/>
            <w:tcBorders>
              <w:top w:val="single" w:sz="4" w:space="0" w:color="auto"/>
              <w:left w:val="nil"/>
              <w:bottom w:val="single" w:sz="4" w:space="0" w:color="auto"/>
              <w:right w:val="single" w:sz="4" w:space="0" w:color="auto"/>
            </w:tcBorders>
            <w:shd w:val="clear" w:color="auto" w:fill="auto"/>
            <w:vAlign w:val="center"/>
          </w:tcPr>
          <w:p w14:paraId="270736A0" w14:textId="1AB4D5F8"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5AC76274" w14:textId="0BA7C14C"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05F49DC4" w14:textId="77777777" w:rsidTr="007B7BAB">
        <w:trPr>
          <w:trHeight w:val="983"/>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19717966" w14:textId="557885CA"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lastRenderedPageBreak/>
              <w:t>11</w:t>
            </w:r>
          </w:p>
        </w:tc>
        <w:tc>
          <w:tcPr>
            <w:tcW w:w="2791" w:type="dxa"/>
            <w:tcBorders>
              <w:top w:val="single" w:sz="4" w:space="0" w:color="auto"/>
              <w:left w:val="nil"/>
              <w:bottom w:val="single" w:sz="4" w:space="0" w:color="auto"/>
              <w:right w:val="single" w:sz="4" w:space="0" w:color="auto"/>
            </w:tcBorders>
            <w:shd w:val="clear" w:color="auto" w:fill="auto"/>
            <w:vAlign w:val="center"/>
          </w:tcPr>
          <w:p w14:paraId="314B0396" w14:textId="6CDE11C0"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Веселовского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25D552ED" w14:textId="4AD96FB7"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03DB0FAA" w14:textId="07DDC59B"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21F2D649"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5619BCA3" w14:textId="3189E81D"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12</w:t>
            </w:r>
          </w:p>
        </w:tc>
        <w:tc>
          <w:tcPr>
            <w:tcW w:w="2791" w:type="dxa"/>
            <w:tcBorders>
              <w:top w:val="single" w:sz="4" w:space="0" w:color="auto"/>
              <w:left w:val="nil"/>
              <w:bottom w:val="single" w:sz="4" w:space="0" w:color="auto"/>
              <w:right w:val="single" w:sz="4" w:space="0" w:color="auto"/>
            </w:tcBorders>
            <w:shd w:val="clear" w:color="auto" w:fill="auto"/>
            <w:vAlign w:val="center"/>
          </w:tcPr>
          <w:p w14:paraId="3466A902" w14:textId="1E5BF14E"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Волгодонского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616E8BDD" w14:textId="0F6AD4BB"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68F88AD4" w14:textId="2D1C6C08"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22C10803"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11187CE3" w14:textId="48224B68"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13</w:t>
            </w:r>
          </w:p>
        </w:tc>
        <w:tc>
          <w:tcPr>
            <w:tcW w:w="2791" w:type="dxa"/>
            <w:tcBorders>
              <w:top w:val="single" w:sz="4" w:space="0" w:color="auto"/>
              <w:left w:val="nil"/>
              <w:bottom w:val="single" w:sz="4" w:space="0" w:color="auto"/>
              <w:right w:val="single" w:sz="4" w:space="0" w:color="auto"/>
            </w:tcBorders>
            <w:shd w:val="clear" w:color="auto" w:fill="auto"/>
            <w:vAlign w:val="center"/>
          </w:tcPr>
          <w:p w14:paraId="737BCA15" w14:textId="48450F3B"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Зерноградского района «Центр социального обслуживания  граждан пожилого возраста и инвалидов»</w:t>
            </w:r>
          </w:p>
        </w:tc>
        <w:tc>
          <w:tcPr>
            <w:tcW w:w="850" w:type="dxa"/>
            <w:tcBorders>
              <w:top w:val="single" w:sz="4" w:space="0" w:color="auto"/>
              <w:left w:val="nil"/>
              <w:bottom w:val="single" w:sz="4" w:space="0" w:color="auto"/>
              <w:right w:val="single" w:sz="4" w:space="0" w:color="auto"/>
            </w:tcBorders>
            <w:shd w:val="clear" w:color="auto" w:fill="auto"/>
            <w:vAlign w:val="center"/>
          </w:tcPr>
          <w:p w14:paraId="6F047B9E" w14:textId="2CD2F383"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1A073D22" w14:textId="7E720C11"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6B9C39E5"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60253551" w14:textId="13F755B1"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14</w:t>
            </w:r>
          </w:p>
        </w:tc>
        <w:tc>
          <w:tcPr>
            <w:tcW w:w="2791" w:type="dxa"/>
            <w:tcBorders>
              <w:top w:val="single" w:sz="4" w:space="0" w:color="auto"/>
              <w:left w:val="nil"/>
              <w:bottom w:val="single" w:sz="4" w:space="0" w:color="auto"/>
              <w:right w:val="single" w:sz="4" w:space="0" w:color="auto"/>
            </w:tcBorders>
            <w:shd w:val="clear" w:color="auto" w:fill="auto"/>
            <w:vAlign w:val="center"/>
          </w:tcPr>
          <w:p w14:paraId="0E7B587E" w14:textId="1C6638BB"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Зимовниковского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2CFE9B1D" w14:textId="02427E03"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3E9169FF" w14:textId="2BABD1AD"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199AAE39"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3A08CAA2" w14:textId="7BA5438A"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15</w:t>
            </w:r>
          </w:p>
        </w:tc>
        <w:tc>
          <w:tcPr>
            <w:tcW w:w="2791" w:type="dxa"/>
            <w:tcBorders>
              <w:top w:val="single" w:sz="4" w:space="0" w:color="auto"/>
              <w:left w:val="nil"/>
              <w:bottom w:val="single" w:sz="4" w:space="0" w:color="auto"/>
              <w:right w:val="single" w:sz="4" w:space="0" w:color="auto"/>
            </w:tcBorders>
            <w:shd w:val="clear" w:color="auto" w:fill="auto"/>
            <w:vAlign w:val="center"/>
          </w:tcPr>
          <w:p w14:paraId="7E5281A3" w14:textId="189B1FCC"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Кагальницкого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3E4453C9" w14:textId="3F52C4AC"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5E4F0C60" w14:textId="48E9DA3C"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04D1AA6C"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07A8BC93" w14:textId="44FE8576"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16</w:t>
            </w:r>
          </w:p>
        </w:tc>
        <w:tc>
          <w:tcPr>
            <w:tcW w:w="2791" w:type="dxa"/>
            <w:tcBorders>
              <w:top w:val="single" w:sz="4" w:space="0" w:color="auto"/>
              <w:left w:val="nil"/>
              <w:bottom w:val="single" w:sz="4" w:space="0" w:color="auto"/>
              <w:right w:val="single" w:sz="4" w:space="0" w:color="auto"/>
            </w:tcBorders>
            <w:shd w:val="clear" w:color="auto" w:fill="auto"/>
            <w:vAlign w:val="center"/>
          </w:tcPr>
          <w:p w14:paraId="6F570E71" w14:textId="121FA1FD"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Каменского района «Центр социального обслуживания  граждан пожилого возраста и инвалидов»</w:t>
            </w:r>
          </w:p>
        </w:tc>
        <w:tc>
          <w:tcPr>
            <w:tcW w:w="850" w:type="dxa"/>
            <w:tcBorders>
              <w:top w:val="single" w:sz="4" w:space="0" w:color="auto"/>
              <w:left w:val="nil"/>
              <w:bottom w:val="single" w:sz="4" w:space="0" w:color="auto"/>
              <w:right w:val="single" w:sz="4" w:space="0" w:color="auto"/>
            </w:tcBorders>
            <w:shd w:val="clear" w:color="auto" w:fill="auto"/>
            <w:vAlign w:val="center"/>
          </w:tcPr>
          <w:p w14:paraId="79D20A58" w14:textId="4337FE53"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09E3D792" w14:textId="3B19890F"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0F15D7F5"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53350676" w14:textId="3BD44095"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17</w:t>
            </w:r>
          </w:p>
        </w:tc>
        <w:tc>
          <w:tcPr>
            <w:tcW w:w="2791" w:type="dxa"/>
            <w:tcBorders>
              <w:top w:val="single" w:sz="4" w:space="0" w:color="auto"/>
              <w:left w:val="nil"/>
              <w:bottom w:val="single" w:sz="4" w:space="0" w:color="auto"/>
              <w:right w:val="single" w:sz="4" w:space="0" w:color="auto"/>
            </w:tcBorders>
            <w:shd w:val="clear" w:color="auto" w:fill="auto"/>
            <w:vAlign w:val="center"/>
          </w:tcPr>
          <w:p w14:paraId="3445B1D6" w14:textId="62962852"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Кашарского района Ростовской области «Центр социального обслуживания  граждан пожилого возраста и инвалидов»</w:t>
            </w:r>
          </w:p>
        </w:tc>
        <w:tc>
          <w:tcPr>
            <w:tcW w:w="850" w:type="dxa"/>
            <w:tcBorders>
              <w:top w:val="single" w:sz="4" w:space="0" w:color="auto"/>
              <w:left w:val="nil"/>
              <w:bottom w:val="single" w:sz="4" w:space="0" w:color="auto"/>
              <w:right w:val="single" w:sz="4" w:space="0" w:color="auto"/>
            </w:tcBorders>
            <w:shd w:val="clear" w:color="auto" w:fill="auto"/>
            <w:vAlign w:val="center"/>
          </w:tcPr>
          <w:p w14:paraId="70C437D4" w14:textId="525064FB"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329EBF18" w14:textId="271F3BAD"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340BB31F"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60620B65" w14:textId="1A5D0DFD"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18</w:t>
            </w:r>
          </w:p>
        </w:tc>
        <w:tc>
          <w:tcPr>
            <w:tcW w:w="2791" w:type="dxa"/>
            <w:tcBorders>
              <w:top w:val="single" w:sz="4" w:space="0" w:color="auto"/>
              <w:left w:val="nil"/>
              <w:bottom w:val="single" w:sz="4" w:space="0" w:color="auto"/>
              <w:right w:val="single" w:sz="4" w:space="0" w:color="auto"/>
            </w:tcBorders>
            <w:shd w:val="clear" w:color="auto" w:fill="auto"/>
            <w:vAlign w:val="center"/>
          </w:tcPr>
          <w:p w14:paraId="2C5C184E" w14:textId="3595C195"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Мартыновского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641D306A" w14:textId="12C5A26C"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4ED748AB" w14:textId="00B620A7"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47A94288"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65BF6752" w14:textId="181609E8"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19</w:t>
            </w:r>
          </w:p>
        </w:tc>
        <w:tc>
          <w:tcPr>
            <w:tcW w:w="2791" w:type="dxa"/>
            <w:tcBorders>
              <w:top w:val="single" w:sz="4" w:space="0" w:color="auto"/>
              <w:left w:val="nil"/>
              <w:bottom w:val="single" w:sz="4" w:space="0" w:color="auto"/>
              <w:right w:val="single" w:sz="4" w:space="0" w:color="auto"/>
            </w:tcBorders>
            <w:shd w:val="clear" w:color="auto" w:fill="auto"/>
            <w:vAlign w:val="center"/>
          </w:tcPr>
          <w:p w14:paraId="7AEB9CA3" w14:textId="4D304B44"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Матвеево-Курганского района «Центр социального обслуживания граждан пожилого возраста и инвалидов»</w:t>
            </w:r>
          </w:p>
        </w:tc>
        <w:tc>
          <w:tcPr>
            <w:tcW w:w="850" w:type="dxa"/>
            <w:tcBorders>
              <w:top w:val="single" w:sz="4" w:space="0" w:color="auto"/>
              <w:left w:val="nil"/>
              <w:bottom w:val="single" w:sz="4" w:space="0" w:color="auto"/>
              <w:right w:val="single" w:sz="4" w:space="0" w:color="auto"/>
            </w:tcBorders>
            <w:shd w:val="clear" w:color="auto" w:fill="auto"/>
            <w:vAlign w:val="center"/>
          </w:tcPr>
          <w:p w14:paraId="3BE50FFA" w14:textId="420F62C1"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5DA2BFE9" w14:textId="775AFF98"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177273B8"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5870EC07" w14:textId="6F17CCB6"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20</w:t>
            </w:r>
          </w:p>
        </w:tc>
        <w:tc>
          <w:tcPr>
            <w:tcW w:w="2791" w:type="dxa"/>
            <w:tcBorders>
              <w:top w:val="single" w:sz="4" w:space="0" w:color="auto"/>
              <w:left w:val="nil"/>
              <w:bottom w:val="single" w:sz="4" w:space="0" w:color="auto"/>
              <w:right w:val="single" w:sz="4" w:space="0" w:color="auto"/>
            </w:tcBorders>
            <w:shd w:val="clear" w:color="auto" w:fill="auto"/>
            <w:vAlign w:val="center"/>
          </w:tcPr>
          <w:p w14:paraId="7F1B9B1C" w14:textId="50C45D3F"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Миллеровского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611A87D1" w14:textId="04C79CC8"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51D94680" w14:textId="68E34B04"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6638B076"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416241D3" w14:textId="6FDA5305"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21</w:t>
            </w:r>
          </w:p>
        </w:tc>
        <w:tc>
          <w:tcPr>
            <w:tcW w:w="2791" w:type="dxa"/>
            <w:tcBorders>
              <w:top w:val="single" w:sz="4" w:space="0" w:color="auto"/>
              <w:left w:val="nil"/>
              <w:bottom w:val="single" w:sz="4" w:space="0" w:color="auto"/>
              <w:right w:val="single" w:sz="4" w:space="0" w:color="auto"/>
            </w:tcBorders>
            <w:shd w:val="clear" w:color="auto" w:fill="auto"/>
            <w:vAlign w:val="center"/>
          </w:tcPr>
          <w:p w14:paraId="71840155" w14:textId="183A2928"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Милютинского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7034173B" w14:textId="516A68BF"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196C2E4B" w14:textId="0F0694B6"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66E2F09F" w14:textId="77777777" w:rsidTr="007B7BAB">
        <w:trPr>
          <w:trHeight w:val="112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28EFE3DB" w14:textId="665012CE"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lastRenderedPageBreak/>
              <w:t>22</w:t>
            </w:r>
          </w:p>
        </w:tc>
        <w:tc>
          <w:tcPr>
            <w:tcW w:w="2791" w:type="dxa"/>
            <w:tcBorders>
              <w:top w:val="single" w:sz="4" w:space="0" w:color="auto"/>
              <w:left w:val="nil"/>
              <w:bottom w:val="single" w:sz="4" w:space="0" w:color="auto"/>
              <w:right w:val="single" w:sz="4" w:space="0" w:color="auto"/>
            </w:tcBorders>
            <w:shd w:val="clear" w:color="auto" w:fill="auto"/>
            <w:vAlign w:val="center"/>
          </w:tcPr>
          <w:p w14:paraId="1605082D" w14:textId="0A49B342"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Морозовского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5A1761FD" w14:textId="37C2F976"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4E17173A" w14:textId="7A8EC794"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5BF8074D"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1CBF4956" w14:textId="5B382DB6"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23</w:t>
            </w:r>
          </w:p>
        </w:tc>
        <w:tc>
          <w:tcPr>
            <w:tcW w:w="2791" w:type="dxa"/>
            <w:tcBorders>
              <w:top w:val="single" w:sz="4" w:space="0" w:color="auto"/>
              <w:left w:val="nil"/>
              <w:bottom w:val="single" w:sz="4" w:space="0" w:color="auto"/>
              <w:right w:val="single" w:sz="4" w:space="0" w:color="auto"/>
            </w:tcBorders>
            <w:shd w:val="clear" w:color="auto" w:fill="auto"/>
            <w:vAlign w:val="center"/>
          </w:tcPr>
          <w:p w14:paraId="716D2216" w14:textId="486EA8A4"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на дому Мясниковского района Ростовской области»</w:t>
            </w:r>
          </w:p>
        </w:tc>
        <w:tc>
          <w:tcPr>
            <w:tcW w:w="850" w:type="dxa"/>
            <w:tcBorders>
              <w:top w:val="single" w:sz="4" w:space="0" w:color="auto"/>
              <w:left w:val="nil"/>
              <w:bottom w:val="single" w:sz="4" w:space="0" w:color="auto"/>
              <w:right w:val="single" w:sz="4" w:space="0" w:color="auto"/>
            </w:tcBorders>
            <w:shd w:val="clear" w:color="auto" w:fill="auto"/>
            <w:vAlign w:val="center"/>
          </w:tcPr>
          <w:p w14:paraId="02C18887" w14:textId="7F794D7D"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559F511F" w14:textId="4A08E6B9"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5D0C91E1"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42D3C665" w14:textId="1B2E6419"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24</w:t>
            </w:r>
          </w:p>
        </w:tc>
        <w:tc>
          <w:tcPr>
            <w:tcW w:w="2791" w:type="dxa"/>
            <w:tcBorders>
              <w:top w:val="single" w:sz="4" w:space="0" w:color="auto"/>
              <w:left w:val="nil"/>
              <w:bottom w:val="single" w:sz="4" w:space="0" w:color="auto"/>
              <w:right w:val="single" w:sz="4" w:space="0" w:color="auto"/>
            </w:tcBorders>
            <w:shd w:val="clear" w:color="auto" w:fill="auto"/>
            <w:vAlign w:val="center"/>
          </w:tcPr>
          <w:p w14:paraId="516EEB21" w14:textId="58488839"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Неклиновского района Ростовской области</w:t>
            </w:r>
          </w:p>
        </w:tc>
        <w:tc>
          <w:tcPr>
            <w:tcW w:w="850" w:type="dxa"/>
            <w:tcBorders>
              <w:top w:val="single" w:sz="4" w:space="0" w:color="auto"/>
              <w:left w:val="nil"/>
              <w:bottom w:val="single" w:sz="4" w:space="0" w:color="auto"/>
              <w:right w:val="single" w:sz="4" w:space="0" w:color="auto"/>
            </w:tcBorders>
            <w:shd w:val="clear" w:color="auto" w:fill="auto"/>
            <w:vAlign w:val="center"/>
          </w:tcPr>
          <w:p w14:paraId="273F340C" w14:textId="43EDEC7D"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3EBC68C8" w14:textId="4A9104BB"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238625CC"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7EDE3256" w14:textId="15B53D33"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25</w:t>
            </w:r>
          </w:p>
        </w:tc>
        <w:tc>
          <w:tcPr>
            <w:tcW w:w="2791" w:type="dxa"/>
            <w:tcBorders>
              <w:top w:val="single" w:sz="4" w:space="0" w:color="auto"/>
              <w:left w:val="nil"/>
              <w:bottom w:val="single" w:sz="4" w:space="0" w:color="auto"/>
              <w:right w:val="single" w:sz="4" w:space="0" w:color="auto"/>
            </w:tcBorders>
            <w:shd w:val="clear" w:color="auto" w:fill="auto"/>
            <w:vAlign w:val="center"/>
          </w:tcPr>
          <w:p w14:paraId="2D3DFCE3" w14:textId="719EDB14"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Обливского района Ростовской области</w:t>
            </w:r>
          </w:p>
        </w:tc>
        <w:tc>
          <w:tcPr>
            <w:tcW w:w="850" w:type="dxa"/>
            <w:tcBorders>
              <w:top w:val="single" w:sz="4" w:space="0" w:color="auto"/>
              <w:left w:val="nil"/>
              <w:bottom w:val="single" w:sz="4" w:space="0" w:color="auto"/>
              <w:right w:val="single" w:sz="4" w:space="0" w:color="auto"/>
            </w:tcBorders>
            <w:shd w:val="clear" w:color="auto" w:fill="auto"/>
            <w:vAlign w:val="center"/>
          </w:tcPr>
          <w:p w14:paraId="3E1B5CD1" w14:textId="34A12DFA"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3AC49B49" w14:textId="222FC1A1"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419CF094"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3441AB68" w14:textId="54D39E25"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26</w:t>
            </w:r>
          </w:p>
        </w:tc>
        <w:tc>
          <w:tcPr>
            <w:tcW w:w="2791" w:type="dxa"/>
            <w:tcBorders>
              <w:top w:val="single" w:sz="4" w:space="0" w:color="auto"/>
              <w:left w:val="nil"/>
              <w:bottom w:val="single" w:sz="4" w:space="0" w:color="auto"/>
              <w:right w:val="single" w:sz="4" w:space="0" w:color="auto"/>
            </w:tcBorders>
            <w:shd w:val="clear" w:color="auto" w:fill="auto"/>
            <w:vAlign w:val="center"/>
          </w:tcPr>
          <w:p w14:paraId="565995F6" w14:textId="76478F70"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учреждение «Центр социального обслуживания  граждан пожилого возраста и инвалидов» Октябрьского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45DAEEC2" w14:textId="57E48C22"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7B0673FF" w14:textId="09D9C322"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0685B156"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2BDF4CAF" w14:textId="1573D230"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27</w:t>
            </w:r>
          </w:p>
        </w:tc>
        <w:tc>
          <w:tcPr>
            <w:tcW w:w="2791" w:type="dxa"/>
            <w:tcBorders>
              <w:top w:val="single" w:sz="4" w:space="0" w:color="auto"/>
              <w:left w:val="nil"/>
              <w:bottom w:val="single" w:sz="4" w:space="0" w:color="auto"/>
              <w:right w:val="single" w:sz="4" w:space="0" w:color="auto"/>
            </w:tcBorders>
            <w:shd w:val="clear" w:color="auto" w:fill="auto"/>
            <w:vAlign w:val="center"/>
          </w:tcPr>
          <w:p w14:paraId="308DA0E1" w14:textId="3256C196"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Пролетарского района Ростовской области</w:t>
            </w:r>
          </w:p>
        </w:tc>
        <w:tc>
          <w:tcPr>
            <w:tcW w:w="850" w:type="dxa"/>
            <w:tcBorders>
              <w:top w:val="single" w:sz="4" w:space="0" w:color="auto"/>
              <w:left w:val="nil"/>
              <w:bottom w:val="single" w:sz="4" w:space="0" w:color="auto"/>
              <w:right w:val="single" w:sz="4" w:space="0" w:color="auto"/>
            </w:tcBorders>
            <w:shd w:val="clear" w:color="auto" w:fill="auto"/>
            <w:vAlign w:val="center"/>
          </w:tcPr>
          <w:p w14:paraId="4461A045" w14:textId="506390A8"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704E4A4F" w14:textId="15B5EE29"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38EEB8FB"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6BDD100C" w14:textId="70B99075"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28</w:t>
            </w:r>
          </w:p>
        </w:tc>
        <w:tc>
          <w:tcPr>
            <w:tcW w:w="2791" w:type="dxa"/>
            <w:tcBorders>
              <w:top w:val="single" w:sz="4" w:space="0" w:color="auto"/>
              <w:left w:val="nil"/>
              <w:bottom w:val="single" w:sz="4" w:space="0" w:color="auto"/>
              <w:right w:val="single" w:sz="4" w:space="0" w:color="auto"/>
            </w:tcBorders>
            <w:shd w:val="clear" w:color="auto" w:fill="auto"/>
            <w:vAlign w:val="center"/>
          </w:tcPr>
          <w:p w14:paraId="1ABD7D05" w14:textId="454D61BF"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Семикаракорского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7271E894" w14:textId="2CF3F3F6"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16F465B6" w14:textId="2D54C6E2"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39EBDC94"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2F99B1C3" w14:textId="6C07653A"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29</w:t>
            </w:r>
          </w:p>
        </w:tc>
        <w:tc>
          <w:tcPr>
            <w:tcW w:w="2791" w:type="dxa"/>
            <w:tcBorders>
              <w:top w:val="single" w:sz="4" w:space="0" w:color="auto"/>
              <w:left w:val="nil"/>
              <w:bottom w:val="single" w:sz="4" w:space="0" w:color="auto"/>
              <w:right w:val="single" w:sz="4" w:space="0" w:color="auto"/>
            </w:tcBorders>
            <w:shd w:val="clear" w:color="auto" w:fill="auto"/>
            <w:vAlign w:val="center"/>
          </w:tcPr>
          <w:p w14:paraId="36454EE5" w14:textId="44ABB673"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Тацинского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1BF084DB" w14:textId="0CCF7081"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75257AFB" w14:textId="516FE777"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3B1073B6"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1C9BAE25" w14:textId="6AD80356"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30</w:t>
            </w:r>
          </w:p>
        </w:tc>
        <w:tc>
          <w:tcPr>
            <w:tcW w:w="2791" w:type="dxa"/>
            <w:tcBorders>
              <w:top w:val="single" w:sz="4" w:space="0" w:color="auto"/>
              <w:left w:val="nil"/>
              <w:bottom w:val="single" w:sz="4" w:space="0" w:color="auto"/>
              <w:right w:val="single" w:sz="4" w:space="0" w:color="auto"/>
            </w:tcBorders>
            <w:shd w:val="clear" w:color="auto" w:fill="auto"/>
            <w:vAlign w:val="center"/>
          </w:tcPr>
          <w:p w14:paraId="1B747D9D" w14:textId="0A83405C"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Усть-Донецкого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5F039E0A" w14:textId="7AACBC96"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28D2D3B4" w14:textId="6A9C35F3"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72F74A8C"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1B7180FB" w14:textId="63B893CD"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31</w:t>
            </w:r>
          </w:p>
        </w:tc>
        <w:tc>
          <w:tcPr>
            <w:tcW w:w="2791" w:type="dxa"/>
            <w:tcBorders>
              <w:top w:val="single" w:sz="4" w:space="0" w:color="auto"/>
              <w:left w:val="nil"/>
              <w:bottom w:val="single" w:sz="4" w:space="0" w:color="auto"/>
              <w:right w:val="single" w:sz="4" w:space="0" w:color="auto"/>
            </w:tcBorders>
            <w:shd w:val="clear" w:color="auto" w:fill="auto"/>
            <w:vAlign w:val="center"/>
          </w:tcPr>
          <w:p w14:paraId="6C6DE3D7" w14:textId="6848B015"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Цимлянского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4ECA93F5" w14:textId="55FA3EC6"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4C9B0AB9" w14:textId="6347EE5B"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535044FA"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1F463378" w14:textId="30C5EFD2"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32</w:t>
            </w:r>
          </w:p>
        </w:tc>
        <w:tc>
          <w:tcPr>
            <w:tcW w:w="2791" w:type="dxa"/>
            <w:tcBorders>
              <w:top w:val="single" w:sz="4" w:space="0" w:color="auto"/>
              <w:left w:val="nil"/>
              <w:bottom w:val="single" w:sz="4" w:space="0" w:color="auto"/>
              <w:right w:val="single" w:sz="4" w:space="0" w:color="auto"/>
            </w:tcBorders>
            <w:shd w:val="clear" w:color="auto" w:fill="auto"/>
            <w:vAlign w:val="center"/>
          </w:tcPr>
          <w:p w14:paraId="63313A1D" w14:textId="47980B57"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Чертковского района «Центр социального обслуживания  граждан пожилого возраста и инвалидов»</w:t>
            </w:r>
          </w:p>
        </w:tc>
        <w:tc>
          <w:tcPr>
            <w:tcW w:w="850" w:type="dxa"/>
            <w:tcBorders>
              <w:top w:val="single" w:sz="4" w:space="0" w:color="auto"/>
              <w:left w:val="nil"/>
              <w:bottom w:val="single" w:sz="4" w:space="0" w:color="auto"/>
              <w:right w:val="single" w:sz="4" w:space="0" w:color="auto"/>
            </w:tcBorders>
            <w:shd w:val="clear" w:color="auto" w:fill="auto"/>
            <w:vAlign w:val="center"/>
          </w:tcPr>
          <w:p w14:paraId="728F5B39" w14:textId="4F0B1A2D"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00ABA11B" w14:textId="04FB557C"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2AF11CB4"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3479A0C2" w14:textId="4902D963"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lastRenderedPageBreak/>
              <w:t>33</w:t>
            </w:r>
          </w:p>
        </w:tc>
        <w:tc>
          <w:tcPr>
            <w:tcW w:w="2791" w:type="dxa"/>
            <w:tcBorders>
              <w:top w:val="single" w:sz="4" w:space="0" w:color="auto"/>
              <w:left w:val="nil"/>
              <w:bottom w:val="single" w:sz="4" w:space="0" w:color="auto"/>
              <w:right w:val="single" w:sz="4" w:space="0" w:color="auto"/>
            </w:tcBorders>
            <w:shd w:val="clear" w:color="auto" w:fill="auto"/>
            <w:vAlign w:val="center"/>
          </w:tcPr>
          <w:p w14:paraId="391904C0" w14:textId="2EF7F028"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Шолоховского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0FD7FE2A" w14:textId="7FD43A51"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6C3E3E83" w14:textId="7DE2B8BA"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3252BD73"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56E2BCCE" w14:textId="677FC3A8"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34</w:t>
            </w:r>
          </w:p>
        </w:tc>
        <w:tc>
          <w:tcPr>
            <w:tcW w:w="2791" w:type="dxa"/>
            <w:tcBorders>
              <w:top w:val="single" w:sz="4" w:space="0" w:color="auto"/>
              <w:left w:val="nil"/>
              <w:bottom w:val="single" w:sz="4" w:space="0" w:color="auto"/>
              <w:right w:val="single" w:sz="4" w:space="0" w:color="auto"/>
            </w:tcBorders>
            <w:shd w:val="clear" w:color="auto" w:fill="auto"/>
            <w:vAlign w:val="center"/>
          </w:tcPr>
          <w:p w14:paraId="53721169" w14:textId="78C5096B"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Автономная некоммерческая организация «Центр социального обслуживания населения Песчанокопского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5A12DC88" w14:textId="7EAD4D19"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20A3431F" w14:textId="0834D87F"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7B7BAB" w:rsidRPr="00027922" w14:paraId="781635B2"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5D874701" w14:textId="34345721"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8F36DC">
              <w:rPr>
                <w:rFonts w:ascii="Times New Roman" w:eastAsia="Times New Roman" w:hAnsi="Times New Roman" w:cs="Times New Roman"/>
                <w:sz w:val="20"/>
                <w:szCs w:val="20"/>
                <w:lang w:eastAsia="ru-RU"/>
              </w:rPr>
              <w:t>35</w:t>
            </w:r>
          </w:p>
        </w:tc>
        <w:tc>
          <w:tcPr>
            <w:tcW w:w="2791" w:type="dxa"/>
            <w:tcBorders>
              <w:top w:val="single" w:sz="4" w:space="0" w:color="auto"/>
              <w:left w:val="nil"/>
              <w:bottom w:val="single" w:sz="4" w:space="0" w:color="auto"/>
              <w:right w:val="single" w:sz="4" w:space="0" w:color="auto"/>
            </w:tcBorders>
            <w:shd w:val="clear" w:color="auto" w:fill="auto"/>
            <w:vAlign w:val="center"/>
          </w:tcPr>
          <w:p w14:paraId="29BBDDB6" w14:textId="3A073460"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Сальского района»</w:t>
            </w:r>
          </w:p>
        </w:tc>
        <w:tc>
          <w:tcPr>
            <w:tcW w:w="850" w:type="dxa"/>
            <w:tcBorders>
              <w:top w:val="single" w:sz="4" w:space="0" w:color="auto"/>
              <w:left w:val="nil"/>
              <w:bottom w:val="single" w:sz="4" w:space="0" w:color="auto"/>
              <w:right w:val="single" w:sz="4" w:space="0" w:color="auto"/>
            </w:tcBorders>
            <w:shd w:val="clear" w:color="auto" w:fill="auto"/>
            <w:vAlign w:val="center"/>
          </w:tcPr>
          <w:p w14:paraId="27355B9F" w14:textId="4574D13B" w:rsidR="007B7BAB" w:rsidRPr="007B7BAB" w:rsidRDefault="007B7BAB" w:rsidP="007B7BAB">
            <w:pPr>
              <w:spacing w:after="0" w:line="240" w:lineRule="auto"/>
              <w:jc w:val="center"/>
              <w:rPr>
                <w:rFonts w:ascii="Times New Roman" w:eastAsia="Times New Roman" w:hAnsi="Times New Roman" w:cs="Times New Roman"/>
                <w:b/>
                <w:bCs/>
                <w:lang w:eastAsia="ru-RU"/>
              </w:rPr>
            </w:pPr>
            <w:r w:rsidRPr="007B7BAB">
              <w:rPr>
                <w:rFonts w:ascii="Times New Roman" w:hAnsi="Times New Roman" w:cs="Times New Roman"/>
                <w:b/>
                <w:bCs/>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4508A7B2" w14:textId="4612BA59" w:rsidR="007B7BAB" w:rsidRPr="008F36DC" w:rsidRDefault="007B7BAB" w:rsidP="007B7BA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p>
        </w:tc>
      </w:tr>
      <w:tr w:rsidR="004F6148" w:rsidRPr="00027922" w14:paraId="251DDD1C"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09DE577B" w14:textId="4C10CE6A" w:rsidR="004F6148" w:rsidRPr="008F36DC" w:rsidRDefault="004F6148" w:rsidP="004F614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2791" w:type="dxa"/>
            <w:tcBorders>
              <w:top w:val="single" w:sz="4" w:space="0" w:color="auto"/>
              <w:left w:val="nil"/>
              <w:bottom w:val="single" w:sz="4" w:space="0" w:color="auto"/>
              <w:right w:val="single" w:sz="4" w:space="0" w:color="auto"/>
            </w:tcBorders>
            <w:shd w:val="clear" w:color="auto" w:fill="auto"/>
            <w:vAlign w:val="center"/>
          </w:tcPr>
          <w:p w14:paraId="31CEC002" w14:textId="6B3FC9AA" w:rsidR="004F6148" w:rsidRPr="00424F06" w:rsidRDefault="004F6148" w:rsidP="004F6148">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Дубовского района «Центр социального обслуживания граждан пожилого возраста и инвалидов»</w:t>
            </w:r>
          </w:p>
        </w:tc>
        <w:tc>
          <w:tcPr>
            <w:tcW w:w="850" w:type="dxa"/>
            <w:tcBorders>
              <w:top w:val="single" w:sz="4" w:space="0" w:color="auto"/>
              <w:left w:val="nil"/>
              <w:bottom w:val="single" w:sz="4" w:space="0" w:color="auto"/>
              <w:right w:val="single" w:sz="4" w:space="0" w:color="auto"/>
            </w:tcBorders>
            <w:shd w:val="clear" w:color="auto" w:fill="auto"/>
            <w:vAlign w:val="center"/>
          </w:tcPr>
          <w:p w14:paraId="63A8DAA6" w14:textId="31AF6435" w:rsidR="004F6148" w:rsidRPr="007B7BAB" w:rsidRDefault="004F6148" w:rsidP="004F6148">
            <w:pPr>
              <w:spacing w:after="0" w:line="240" w:lineRule="auto"/>
              <w:jc w:val="center"/>
              <w:rPr>
                <w:rFonts w:ascii="Times New Roman" w:hAnsi="Times New Roman" w:cs="Times New Roman"/>
                <w:b/>
                <w:bCs/>
              </w:rPr>
            </w:pPr>
            <w:r>
              <w:rPr>
                <w:rFonts w:ascii="Times New Roman" w:eastAsia="Times New Roman" w:hAnsi="Times New Roman" w:cs="Times New Roman"/>
                <w:b/>
                <w:bCs/>
                <w:szCs w:val="16"/>
                <w:lang w:eastAsia="ru-RU"/>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6DD5A091" w14:textId="05D6839B"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027922">
              <w:rPr>
                <w:rFonts w:ascii="Times New Roman" w:eastAsia="Times New Roman" w:hAnsi="Times New Roman" w:cs="Times New Roman"/>
                <w:szCs w:val="16"/>
                <w:lang w:eastAsia="ru-RU"/>
              </w:rPr>
              <w:br/>
            </w:r>
            <w:r w:rsidRPr="003679A3">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Продолжать работу по поддержанию высокого качества условий оказания услуг</w:t>
            </w:r>
          </w:p>
          <w:p w14:paraId="5FD90EE9"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p>
        </w:tc>
      </w:tr>
      <w:tr w:rsidR="004F6148" w:rsidRPr="00027922" w14:paraId="4ACC9803" w14:textId="77777777" w:rsidTr="007B7BAB">
        <w:trPr>
          <w:trHeight w:val="76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08B56F88" w14:textId="0D41206B" w:rsidR="004F6148" w:rsidRPr="008F36DC" w:rsidRDefault="004F6148" w:rsidP="004F614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37</w:t>
            </w:r>
          </w:p>
        </w:tc>
        <w:tc>
          <w:tcPr>
            <w:tcW w:w="2791" w:type="dxa"/>
            <w:tcBorders>
              <w:top w:val="single" w:sz="4" w:space="0" w:color="auto"/>
              <w:left w:val="nil"/>
              <w:bottom w:val="single" w:sz="4" w:space="0" w:color="auto"/>
              <w:right w:val="single" w:sz="4" w:space="0" w:color="auto"/>
            </w:tcBorders>
            <w:shd w:val="clear" w:color="auto" w:fill="auto"/>
            <w:vAlign w:val="center"/>
          </w:tcPr>
          <w:p w14:paraId="338463C3" w14:textId="6EE9A48D" w:rsidR="004F6148" w:rsidRPr="00424F06" w:rsidRDefault="004F6148" w:rsidP="004F6148">
            <w:pPr>
              <w:spacing w:after="0" w:line="240" w:lineRule="auto"/>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населения Советского района города Ростова-на-Дону»</w:t>
            </w:r>
          </w:p>
        </w:tc>
        <w:tc>
          <w:tcPr>
            <w:tcW w:w="850" w:type="dxa"/>
            <w:tcBorders>
              <w:top w:val="single" w:sz="4" w:space="0" w:color="auto"/>
              <w:left w:val="nil"/>
              <w:bottom w:val="single" w:sz="4" w:space="0" w:color="auto"/>
              <w:right w:val="single" w:sz="4" w:space="0" w:color="auto"/>
            </w:tcBorders>
            <w:shd w:val="clear" w:color="auto" w:fill="auto"/>
            <w:vAlign w:val="center"/>
          </w:tcPr>
          <w:p w14:paraId="78F401E2" w14:textId="215472DD" w:rsidR="004F6148" w:rsidRPr="007B7BAB" w:rsidRDefault="004F6148" w:rsidP="004F6148">
            <w:pPr>
              <w:spacing w:after="0" w:line="240" w:lineRule="auto"/>
              <w:jc w:val="center"/>
              <w:rPr>
                <w:rFonts w:ascii="Times New Roman" w:hAnsi="Times New Roman" w:cs="Times New Roman"/>
                <w:b/>
                <w:bCs/>
              </w:rPr>
            </w:pPr>
            <w:r>
              <w:rPr>
                <w:rFonts w:ascii="Times New Roman" w:eastAsia="Times New Roman" w:hAnsi="Times New Roman" w:cs="Times New Roman"/>
                <w:b/>
                <w:lang w:eastAsia="ru-RU"/>
              </w:rPr>
              <w:t>100,00</w:t>
            </w:r>
          </w:p>
        </w:tc>
        <w:tc>
          <w:tcPr>
            <w:tcW w:w="6081" w:type="dxa"/>
            <w:tcBorders>
              <w:top w:val="single" w:sz="4" w:space="0" w:color="auto"/>
              <w:left w:val="nil"/>
              <w:bottom w:val="single" w:sz="4" w:space="0" w:color="auto"/>
              <w:right w:val="single" w:sz="4" w:space="0" w:color="auto"/>
            </w:tcBorders>
            <w:shd w:val="clear" w:color="auto" w:fill="auto"/>
            <w:vAlign w:val="center"/>
          </w:tcPr>
          <w:p w14:paraId="43F93755" w14:textId="7DA84B6B"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 w:val="20"/>
                <w:szCs w:val="20"/>
                <w:lang w:eastAsia="ru-RU"/>
              </w:rPr>
              <w:t>Продолжать работу по поддержанию высокого качества условий оказания услуг</w:t>
            </w:r>
            <w:r w:rsidRPr="00027922">
              <w:rPr>
                <w:rFonts w:ascii="Times New Roman" w:eastAsia="Times New Roman" w:hAnsi="Times New Roman" w:cs="Times New Roman"/>
                <w:szCs w:val="16"/>
                <w:lang w:eastAsia="ru-RU"/>
              </w:rPr>
              <w:br/>
            </w:r>
          </w:p>
        </w:tc>
      </w:tr>
      <w:tr w:rsidR="004F6148" w:rsidRPr="00027922" w14:paraId="712191C8" w14:textId="77777777" w:rsidTr="004F6148">
        <w:trPr>
          <w:trHeight w:val="1350"/>
        </w:trPr>
        <w:tc>
          <w:tcPr>
            <w:tcW w:w="578" w:type="dxa"/>
            <w:tcBorders>
              <w:top w:val="nil"/>
              <w:left w:val="single" w:sz="4" w:space="0" w:color="auto"/>
              <w:bottom w:val="single" w:sz="4" w:space="0" w:color="auto"/>
              <w:right w:val="single" w:sz="4" w:space="0" w:color="auto"/>
            </w:tcBorders>
            <w:shd w:val="clear" w:color="auto" w:fill="auto"/>
            <w:vAlign w:val="center"/>
          </w:tcPr>
          <w:p w14:paraId="31176DE6" w14:textId="17623AEB"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38</w:t>
            </w:r>
          </w:p>
        </w:tc>
        <w:tc>
          <w:tcPr>
            <w:tcW w:w="2791" w:type="dxa"/>
            <w:tcBorders>
              <w:top w:val="nil"/>
              <w:left w:val="nil"/>
              <w:bottom w:val="single" w:sz="4" w:space="0" w:color="auto"/>
              <w:right w:val="single" w:sz="4" w:space="0" w:color="auto"/>
            </w:tcBorders>
            <w:shd w:val="clear" w:color="auto" w:fill="auto"/>
            <w:vAlign w:val="center"/>
          </w:tcPr>
          <w:p w14:paraId="6ADFEE36" w14:textId="20F68188"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Тарасовского района</w:t>
            </w:r>
          </w:p>
        </w:tc>
        <w:tc>
          <w:tcPr>
            <w:tcW w:w="850" w:type="dxa"/>
            <w:tcBorders>
              <w:top w:val="nil"/>
              <w:left w:val="nil"/>
              <w:bottom w:val="single" w:sz="4" w:space="0" w:color="auto"/>
              <w:right w:val="single" w:sz="4" w:space="0" w:color="auto"/>
            </w:tcBorders>
            <w:shd w:val="clear" w:color="auto" w:fill="auto"/>
            <w:vAlign w:val="center"/>
            <w:hideMark/>
          </w:tcPr>
          <w:p w14:paraId="2BC28FC5" w14:textId="1289BA56" w:rsidR="004F6148" w:rsidRPr="00027922" w:rsidRDefault="004F6148" w:rsidP="004F6148">
            <w:pPr>
              <w:spacing w:after="0" w:line="240" w:lineRule="auto"/>
              <w:jc w:val="center"/>
              <w:rPr>
                <w:rFonts w:ascii="Times New Roman" w:eastAsia="Times New Roman" w:hAnsi="Times New Roman" w:cs="Times New Roman"/>
                <w:b/>
                <w:bCs/>
                <w:lang w:eastAsia="ru-RU"/>
              </w:rPr>
            </w:pPr>
            <w:r w:rsidRPr="00027922">
              <w:rPr>
                <w:rFonts w:ascii="Times New Roman" w:eastAsia="Times New Roman" w:hAnsi="Times New Roman" w:cs="Times New Roman"/>
                <w:b/>
                <w:bCs/>
                <w:lang w:eastAsia="ru-RU"/>
              </w:rPr>
              <w:t>99,</w:t>
            </w:r>
            <w:r w:rsidR="00E31970">
              <w:rPr>
                <w:rFonts w:ascii="Times New Roman" w:eastAsia="Times New Roman" w:hAnsi="Times New Roman" w:cs="Times New Roman"/>
                <w:b/>
                <w:bCs/>
                <w:lang w:eastAsia="ru-RU"/>
              </w:rPr>
              <w:t>96</w:t>
            </w:r>
          </w:p>
        </w:tc>
        <w:tc>
          <w:tcPr>
            <w:tcW w:w="6081" w:type="dxa"/>
            <w:tcBorders>
              <w:top w:val="nil"/>
              <w:left w:val="nil"/>
              <w:bottom w:val="single" w:sz="4" w:space="0" w:color="auto"/>
              <w:right w:val="single" w:sz="4" w:space="0" w:color="auto"/>
            </w:tcBorders>
            <w:shd w:val="clear" w:color="auto" w:fill="auto"/>
            <w:vAlign w:val="center"/>
            <w:hideMark/>
          </w:tcPr>
          <w:p w14:paraId="3EC45090" w14:textId="77777777" w:rsidR="004F6148" w:rsidRDefault="004F6148" w:rsidP="004F6148">
            <w:pPr>
              <w:spacing w:after="0" w:line="240" w:lineRule="auto"/>
              <w:jc w:val="center"/>
              <w:rPr>
                <w:rFonts w:ascii="Times New Roman" w:eastAsia="Times New Roman" w:hAnsi="Times New Roman" w:cs="Times New Roman"/>
                <w:b/>
                <w:sz w:val="20"/>
                <w:szCs w:val="20"/>
                <w:lang w:eastAsia="ru-RU"/>
              </w:rPr>
            </w:pPr>
            <w:r w:rsidRPr="009736B7">
              <w:rPr>
                <w:rFonts w:ascii="Times New Roman" w:eastAsia="Times New Roman" w:hAnsi="Times New Roman" w:cs="Times New Roman"/>
                <w:sz w:val="20"/>
                <w:szCs w:val="20"/>
                <w:lang w:eastAsia="ru-RU"/>
              </w:rPr>
              <w:t>Повысить</w:t>
            </w:r>
            <w:r w:rsidRPr="009736B7">
              <w:rPr>
                <w:rFonts w:ascii="Times New Roman" w:eastAsia="Times New Roman" w:hAnsi="Times New Roman" w:cs="Times New Roman"/>
                <w:b/>
                <w:sz w:val="20"/>
                <w:szCs w:val="20"/>
                <w:lang w:eastAsia="ru-RU"/>
              </w:rPr>
              <w:t xml:space="preserve"> доброжелательность, вежливость работников </w:t>
            </w:r>
          </w:p>
          <w:p w14:paraId="62123FAC" w14:textId="700FA6DA" w:rsidR="004F6148" w:rsidRPr="009736B7" w:rsidRDefault="004F6148" w:rsidP="004F6148">
            <w:pPr>
              <w:spacing w:after="0" w:line="240" w:lineRule="auto"/>
              <w:jc w:val="center"/>
              <w:rPr>
                <w:rFonts w:ascii="Times New Roman" w:eastAsia="Times New Roman" w:hAnsi="Times New Roman" w:cs="Times New Roman"/>
                <w:lang w:eastAsia="ru-RU"/>
              </w:rPr>
            </w:pPr>
            <w:r w:rsidRPr="009736B7">
              <w:rPr>
                <w:rFonts w:ascii="Times New Roman" w:eastAsia="Times New Roman" w:hAnsi="Times New Roman" w:cs="Times New Roman"/>
                <w:sz w:val="20"/>
                <w:szCs w:val="20"/>
                <w:lang w:eastAsia="ru-RU"/>
              </w:rPr>
              <w:t>организации, обеспечивающих непосредственное оказание услуги при обращении в организацию социальной сферы</w:t>
            </w:r>
          </w:p>
        </w:tc>
      </w:tr>
      <w:tr w:rsidR="004F6148" w:rsidRPr="00027922" w14:paraId="4CEE3148" w14:textId="77777777" w:rsidTr="007B7BAB">
        <w:trPr>
          <w:trHeight w:val="1575"/>
        </w:trPr>
        <w:tc>
          <w:tcPr>
            <w:tcW w:w="578" w:type="dxa"/>
            <w:tcBorders>
              <w:top w:val="nil"/>
              <w:left w:val="single" w:sz="4" w:space="0" w:color="auto"/>
              <w:bottom w:val="single" w:sz="4" w:space="0" w:color="auto"/>
              <w:right w:val="single" w:sz="4" w:space="0" w:color="auto"/>
            </w:tcBorders>
            <w:shd w:val="clear" w:color="auto" w:fill="auto"/>
            <w:vAlign w:val="center"/>
          </w:tcPr>
          <w:p w14:paraId="2FE29FDE" w14:textId="401D58AD"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39</w:t>
            </w:r>
          </w:p>
        </w:tc>
        <w:tc>
          <w:tcPr>
            <w:tcW w:w="2791" w:type="dxa"/>
            <w:tcBorders>
              <w:top w:val="nil"/>
              <w:left w:val="nil"/>
              <w:bottom w:val="single" w:sz="4" w:space="0" w:color="auto"/>
              <w:right w:val="single" w:sz="4" w:space="0" w:color="auto"/>
            </w:tcBorders>
            <w:shd w:val="clear" w:color="auto" w:fill="auto"/>
            <w:vAlign w:val="center"/>
          </w:tcPr>
          <w:p w14:paraId="241BC504" w14:textId="147C6AEB"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Целинского района</w:t>
            </w:r>
          </w:p>
        </w:tc>
        <w:tc>
          <w:tcPr>
            <w:tcW w:w="850" w:type="dxa"/>
            <w:tcBorders>
              <w:top w:val="nil"/>
              <w:left w:val="nil"/>
              <w:bottom w:val="single" w:sz="4" w:space="0" w:color="auto"/>
              <w:right w:val="single" w:sz="4" w:space="0" w:color="auto"/>
            </w:tcBorders>
            <w:shd w:val="clear" w:color="auto" w:fill="auto"/>
            <w:vAlign w:val="center"/>
            <w:hideMark/>
          </w:tcPr>
          <w:p w14:paraId="5861FB3A" w14:textId="486258A9" w:rsidR="004F6148" w:rsidRPr="00027922" w:rsidRDefault="004F6148" w:rsidP="004F6148">
            <w:pPr>
              <w:spacing w:after="0" w:line="240" w:lineRule="auto"/>
              <w:jc w:val="center"/>
              <w:rPr>
                <w:rFonts w:ascii="Times New Roman" w:eastAsia="Times New Roman" w:hAnsi="Times New Roman" w:cs="Times New Roman"/>
                <w:b/>
                <w:bCs/>
                <w:lang w:eastAsia="ru-RU"/>
              </w:rPr>
            </w:pPr>
            <w:r w:rsidRPr="00027922">
              <w:rPr>
                <w:rFonts w:ascii="Times New Roman" w:eastAsia="Times New Roman" w:hAnsi="Times New Roman" w:cs="Times New Roman"/>
                <w:b/>
                <w:bCs/>
                <w:lang w:eastAsia="ru-RU"/>
              </w:rPr>
              <w:t>99,</w:t>
            </w:r>
            <w:r w:rsidR="00E31970">
              <w:rPr>
                <w:rFonts w:ascii="Times New Roman" w:eastAsia="Times New Roman" w:hAnsi="Times New Roman" w:cs="Times New Roman"/>
                <w:b/>
                <w:bCs/>
                <w:lang w:eastAsia="ru-RU"/>
              </w:rPr>
              <w:t>96</w:t>
            </w:r>
          </w:p>
        </w:tc>
        <w:tc>
          <w:tcPr>
            <w:tcW w:w="6081" w:type="dxa"/>
            <w:tcBorders>
              <w:top w:val="nil"/>
              <w:left w:val="nil"/>
              <w:bottom w:val="single" w:sz="4" w:space="0" w:color="auto"/>
              <w:right w:val="single" w:sz="4" w:space="0" w:color="auto"/>
            </w:tcBorders>
            <w:shd w:val="clear" w:color="auto" w:fill="auto"/>
            <w:vAlign w:val="center"/>
            <w:hideMark/>
          </w:tcPr>
          <w:p w14:paraId="576E418E" w14:textId="77777777" w:rsidR="004F6148" w:rsidRDefault="004F6148" w:rsidP="004F6148">
            <w:pPr>
              <w:spacing w:after="0" w:line="240" w:lineRule="auto"/>
              <w:jc w:val="center"/>
              <w:rPr>
                <w:rFonts w:ascii="Times New Roman" w:eastAsia="Times New Roman" w:hAnsi="Times New Roman" w:cs="Times New Roman"/>
                <w:b/>
                <w:sz w:val="20"/>
                <w:szCs w:val="20"/>
                <w:lang w:eastAsia="ru-RU"/>
              </w:rPr>
            </w:pPr>
            <w:r w:rsidRPr="009736B7">
              <w:rPr>
                <w:rFonts w:ascii="Times New Roman" w:eastAsia="Times New Roman" w:hAnsi="Times New Roman" w:cs="Times New Roman"/>
                <w:sz w:val="20"/>
                <w:szCs w:val="20"/>
                <w:lang w:eastAsia="ru-RU"/>
              </w:rPr>
              <w:t>Повысить</w:t>
            </w:r>
            <w:r w:rsidRPr="003679A3">
              <w:rPr>
                <w:rFonts w:ascii="Times New Roman" w:eastAsia="Times New Roman" w:hAnsi="Times New Roman" w:cs="Times New Roman"/>
                <w:b/>
                <w:sz w:val="20"/>
                <w:szCs w:val="20"/>
                <w:lang w:eastAsia="ru-RU"/>
              </w:rPr>
              <w:t xml:space="preserve"> откр</w:t>
            </w:r>
            <w:r>
              <w:rPr>
                <w:rFonts w:ascii="Times New Roman" w:eastAsia="Times New Roman" w:hAnsi="Times New Roman" w:cs="Times New Roman"/>
                <w:b/>
                <w:sz w:val="20"/>
                <w:szCs w:val="20"/>
                <w:lang w:eastAsia="ru-RU"/>
              </w:rPr>
              <w:t xml:space="preserve">ытость и доступность информации </w:t>
            </w:r>
          </w:p>
          <w:p w14:paraId="539DB21D" w14:textId="3BD5D6DA" w:rsidR="004F6148" w:rsidRPr="009736B7" w:rsidRDefault="004F6148" w:rsidP="004F6148">
            <w:pPr>
              <w:spacing w:after="0" w:line="240" w:lineRule="auto"/>
              <w:jc w:val="center"/>
              <w:rPr>
                <w:rFonts w:ascii="Times New Roman" w:eastAsia="Times New Roman" w:hAnsi="Times New Roman" w:cs="Times New Roman"/>
                <w:sz w:val="20"/>
                <w:szCs w:val="20"/>
                <w:lang w:eastAsia="ru-RU"/>
              </w:rPr>
            </w:pPr>
            <w:r w:rsidRPr="009736B7">
              <w:rPr>
                <w:rFonts w:ascii="Times New Roman" w:eastAsia="Times New Roman" w:hAnsi="Times New Roman" w:cs="Times New Roman"/>
                <w:sz w:val="20"/>
                <w:szCs w:val="20"/>
                <w:lang w:eastAsia="ru-RU"/>
              </w:rPr>
              <w:t>для получателей услуг.</w:t>
            </w:r>
          </w:p>
          <w:p w14:paraId="22310088" w14:textId="79B2A447"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доброжелательность</w:t>
            </w:r>
            <w:r w:rsidRPr="003679A3">
              <w:rPr>
                <w:rFonts w:ascii="Times New Roman" w:eastAsia="Times New Roman" w:hAnsi="Times New Roman" w:cs="Times New Roman"/>
                <w:sz w:val="20"/>
                <w:szCs w:val="20"/>
                <w:lang w:eastAsia="ru-RU"/>
              </w:rPr>
              <w:t>, вежливость работников организации при первичном контакте, и обеспечивающих непосредственное оказание услуг.</w:t>
            </w:r>
          </w:p>
        </w:tc>
      </w:tr>
      <w:tr w:rsidR="004F6148" w:rsidRPr="00027922" w14:paraId="651EA3CD" w14:textId="77777777" w:rsidTr="007B7BAB">
        <w:trPr>
          <w:trHeight w:val="1350"/>
        </w:trPr>
        <w:tc>
          <w:tcPr>
            <w:tcW w:w="578" w:type="dxa"/>
            <w:tcBorders>
              <w:top w:val="nil"/>
              <w:left w:val="single" w:sz="4" w:space="0" w:color="auto"/>
              <w:bottom w:val="single" w:sz="4" w:space="0" w:color="auto"/>
              <w:right w:val="single" w:sz="4" w:space="0" w:color="auto"/>
            </w:tcBorders>
            <w:shd w:val="clear" w:color="auto" w:fill="auto"/>
            <w:vAlign w:val="center"/>
          </w:tcPr>
          <w:p w14:paraId="68E562C2" w14:textId="61A0833F"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40</w:t>
            </w:r>
          </w:p>
        </w:tc>
        <w:tc>
          <w:tcPr>
            <w:tcW w:w="2791" w:type="dxa"/>
            <w:tcBorders>
              <w:top w:val="nil"/>
              <w:left w:val="nil"/>
              <w:bottom w:val="single" w:sz="4" w:space="0" w:color="auto"/>
              <w:right w:val="single" w:sz="4" w:space="0" w:color="auto"/>
            </w:tcBorders>
            <w:shd w:val="clear" w:color="auto" w:fill="auto"/>
            <w:vAlign w:val="center"/>
          </w:tcPr>
          <w:p w14:paraId="40E75024" w14:textId="77777777" w:rsidR="004F6148" w:rsidRDefault="004F6148" w:rsidP="004F6148">
            <w:pPr>
              <w:spacing w:after="0"/>
              <w:jc w:val="center"/>
              <w:rPr>
                <w:rFonts w:ascii="Times New Roman" w:eastAsia="Calibri" w:hAnsi="Times New Roman" w:cs="Times New Roman"/>
                <w:sz w:val="20"/>
                <w:szCs w:val="20"/>
              </w:rPr>
            </w:pPr>
            <w:r w:rsidRPr="00424F06">
              <w:rPr>
                <w:rFonts w:ascii="Times New Roman" w:eastAsia="Calibri" w:hAnsi="Times New Roman" w:cs="Times New Roman"/>
                <w:sz w:val="20"/>
                <w:szCs w:val="20"/>
              </w:rPr>
              <w:t xml:space="preserve">Муниципальное бюджетное учреждение «Центр социального обслуживания  граждан пожилого возраста и инвалидов» Константиновского </w:t>
            </w:r>
          </w:p>
          <w:p w14:paraId="430A90E1" w14:textId="04FA4BA0" w:rsidR="004F6148" w:rsidRPr="00027922" w:rsidRDefault="004F6148" w:rsidP="004F6148">
            <w:pPr>
              <w:spacing w:after="0"/>
              <w:jc w:val="center"/>
              <w:rPr>
                <w:rFonts w:ascii="Times New Roman" w:hAnsi="Times New Roman" w:cs="Times New Roman"/>
              </w:rPr>
            </w:pPr>
            <w:r w:rsidRPr="00424F06">
              <w:rPr>
                <w:rFonts w:ascii="Times New Roman" w:eastAsia="Calibri" w:hAnsi="Times New Roman" w:cs="Times New Roman"/>
                <w:sz w:val="20"/>
                <w:szCs w:val="20"/>
              </w:rPr>
              <w:t>района</w:t>
            </w:r>
          </w:p>
        </w:tc>
        <w:tc>
          <w:tcPr>
            <w:tcW w:w="850" w:type="dxa"/>
            <w:tcBorders>
              <w:top w:val="nil"/>
              <w:left w:val="nil"/>
              <w:bottom w:val="single" w:sz="4" w:space="0" w:color="auto"/>
              <w:right w:val="single" w:sz="4" w:space="0" w:color="auto"/>
            </w:tcBorders>
            <w:shd w:val="clear" w:color="auto" w:fill="auto"/>
            <w:vAlign w:val="center"/>
            <w:hideMark/>
          </w:tcPr>
          <w:p w14:paraId="0764F0DE" w14:textId="57336379" w:rsidR="004F6148" w:rsidRPr="00027922" w:rsidRDefault="004F6148" w:rsidP="004F6148">
            <w:pPr>
              <w:spacing w:after="0" w:line="240" w:lineRule="auto"/>
              <w:jc w:val="center"/>
              <w:rPr>
                <w:rFonts w:ascii="Times New Roman" w:eastAsia="Times New Roman" w:hAnsi="Times New Roman" w:cs="Times New Roman"/>
                <w:b/>
                <w:bCs/>
                <w:lang w:eastAsia="ru-RU"/>
              </w:rPr>
            </w:pPr>
            <w:r w:rsidRPr="00027922">
              <w:rPr>
                <w:rFonts w:ascii="Times New Roman" w:eastAsia="Times New Roman" w:hAnsi="Times New Roman" w:cs="Times New Roman"/>
                <w:b/>
                <w:bCs/>
                <w:lang w:eastAsia="ru-RU"/>
              </w:rPr>
              <w:t>99,</w:t>
            </w:r>
            <w:r>
              <w:rPr>
                <w:rFonts w:ascii="Times New Roman" w:eastAsia="Times New Roman" w:hAnsi="Times New Roman" w:cs="Times New Roman"/>
                <w:b/>
                <w:bCs/>
                <w:lang w:eastAsia="ru-RU"/>
              </w:rPr>
              <w:t>96</w:t>
            </w:r>
          </w:p>
        </w:tc>
        <w:tc>
          <w:tcPr>
            <w:tcW w:w="6081" w:type="dxa"/>
            <w:tcBorders>
              <w:top w:val="nil"/>
              <w:left w:val="nil"/>
              <w:bottom w:val="single" w:sz="4" w:space="0" w:color="auto"/>
              <w:right w:val="single" w:sz="4" w:space="0" w:color="auto"/>
            </w:tcBorders>
            <w:shd w:val="clear" w:color="auto" w:fill="auto"/>
            <w:vAlign w:val="center"/>
            <w:hideMark/>
          </w:tcPr>
          <w:p w14:paraId="7455BE34" w14:textId="77777777" w:rsidR="004F6148" w:rsidRPr="00B772A0" w:rsidRDefault="004F6148" w:rsidP="004F6148">
            <w:pPr>
              <w:spacing w:after="0" w:line="240" w:lineRule="auto"/>
              <w:jc w:val="center"/>
              <w:rPr>
                <w:rFonts w:ascii="Times New Roman" w:eastAsia="Times New Roman" w:hAnsi="Times New Roman" w:cs="Times New Roman"/>
                <w:b/>
                <w:sz w:val="20"/>
                <w:szCs w:val="20"/>
                <w:lang w:eastAsia="ru-RU"/>
              </w:rPr>
            </w:pPr>
            <w:r w:rsidRPr="00B772A0">
              <w:rPr>
                <w:rFonts w:ascii="Times New Roman" w:eastAsia="Times New Roman" w:hAnsi="Times New Roman" w:cs="Times New Roman"/>
                <w:sz w:val="20"/>
                <w:szCs w:val="20"/>
                <w:lang w:eastAsia="ru-RU"/>
              </w:rPr>
              <w:t>Повысить</w:t>
            </w:r>
            <w:r w:rsidRPr="00B772A0">
              <w:rPr>
                <w:rFonts w:ascii="Times New Roman" w:eastAsia="Times New Roman" w:hAnsi="Times New Roman" w:cs="Times New Roman"/>
                <w:b/>
                <w:sz w:val="20"/>
                <w:szCs w:val="20"/>
                <w:lang w:eastAsia="ru-RU"/>
              </w:rPr>
              <w:t xml:space="preserve"> открытость и доступность информации </w:t>
            </w:r>
          </w:p>
          <w:p w14:paraId="186EC70E" w14:textId="77777777" w:rsidR="004F6148" w:rsidRPr="00B772A0" w:rsidRDefault="004F6148" w:rsidP="004F6148">
            <w:pPr>
              <w:spacing w:after="0" w:line="240" w:lineRule="auto"/>
              <w:jc w:val="center"/>
              <w:rPr>
                <w:rFonts w:ascii="Times New Roman" w:eastAsia="Times New Roman" w:hAnsi="Times New Roman" w:cs="Times New Roman"/>
                <w:sz w:val="20"/>
                <w:szCs w:val="20"/>
                <w:lang w:eastAsia="ru-RU"/>
              </w:rPr>
            </w:pPr>
            <w:r w:rsidRPr="00B772A0">
              <w:rPr>
                <w:rFonts w:ascii="Times New Roman" w:eastAsia="Times New Roman" w:hAnsi="Times New Roman" w:cs="Times New Roman"/>
                <w:sz w:val="20"/>
                <w:szCs w:val="20"/>
                <w:lang w:eastAsia="ru-RU"/>
              </w:rPr>
              <w:t>для получателей услуг.</w:t>
            </w:r>
          </w:p>
          <w:p w14:paraId="5F4EE406" w14:textId="77777777" w:rsidR="004F6148" w:rsidRPr="00B772A0" w:rsidRDefault="004F6148" w:rsidP="004F6148">
            <w:pPr>
              <w:spacing w:after="0" w:line="240" w:lineRule="auto"/>
              <w:jc w:val="center"/>
              <w:rPr>
                <w:rFonts w:ascii="Times New Roman" w:eastAsia="Times New Roman" w:hAnsi="Times New Roman" w:cs="Times New Roman"/>
                <w:b/>
                <w:sz w:val="20"/>
                <w:szCs w:val="20"/>
                <w:lang w:eastAsia="ru-RU"/>
              </w:rPr>
            </w:pPr>
            <w:r w:rsidRPr="00B772A0">
              <w:rPr>
                <w:rFonts w:ascii="Times New Roman" w:eastAsia="Times New Roman" w:hAnsi="Times New Roman" w:cs="Times New Roman"/>
                <w:sz w:val="20"/>
                <w:szCs w:val="20"/>
                <w:lang w:eastAsia="ru-RU"/>
              </w:rPr>
              <w:t>Повысить качество</w:t>
            </w:r>
            <w:r w:rsidRPr="00B772A0">
              <w:rPr>
                <w:rFonts w:ascii="Times New Roman" w:eastAsia="Times New Roman" w:hAnsi="Times New Roman" w:cs="Times New Roman"/>
                <w:b/>
                <w:sz w:val="20"/>
                <w:szCs w:val="20"/>
                <w:lang w:eastAsia="ru-RU"/>
              </w:rPr>
              <w:t xml:space="preserve"> организационных условий</w:t>
            </w:r>
          </w:p>
          <w:p w14:paraId="4679220E" w14:textId="51DE7C2E" w:rsidR="004F6148" w:rsidRPr="00B85E4A" w:rsidRDefault="004F6148" w:rsidP="004F6148">
            <w:pPr>
              <w:spacing w:after="0" w:line="240" w:lineRule="auto"/>
              <w:jc w:val="center"/>
              <w:rPr>
                <w:rFonts w:ascii="Times New Roman" w:eastAsia="Times New Roman" w:hAnsi="Times New Roman" w:cs="Times New Roman"/>
                <w:sz w:val="20"/>
                <w:szCs w:val="20"/>
                <w:lang w:eastAsia="ru-RU"/>
              </w:rPr>
            </w:pPr>
            <w:r w:rsidRPr="00B772A0">
              <w:rPr>
                <w:rFonts w:ascii="Times New Roman" w:eastAsia="Times New Roman" w:hAnsi="Times New Roman" w:cs="Times New Roman"/>
                <w:b/>
                <w:sz w:val="20"/>
                <w:szCs w:val="20"/>
                <w:lang w:eastAsia="ru-RU"/>
              </w:rPr>
              <w:t xml:space="preserve"> </w:t>
            </w:r>
            <w:r w:rsidRPr="00B772A0">
              <w:rPr>
                <w:rFonts w:ascii="Times New Roman" w:eastAsia="Times New Roman" w:hAnsi="Times New Roman" w:cs="Times New Roman"/>
                <w:sz w:val="20"/>
                <w:szCs w:val="20"/>
                <w:lang w:eastAsia="ru-RU"/>
              </w:rPr>
              <w:t>оказания услуг</w:t>
            </w:r>
          </w:p>
          <w:p w14:paraId="492D2CDB" w14:textId="23B36969" w:rsidR="004F6148" w:rsidRPr="00027922" w:rsidRDefault="004F6148" w:rsidP="004F6148">
            <w:pPr>
              <w:spacing w:after="0" w:line="240" w:lineRule="auto"/>
              <w:jc w:val="center"/>
              <w:rPr>
                <w:rFonts w:ascii="Times New Roman" w:eastAsia="Times New Roman" w:hAnsi="Times New Roman" w:cs="Times New Roman"/>
                <w:szCs w:val="16"/>
                <w:lang w:eastAsia="ru-RU"/>
              </w:rPr>
            </w:pPr>
          </w:p>
        </w:tc>
      </w:tr>
      <w:tr w:rsidR="004F6148" w:rsidRPr="00027922" w14:paraId="1131B635" w14:textId="77777777" w:rsidTr="007B7BAB">
        <w:trPr>
          <w:trHeight w:val="1575"/>
        </w:trPr>
        <w:tc>
          <w:tcPr>
            <w:tcW w:w="578" w:type="dxa"/>
            <w:tcBorders>
              <w:top w:val="nil"/>
              <w:left w:val="single" w:sz="4" w:space="0" w:color="auto"/>
              <w:bottom w:val="single" w:sz="4" w:space="0" w:color="auto"/>
              <w:right w:val="single" w:sz="4" w:space="0" w:color="auto"/>
            </w:tcBorders>
            <w:shd w:val="clear" w:color="auto" w:fill="auto"/>
            <w:vAlign w:val="center"/>
          </w:tcPr>
          <w:p w14:paraId="637ECBEF" w14:textId="29C142CA"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41</w:t>
            </w:r>
          </w:p>
        </w:tc>
        <w:tc>
          <w:tcPr>
            <w:tcW w:w="2791" w:type="dxa"/>
            <w:tcBorders>
              <w:top w:val="nil"/>
              <w:left w:val="nil"/>
              <w:bottom w:val="single" w:sz="4" w:space="0" w:color="auto"/>
              <w:right w:val="single" w:sz="4" w:space="0" w:color="auto"/>
            </w:tcBorders>
            <w:shd w:val="clear" w:color="auto" w:fill="auto"/>
            <w:vAlign w:val="center"/>
          </w:tcPr>
          <w:p w14:paraId="12626F36" w14:textId="2F785F59" w:rsidR="004F6148" w:rsidRPr="00027922" w:rsidRDefault="004F6148" w:rsidP="004F6148">
            <w:pPr>
              <w:spacing w:after="0"/>
              <w:jc w:val="center"/>
              <w:rPr>
                <w:rFonts w:ascii="Times New Roman" w:hAnsi="Times New Roman" w:cs="Times New Roman"/>
              </w:rPr>
            </w:pPr>
            <w:r w:rsidRPr="00424F06">
              <w:rPr>
                <w:rFonts w:ascii="Times New Roman" w:eastAsia="Calibri" w:hAnsi="Times New Roman" w:cs="Times New Roman"/>
                <w:sz w:val="20"/>
                <w:szCs w:val="20"/>
              </w:rPr>
              <w:t>Муниципальное бюджетное учреждение Егорлыкского района «Центр социального обслуживания граждан пожилого возраста и инвалидов»</w:t>
            </w:r>
          </w:p>
        </w:tc>
        <w:tc>
          <w:tcPr>
            <w:tcW w:w="850" w:type="dxa"/>
            <w:tcBorders>
              <w:top w:val="nil"/>
              <w:left w:val="nil"/>
              <w:bottom w:val="single" w:sz="4" w:space="0" w:color="auto"/>
              <w:right w:val="single" w:sz="4" w:space="0" w:color="auto"/>
            </w:tcBorders>
            <w:shd w:val="clear" w:color="auto" w:fill="auto"/>
            <w:vAlign w:val="center"/>
            <w:hideMark/>
          </w:tcPr>
          <w:p w14:paraId="655126DC" w14:textId="0EB51893" w:rsidR="004F6148" w:rsidRPr="00027922" w:rsidRDefault="004F6148" w:rsidP="004F6148">
            <w:pPr>
              <w:spacing w:after="0" w:line="240" w:lineRule="auto"/>
              <w:jc w:val="center"/>
              <w:rPr>
                <w:rFonts w:ascii="Times New Roman" w:eastAsia="Times New Roman" w:hAnsi="Times New Roman" w:cs="Times New Roman"/>
                <w:b/>
                <w:bCs/>
                <w:lang w:eastAsia="ru-RU"/>
              </w:rPr>
            </w:pPr>
            <w:r w:rsidRPr="00027922">
              <w:rPr>
                <w:rFonts w:ascii="Times New Roman" w:eastAsia="Times New Roman" w:hAnsi="Times New Roman" w:cs="Times New Roman"/>
                <w:b/>
                <w:bCs/>
                <w:lang w:eastAsia="ru-RU"/>
              </w:rPr>
              <w:t>99,</w:t>
            </w:r>
            <w:r w:rsidR="00E31970">
              <w:rPr>
                <w:rFonts w:ascii="Times New Roman" w:eastAsia="Times New Roman" w:hAnsi="Times New Roman" w:cs="Times New Roman"/>
                <w:b/>
                <w:bCs/>
                <w:lang w:eastAsia="ru-RU"/>
              </w:rPr>
              <w:t>96</w:t>
            </w:r>
          </w:p>
        </w:tc>
        <w:tc>
          <w:tcPr>
            <w:tcW w:w="6081" w:type="dxa"/>
            <w:tcBorders>
              <w:top w:val="nil"/>
              <w:left w:val="nil"/>
              <w:bottom w:val="single" w:sz="4" w:space="0" w:color="auto"/>
              <w:right w:val="single" w:sz="4" w:space="0" w:color="auto"/>
            </w:tcBorders>
            <w:shd w:val="clear" w:color="auto" w:fill="auto"/>
            <w:vAlign w:val="center"/>
            <w:hideMark/>
          </w:tcPr>
          <w:p w14:paraId="7A147F50"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p>
          <w:p w14:paraId="1DAA4552" w14:textId="77777777" w:rsidR="004F6148" w:rsidRDefault="004F6148" w:rsidP="004F6148">
            <w:pPr>
              <w:spacing w:after="0" w:line="240" w:lineRule="auto"/>
              <w:jc w:val="center"/>
              <w:rPr>
                <w:rFonts w:ascii="Times New Roman" w:eastAsia="Times New Roman" w:hAnsi="Times New Roman" w:cs="Times New Roman"/>
                <w:b/>
                <w:sz w:val="20"/>
                <w:szCs w:val="20"/>
                <w:lang w:eastAsia="ru-RU"/>
              </w:rPr>
            </w:pPr>
            <w:r w:rsidRPr="009736B7">
              <w:rPr>
                <w:rFonts w:ascii="Times New Roman" w:eastAsia="Times New Roman" w:hAnsi="Times New Roman" w:cs="Times New Roman"/>
                <w:sz w:val="20"/>
                <w:szCs w:val="20"/>
                <w:lang w:eastAsia="ru-RU"/>
              </w:rPr>
              <w:t>Повысить</w:t>
            </w:r>
            <w:r w:rsidRPr="003679A3">
              <w:rPr>
                <w:rFonts w:ascii="Times New Roman" w:eastAsia="Times New Roman" w:hAnsi="Times New Roman" w:cs="Times New Roman"/>
                <w:b/>
                <w:sz w:val="20"/>
                <w:szCs w:val="20"/>
                <w:lang w:eastAsia="ru-RU"/>
              </w:rPr>
              <w:t xml:space="preserve"> откр</w:t>
            </w:r>
            <w:r>
              <w:rPr>
                <w:rFonts w:ascii="Times New Roman" w:eastAsia="Times New Roman" w:hAnsi="Times New Roman" w:cs="Times New Roman"/>
                <w:b/>
                <w:sz w:val="20"/>
                <w:szCs w:val="20"/>
                <w:lang w:eastAsia="ru-RU"/>
              </w:rPr>
              <w:t xml:space="preserve">ытость и доступность информации </w:t>
            </w:r>
          </w:p>
          <w:p w14:paraId="283218C2" w14:textId="77777777" w:rsidR="004F6148" w:rsidRPr="009736B7" w:rsidRDefault="004F6148" w:rsidP="004F6148">
            <w:pPr>
              <w:spacing w:after="0" w:line="240" w:lineRule="auto"/>
              <w:jc w:val="center"/>
              <w:rPr>
                <w:rFonts w:ascii="Times New Roman" w:eastAsia="Times New Roman" w:hAnsi="Times New Roman" w:cs="Times New Roman"/>
                <w:sz w:val="20"/>
                <w:szCs w:val="20"/>
                <w:lang w:eastAsia="ru-RU"/>
              </w:rPr>
            </w:pPr>
            <w:r w:rsidRPr="009736B7">
              <w:rPr>
                <w:rFonts w:ascii="Times New Roman" w:eastAsia="Times New Roman" w:hAnsi="Times New Roman" w:cs="Times New Roman"/>
                <w:sz w:val="20"/>
                <w:szCs w:val="20"/>
                <w:lang w:eastAsia="ru-RU"/>
              </w:rPr>
              <w:t>для получателей услуг.</w:t>
            </w:r>
          </w:p>
          <w:p w14:paraId="3F5F4AF6" w14:textId="1ABFC53F" w:rsidR="004F6148" w:rsidRPr="00B772A0" w:rsidRDefault="004F6148" w:rsidP="004F6148">
            <w:pPr>
              <w:spacing w:after="0" w:line="240" w:lineRule="auto"/>
              <w:jc w:val="center"/>
              <w:rPr>
                <w:rFonts w:ascii="Times New Roman" w:eastAsia="Times New Roman" w:hAnsi="Times New Roman" w:cs="Times New Roman"/>
                <w:b/>
                <w:sz w:val="20"/>
                <w:szCs w:val="20"/>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комфортность</w:t>
            </w:r>
            <w:r w:rsidRPr="003679A3">
              <w:rPr>
                <w:rFonts w:ascii="Times New Roman" w:eastAsia="Times New Roman" w:hAnsi="Times New Roman" w:cs="Times New Roman"/>
                <w:sz w:val="20"/>
                <w:szCs w:val="20"/>
                <w:lang w:eastAsia="ru-RU"/>
              </w:rPr>
              <w:t xml:space="preserve"> предоставления услуг.</w:t>
            </w:r>
            <w:r w:rsidRPr="00027922">
              <w:rPr>
                <w:rFonts w:ascii="Times New Roman" w:eastAsia="Times New Roman" w:hAnsi="Times New Roman" w:cs="Times New Roman"/>
                <w:szCs w:val="16"/>
                <w:lang w:eastAsia="ru-RU"/>
              </w:rPr>
              <w:br/>
            </w:r>
            <w:r w:rsidRPr="00B772A0">
              <w:rPr>
                <w:rFonts w:ascii="Times New Roman" w:eastAsia="Times New Roman" w:hAnsi="Times New Roman" w:cs="Times New Roman"/>
                <w:sz w:val="20"/>
                <w:szCs w:val="20"/>
                <w:lang w:eastAsia="ru-RU"/>
              </w:rPr>
              <w:t xml:space="preserve"> Повысить качество</w:t>
            </w:r>
            <w:r w:rsidRPr="00B772A0">
              <w:rPr>
                <w:rFonts w:ascii="Times New Roman" w:eastAsia="Times New Roman" w:hAnsi="Times New Roman" w:cs="Times New Roman"/>
                <w:b/>
                <w:sz w:val="20"/>
                <w:szCs w:val="20"/>
                <w:lang w:eastAsia="ru-RU"/>
              </w:rPr>
              <w:t xml:space="preserve"> организационных условий</w:t>
            </w:r>
          </w:p>
          <w:p w14:paraId="45CBA665" w14:textId="77777777" w:rsidR="004F6148" w:rsidRPr="00B85E4A" w:rsidRDefault="004F6148" w:rsidP="004F6148">
            <w:pPr>
              <w:spacing w:after="0" w:line="240" w:lineRule="auto"/>
              <w:jc w:val="center"/>
              <w:rPr>
                <w:rFonts w:ascii="Times New Roman" w:eastAsia="Times New Roman" w:hAnsi="Times New Roman" w:cs="Times New Roman"/>
                <w:sz w:val="20"/>
                <w:szCs w:val="20"/>
                <w:lang w:eastAsia="ru-RU"/>
              </w:rPr>
            </w:pPr>
            <w:r w:rsidRPr="00B772A0">
              <w:rPr>
                <w:rFonts w:ascii="Times New Roman" w:eastAsia="Times New Roman" w:hAnsi="Times New Roman" w:cs="Times New Roman"/>
                <w:b/>
                <w:sz w:val="20"/>
                <w:szCs w:val="20"/>
                <w:lang w:eastAsia="ru-RU"/>
              </w:rPr>
              <w:t xml:space="preserve"> </w:t>
            </w:r>
            <w:r w:rsidRPr="00B772A0">
              <w:rPr>
                <w:rFonts w:ascii="Times New Roman" w:eastAsia="Times New Roman" w:hAnsi="Times New Roman" w:cs="Times New Roman"/>
                <w:sz w:val="20"/>
                <w:szCs w:val="20"/>
                <w:lang w:eastAsia="ru-RU"/>
              </w:rPr>
              <w:t>оказания услуг</w:t>
            </w:r>
          </w:p>
          <w:p w14:paraId="1FEE39F2" w14:textId="77777777"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027922">
              <w:rPr>
                <w:rFonts w:ascii="Times New Roman" w:eastAsia="Times New Roman" w:hAnsi="Times New Roman" w:cs="Times New Roman"/>
                <w:szCs w:val="16"/>
                <w:lang w:eastAsia="ru-RU"/>
              </w:rPr>
              <w:t xml:space="preserve"> </w:t>
            </w:r>
          </w:p>
        </w:tc>
      </w:tr>
      <w:tr w:rsidR="004F6148" w:rsidRPr="00027922" w14:paraId="62F310DC" w14:textId="77777777" w:rsidTr="007B7BAB">
        <w:trPr>
          <w:trHeight w:val="841"/>
        </w:trPr>
        <w:tc>
          <w:tcPr>
            <w:tcW w:w="578" w:type="dxa"/>
            <w:tcBorders>
              <w:top w:val="nil"/>
              <w:left w:val="single" w:sz="4" w:space="0" w:color="auto"/>
              <w:bottom w:val="single" w:sz="4" w:space="0" w:color="auto"/>
              <w:right w:val="single" w:sz="4" w:space="0" w:color="auto"/>
            </w:tcBorders>
            <w:shd w:val="clear" w:color="auto" w:fill="auto"/>
            <w:vAlign w:val="center"/>
          </w:tcPr>
          <w:p w14:paraId="3B27D90F" w14:textId="1435385E"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42</w:t>
            </w:r>
          </w:p>
        </w:tc>
        <w:tc>
          <w:tcPr>
            <w:tcW w:w="2791" w:type="dxa"/>
            <w:tcBorders>
              <w:top w:val="nil"/>
              <w:left w:val="nil"/>
              <w:bottom w:val="single" w:sz="4" w:space="0" w:color="auto"/>
              <w:right w:val="single" w:sz="4" w:space="0" w:color="auto"/>
            </w:tcBorders>
            <w:shd w:val="clear" w:color="auto" w:fill="auto"/>
            <w:vAlign w:val="center"/>
          </w:tcPr>
          <w:p w14:paraId="02BEEB12" w14:textId="557E31D1"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населения Первомайского района города Ростова-на-Дону»</w:t>
            </w:r>
          </w:p>
        </w:tc>
        <w:tc>
          <w:tcPr>
            <w:tcW w:w="850" w:type="dxa"/>
            <w:tcBorders>
              <w:top w:val="nil"/>
              <w:left w:val="nil"/>
              <w:bottom w:val="single" w:sz="4" w:space="0" w:color="auto"/>
              <w:right w:val="single" w:sz="4" w:space="0" w:color="auto"/>
            </w:tcBorders>
            <w:shd w:val="clear" w:color="auto" w:fill="auto"/>
            <w:vAlign w:val="center"/>
            <w:hideMark/>
          </w:tcPr>
          <w:p w14:paraId="714CC41D" w14:textId="5354EB53" w:rsidR="004F6148" w:rsidRPr="00027922" w:rsidRDefault="004F6148" w:rsidP="004F6148">
            <w:pPr>
              <w:spacing w:after="0" w:line="240" w:lineRule="auto"/>
              <w:jc w:val="center"/>
              <w:rPr>
                <w:rFonts w:ascii="Times New Roman" w:eastAsia="Times New Roman" w:hAnsi="Times New Roman" w:cs="Times New Roman"/>
                <w:b/>
                <w:bCs/>
                <w:lang w:eastAsia="ru-RU"/>
              </w:rPr>
            </w:pPr>
            <w:r w:rsidRPr="00027922">
              <w:rPr>
                <w:rFonts w:ascii="Times New Roman" w:eastAsia="Times New Roman" w:hAnsi="Times New Roman" w:cs="Times New Roman"/>
                <w:b/>
                <w:bCs/>
                <w:lang w:eastAsia="ru-RU"/>
              </w:rPr>
              <w:t>99,</w:t>
            </w:r>
            <w:r>
              <w:rPr>
                <w:rFonts w:ascii="Times New Roman" w:eastAsia="Times New Roman" w:hAnsi="Times New Roman" w:cs="Times New Roman"/>
                <w:b/>
                <w:bCs/>
                <w:lang w:eastAsia="ru-RU"/>
              </w:rPr>
              <w:t>94</w:t>
            </w:r>
          </w:p>
        </w:tc>
        <w:tc>
          <w:tcPr>
            <w:tcW w:w="6081" w:type="dxa"/>
            <w:tcBorders>
              <w:top w:val="nil"/>
              <w:left w:val="nil"/>
              <w:bottom w:val="single" w:sz="4" w:space="0" w:color="auto"/>
              <w:right w:val="single" w:sz="4" w:space="0" w:color="auto"/>
            </w:tcBorders>
            <w:shd w:val="clear" w:color="auto" w:fill="auto"/>
            <w:vAlign w:val="center"/>
            <w:hideMark/>
          </w:tcPr>
          <w:p w14:paraId="290C7DAE" w14:textId="77777777" w:rsidR="004F6148" w:rsidRPr="00027922" w:rsidRDefault="004F6148" w:rsidP="004F6148">
            <w:pPr>
              <w:spacing w:after="0" w:line="240" w:lineRule="auto"/>
              <w:jc w:val="center"/>
              <w:rPr>
                <w:rFonts w:ascii="Times New Roman" w:eastAsia="Times New Roman" w:hAnsi="Times New Roman" w:cs="Times New Roman"/>
                <w:b/>
                <w:szCs w:val="16"/>
                <w:lang w:eastAsia="ru-RU"/>
              </w:rPr>
            </w:pPr>
          </w:p>
          <w:p w14:paraId="5F3E5167" w14:textId="1A71E93E"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комфортность</w:t>
            </w:r>
            <w:r w:rsidRPr="003679A3">
              <w:rPr>
                <w:rFonts w:ascii="Times New Roman" w:eastAsia="Times New Roman" w:hAnsi="Times New Roman" w:cs="Times New Roman"/>
                <w:sz w:val="20"/>
                <w:szCs w:val="20"/>
                <w:lang w:eastAsia="ru-RU"/>
              </w:rPr>
              <w:t xml:space="preserve"> предоставления услуг.</w:t>
            </w:r>
            <w:r w:rsidRPr="00027922">
              <w:rPr>
                <w:rFonts w:ascii="Times New Roman" w:eastAsia="Times New Roman" w:hAnsi="Times New Roman" w:cs="Times New Roman"/>
                <w:szCs w:val="16"/>
                <w:lang w:eastAsia="ru-RU"/>
              </w:rPr>
              <w:br/>
            </w:r>
            <w:r w:rsidRPr="00B772A0">
              <w:rPr>
                <w:rFonts w:ascii="Times New Roman" w:eastAsia="Times New Roman" w:hAnsi="Times New Roman" w:cs="Times New Roman"/>
                <w:sz w:val="20"/>
                <w:szCs w:val="20"/>
                <w:lang w:eastAsia="ru-RU"/>
              </w:rPr>
              <w:t xml:space="preserve">Сократить </w:t>
            </w:r>
            <w:r w:rsidRPr="00B772A0">
              <w:rPr>
                <w:rFonts w:ascii="Times New Roman" w:eastAsia="Times New Roman" w:hAnsi="Times New Roman" w:cs="Times New Roman"/>
                <w:b/>
                <w:sz w:val="20"/>
                <w:szCs w:val="20"/>
                <w:lang w:eastAsia="ru-RU"/>
              </w:rPr>
              <w:t>время ожидания</w:t>
            </w:r>
            <w:r>
              <w:rPr>
                <w:rFonts w:ascii="Times New Roman" w:eastAsia="Times New Roman" w:hAnsi="Times New Roman" w:cs="Times New Roman"/>
                <w:szCs w:val="16"/>
                <w:lang w:eastAsia="ru-RU"/>
              </w:rPr>
              <w:t xml:space="preserve"> </w:t>
            </w:r>
            <w:r w:rsidRPr="00B772A0">
              <w:rPr>
                <w:rFonts w:ascii="Times New Roman" w:eastAsia="Times New Roman" w:hAnsi="Times New Roman" w:cs="Times New Roman"/>
                <w:sz w:val="20"/>
                <w:szCs w:val="20"/>
                <w:lang w:eastAsia="ru-RU"/>
              </w:rPr>
              <w:t>предоставления услуги.</w:t>
            </w:r>
            <w:r w:rsidRPr="00027922">
              <w:rPr>
                <w:rFonts w:ascii="Times New Roman" w:eastAsia="Times New Roman" w:hAnsi="Times New Roman" w:cs="Times New Roman"/>
                <w:szCs w:val="16"/>
                <w:lang w:eastAsia="ru-RU"/>
              </w:rPr>
              <w:t xml:space="preserve"> </w:t>
            </w:r>
          </w:p>
          <w:p w14:paraId="74C5CA69" w14:textId="77777777"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027922">
              <w:rPr>
                <w:rFonts w:ascii="Times New Roman" w:eastAsia="Times New Roman" w:hAnsi="Times New Roman" w:cs="Times New Roman"/>
                <w:szCs w:val="16"/>
                <w:lang w:eastAsia="ru-RU"/>
              </w:rPr>
              <w:br/>
            </w:r>
          </w:p>
        </w:tc>
      </w:tr>
      <w:tr w:rsidR="004F6148" w:rsidRPr="00027922" w14:paraId="218617EB" w14:textId="77777777" w:rsidTr="007B7BAB">
        <w:trPr>
          <w:trHeight w:val="1722"/>
        </w:trPr>
        <w:tc>
          <w:tcPr>
            <w:tcW w:w="578" w:type="dxa"/>
            <w:tcBorders>
              <w:top w:val="nil"/>
              <w:left w:val="single" w:sz="4" w:space="0" w:color="auto"/>
              <w:bottom w:val="single" w:sz="4" w:space="0" w:color="auto"/>
              <w:right w:val="single" w:sz="4" w:space="0" w:color="auto"/>
            </w:tcBorders>
            <w:shd w:val="clear" w:color="auto" w:fill="auto"/>
            <w:vAlign w:val="center"/>
          </w:tcPr>
          <w:p w14:paraId="21DAA55C" w14:textId="5CA056C3"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lastRenderedPageBreak/>
              <w:t>43</w:t>
            </w:r>
          </w:p>
        </w:tc>
        <w:tc>
          <w:tcPr>
            <w:tcW w:w="2791" w:type="dxa"/>
            <w:tcBorders>
              <w:top w:val="nil"/>
              <w:left w:val="nil"/>
              <w:bottom w:val="single" w:sz="4" w:space="0" w:color="auto"/>
              <w:right w:val="single" w:sz="4" w:space="0" w:color="auto"/>
            </w:tcBorders>
            <w:shd w:val="clear" w:color="auto" w:fill="auto"/>
            <w:vAlign w:val="center"/>
          </w:tcPr>
          <w:p w14:paraId="5C06814D" w14:textId="5F5836C2"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Советского района</w:t>
            </w:r>
          </w:p>
        </w:tc>
        <w:tc>
          <w:tcPr>
            <w:tcW w:w="850" w:type="dxa"/>
            <w:tcBorders>
              <w:top w:val="nil"/>
              <w:left w:val="nil"/>
              <w:bottom w:val="single" w:sz="4" w:space="0" w:color="auto"/>
              <w:right w:val="single" w:sz="4" w:space="0" w:color="auto"/>
            </w:tcBorders>
            <w:shd w:val="clear" w:color="auto" w:fill="auto"/>
            <w:vAlign w:val="center"/>
            <w:hideMark/>
          </w:tcPr>
          <w:p w14:paraId="009B60BC" w14:textId="7BD4A6F7" w:rsidR="004F6148" w:rsidRPr="00027922" w:rsidRDefault="004F6148" w:rsidP="004F6148">
            <w:pPr>
              <w:spacing w:after="0" w:line="240" w:lineRule="auto"/>
              <w:jc w:val="center"/>
              <w:rPr>
                <w:rFonts w:ascii="Times New Roman" w:eastAsia="Times New Roman" w:hAnsi="Times New Roman" w:cs="Times New Roman"/>
                <w:b/>
                <w:bCs/>
                <w:lang w:eastAsia="ru-RU"/>
              </w:rPr>
            </w:pPr>
            <w:r w:rsidRPr="00027922">
              <w:rPr>
                <w:rFonts w:ascii="Times New Roman" w:eastAsia="Times New Roman" w:hAnsi="Times New Roman" w:cs="Times New Roman"/>
                <w:b/>
                <w:bCs/>
                <w:lang w:eastAsia="ru-RU"/>
              </w:rPr>
              <w:t>99,</w:t>
            </w:r>
            <w:r>
              <w:rPr>
                <w:rFonts w:ascii="Times New Roman" w:eastAsia="Times New Roman" w:hAnsi="Times New Roman" w:cs="Times New Roman"/>
                <w:b/>
                <w:bCs/>
                <w:lang w:eastAsia="ru-RU"/>
              </w:rPr>
              <w:t>90</w:t>
            </w:r>
          </w:p>
        </w:tc>
        <w:tc>
          <w:tcPr>
            <w:tcW w:w="6081" w:type="dxa"/>
            <w:tcBorders>
              <w:top w:val="nil"/>
              <w:left w:val="nil"/>
              <w:bottom w:val="single" w:sz="4" w:space="0" w:color="auto"/>
              <w:right w:val="single" w:sz="4" w:space="0" w:color="auto"/>
            </w:tcBorders>
            <w:shd w:val="clear" w:color="auto" w:fill="auto"/>
            <w:vAlign w:val="center"/>
            <w:hideMark/>
          </w:tcPr>
          <w:p w14:paraId="52CA9F0E"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p>
          <w:p w14:paraId="18786B60" w14:textId="77777777" w:rsidR="004F6148" w:rsidRDefault="004F6148" w:rsidP="004F6148">
            <w:pPr>
              <w:spacing w:after="0" w:line="240" w:lineRule="auto"/>
              <w:jc w:val="center"/>
              <w:rPr>
                <w:rFonts w:ascii="Times New Roman" w:eastAsia="Times New Roman" w:hAnsi="Times New Roman" w:cs="Times New Roman"/>
                <w:b/>
                <w:sz w:val="20"/>
                <w:szCs w:val="20"/>
                <w:lang w:eastAsia="ru-RU"/>
              </w:rPr>
            </w:pPr>
            <w:r w:rsidRPr="009736B7">
              <w:rPr>
                <w:rFonts w:ascii="Times New Roman" w:eastAsia="Times New Roman" w:hAnsi="Times New Roman" w:cs="Times New Roman"/>
                <w:sz w:val="20"/>
                <w:szCs w:val="20"/>
                <w:lang w:eastAsia="ru-RU"/>
              </w:rPr>
              <w:t>Повысить</w:t>
            </w:r>
            <w:r w:rsidRPr="003679A3">
              <w:rPr>
                <w:rFonts w:ascii="Times New Roman" w:eastAsia="Times New Roman" w:hAnsi="Times New Roman" w:cs="Times New Roman"/>
                <w:b/>
                <w:sz w:val="20"/>
                <w:szCs w:val="20"/>
                <w:lang w:eastAsia="ru-RU"/>
              </w:rPr>
              <w:t xml:space="preserve"> откр</w:t>
            </w:r>
            <w:r>
              <w:rPr>
                <w:rFonts w:ascii="Times New Roman" w:eastAsia="Times New Roman" w:hAnsi="Times New Roman" w:cs="Times New Roman"/>
                <w:b/>
                <w:sz w:val="20"/>
                <w:szCs w:val="20"/>
                <w:lang w:eastAsia="ru-RU"/>
              </w:rPr>
              <w:t xml:space="preserve">ытость и доступность информации </w:t>
            </w:r>
          </w:p>
          <w:p w14:paraId="5EBBF7BF" w14:textId="77777777" w:rsidR="004F6148" w:rsidRPr="009736B7" w:rsidRDefault="004F6148" w:rsidP="004F6148">
            <w:pPr>
              <w:spacing w:after="0" w:line="240" w:lineRule="auto"/>
              <w:jc w:val="center"/>
              <w:rPr>
                <w:rFonts w:ascii="Times New Roman" w:eastAsia="Times New Roman" w:hAnsi="Times New Roman" w:cs="Times New Roman"/>
                <w:sz w:val="20"/>
                <w:szCs w:val="20"/>
                <w:lang w:eastAsia="ru-RU"/>
              </w:rPr>
            </w:pPr>
            <w:r w:rsidRPr="009736B7">
              <w:rPr>
                <w:rFonts w:ascii="Times New Roman" w:eastAsia="Times New Roman" w:hAnsi="Times New Roman" w:cs="Times New Roman"/>
                <w:sz w:val="20"/>
                <w:szCs w:val="20"/>
                <w:lang w:eastAsia="ru-RU"/>
              </w:rPr>
              <w:t>для получателей услуг.</w:t>
            </w:r>
          </w:p>
          <w:p w14:paraId="017908BF"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доброжелательность</w:t>
            </w:r>
            <w:r w:rsidRPr="003679A3">
              <w:rPr>
                <w:rFonts w:ascii="Times New Roman" w:eastAsia="Times New Roman" w:hAnsi="Times New Roman" w:cs="Times New Roman"/>
                <w:sz w:val="20"/>
                <w:szCs w:val="20"/>
                <w:lang w:eastAsia="ru-RU"/>
              </w:rPr>
              <w:t xml:space="preserve">, вежливость работников организации и </w:t>
            </w:r>
            <w:r w:rsidRPr="00B772A0">
              <w:rPr>
                <w:rFonts w:ascii="Times New Roman" w:eastAsia="Times New Roman" w:hAnsi="Times New Roman" w:cs="Times New Roman"/>
                <w:sz w:val="20"/>
                <w:szCs w:val="20"/>
                <w:lang w:eastAsia="ru-RU"/>
              </w:rPr>
              <w:t xml:space="preserve"> качество</w:t>
            </w:r>
            <w:r w:rsidRPr="00B772A0">
              <w:rPr>
                <w:rFonts w:ascii="Times New Roman" w:eastAsia="Times New Roman" w:hAnsi="Times New Roman" w:cs="Times New Roman"/>
                <w:b/>
                <w:sz w:val="20"/>
                <w:szCs w:val="20"/>
                <w:lang w:eastAsia="ru-RU"/>
              </w:rPr>
              <w:t xml:space="preserve"> организационных услови</w:t>
            </w:r>
            <w:r>
              <w:rPr>
                <w:rFonts w:ascii="Times New Roman" w:eastAsia="Times New Roman" w:hAnsi="Times New Roman" w:cs="Times New Roman"/>
                <w:b/>
                <w:sz w:val="20"/>
                <w:szCs w:val="20"/>
                <w:lang w:eastAsia="ru-RU"/>
              </w:rPr>
              <w:t xml:space="preserve">й </w:t>
            </w:r>
            <w:r w:rsidRPr="00B772A0">
              <w:rPr>
                <w:rFonts w:ascii="Times New Roman" w:eastAsia="Times New Roman" w:hAnsi="Times New Roman" w:cs="Times New Roman"/>
                <w:sz w:val="20"/>
                <w:szCs w:val="20"/>
                <w:lang w:eastAsia="ru-RU"/>
              </w:rPr>
              <w:t>оказания услуг</w:t>
            </w:r>
            <w:r w:rsidRPr="003679A3">
              <w:rPr>
                <w:rFonts w:ascii="Times New Roman" w:eastAsia="Times New Roman" w:hAnsi="Times New Roman" w:cs="Times New Roman"/>
                <w:sz w:val="20"/>
                <w:szCs w:val="20"/>
                <w:lang w:eastAsia="ru-RU"/>
              </w:rPr>
              <w:t>,</w:t>
            </w:r>
          </w:p>
          <w:p w14:paraId="63DAC624" w14:textId="1B514774" w:rsidR="004F6148" w:rsidRPr="009154AA" w:rsidRDefault="004F6148" w:rsidP="004F6148">
            <w:pPr>
              <w:spacing w:after="0" w:line="240" w:lineRule="auto"/>
              <w:jc w:val="center"/>
              <w:rPr>
                <w:rFonts w:ascii="Times New Roman" w:eastAsia="Times New Roman" w:hAnsi="Times New Roman" w:cs="Times New Roman"/>
                <w:b/>
                <w:sz w:val="20"/>
                <w:szCs w:val="20"/>
                <w:lang w:eastAsia="ru-RU"/>
              </w:rPr>
            </w:pPr>
            <w:r w:rsidRPr="003679A3">
              <w:rPr>
                <w:rFonts w:ascii="Times New Roman" w:eastAsia="Times New Roman" w:hAnsi="Times New Roman" w:cs="Times New Roman"/>
                <w:sz w:val="20"/>
                <w:szCs w:val="20"/>
                <w:lang w:eastAsia="ru-RU"/>
              </w:rPr>
              <w:t xml:space="preserve"> чтобы получатели услуг могли рекомендовать организацию своим родственникам.</w:t>
            </w:r>
          </w:p>
          <w:p w14:paraId="4C458181" w14:textId="182EEC3C" w:rsidR="004F6148" w:rsidRPr="00027922" w:rsidRDefault="004F6148" w:rsidP="004F6148">
            <w:pPr>
              <w:spacing w:after="0" w:line="240" w:lineRule="auto"/>
              <w:jc w:val="center"/>
              <w:rPr>
                <w:rFonts w:ascii="Times New Roman" w:eastAsia="Times New Roman" w:hAnsi="Times New Roman" w:cs="Times New Roman"/>
                <w:szCs w:val="16"/>
                <w:lang w:eastAsia="ru-RU"/>
              </w:rPr>
            </w:pPr>
          </w:p>
        </w:tc>
      </w:tr>
      <w:tr w:rsidR="004F6148" w:rsidRPr="00027922" w14:paraId="7086C9A2" w14:textId="77777777" w:rsidTr="007B7BAB">
        <w:trPr>
          <w:trHeight w:val="2025"/>
        </w:trPr>
        <w:tc>
          <w:tcPr>
            <w:tcW w:w="578" w:type="dxa"/>
            <w:tcBorders>
              <w:top w:val="nil"/>
              <w:left w:val="single" w:sz="4" w:space="0" w:color="auto"/>
              <w:bottom w:val="single" w:sz="4" w:space="0" w:color="auto"/>
              <w:right w:val="single" w:sz="4" w:space="0" w:color="auto"/>
            </w:tcBorders>
            <w:shd w:val="clear" w:color="auto" w:fill="auto"/>
            <w:vAlign w:val="center"/>
          </w:tcPr>
          <w:p w14:paraId="305054FC" w14:textId="7EE10DD3"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44</w:t>
            </w:r>
          </w:p>
        </w:tc>
        <w:tc>
          <w:tcPr>
            <w:tcW w:w="2791" w:type="dxa"/>
            <w:tcBorders>
              <w:top w:val="nil"/>
              <w:left w:val="nil"/>
              <w:bottom w:val="single" w:sz="4" w:space="0" w:color="auto"/>
              <w:right w:val="single" w:sz="4" w:space="0" w:color="auto"/>
            </w:tcBorders>
            <w:shd w:val="clear" w:color="auto" w:fill="auto"/>
            <w:vAlign w:val="center"/>
          </w:tcPr>
          <w:p w14:paraId="14D90D62" w14:textId="42FA7A5C"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Заветинского района</w:t>
            </w:r>
          </w:p>
        </w:tc>
        <w:tc>
          <w:tcPr>
            <w:tcW w:w="850" w:type="dxa"/>
            <w:tcBorders>
              <w:top w:val="nil"/>
              <w:left w:val="nil"/>
              <w:bottom w:val="single" w:sz="4" w:space="0" w:color="auto"/>
              <w:right w:val="single" w:sz="4" w:space="0" w:color="auto"/>
            </w:tcBorders>
            <w:shd w:val="clear" w:color="auto" w:fill="auto"/>
            <w:vAlign w:val="center"/>
            <w:hideMark/>
          </w:tcPr>
          <w:p w14:paraId="65E3272A" w14:textId="28164D70" w:rsidR="004F6148" w:rsidRPr="00027922" w:rsidRDefault="004F6148" w:rsidP="004F6148">
            <w:pPr>
              <w:spacing w:after="0" w:line="240" w:lineRule="auto"/>
              <w:jc w:val="center"/>
              <w:rPr>
                <w:rFonts w:ascii="Times New Roman" w:eastAsia="Times New Roman" w:hAnsi="Times New Roman" w:cs="Times New Roman"/>
                <w:b/>
                <w:bCs/>
                <w:szCs w:val="16"/>
                <w:lang w:eastAsia="ru-RU"/>
              </w:rPr>
            </w:pPr>
            <w:r w:rsidRPr="00027922">
              <w:rPr>
                <w:rFonts w:ascii="Times New Roman" w:eastAsia="Times New Roman" w:hAnsi="Times New Roman" w:cs="Times New Roman"/>
                <w:b/>
                <w:bCs/>
                <w:lang w:eastAsia="ru-RU"/>
              </w:rPr>
              <w:t>99,</w:t>
            </w:r>
            <w:r>
              <w:rPr>
                <w:rFonts w:ascii="Times New Roman" w:eastAsia="Times New Roman" w:hAnsi="Times New Roman" w:cs="Times New Roman"/>
                <w:b/>
                <w:bCs/>
                <w:lang w:eastAsia="ru-RU"/>
              </w:rPr>
              <w:t>94</w:t>
            </w:r>
          </w:p>
        </w:tc>
        <w:tc>
          <w:tcPr>
            <w:tcW w:w="6081" w:type="dxa"/>
            <w:tcBorders>
              <w:top w:val="nil"/>
              <w:left w:val="nil"/>
              <w:bottom w:val="single" w:sz="4" w:space="0" w:color="auto"/>
              <w:right w:val="single" w:sz="4" w:space="0" w:color="auto"/>
            </w:tcBorders>
            <w:shd w:val="clear" w:color="auto" w:fill="auto"/>
            <w:vAlign w:val="center"/>
            <w:hideMark/>
          </w:tcPr>
          <w:p w14:paraId="566269CC" w14:textId="745E71B4" w:rsidR="004F6148" w:rsidRPr="009154AA" w:rsidRDefault="004F6148" w:rsidP="004F6148">
            <w:pPr>
              <w:spacing w:after="0" w:line="240" w:lineRule="auto"/>
              <w:jc w:val="center"/>
              <w:rPr>
                <w:rFonts w:ascii="Times New Roman" w:eastAsia="Times New Roman" w:hAnsi="Times New Roman" w:cs="Times New Roman"/>
                <w:b/>
                <w:sz w:val="20"/>
                <w:szCs w:val="20"/>
                <w:lang w:eastAsia="ru-RU"/>
              </w:rPr>
            </w:pPr>
            <w:r w:rsidRPr="009154AA">
              <w:rPr>
                <w:rFonts w:ascii="Times New Roman" w:eastAsia="Times New Roman" w:hAnsi="Times New Roman" w:cs="Times New Roman"/>
                <w:sz w:val="20"/>
                <w:szCs w:val="20"/>
                <w:lang w:eastAsia="ru-RU"/>
              </w:rPr>
              <w:t>Повысить уровень доступности</w:t>
            </w:r>
            <w:r w:rsidRPr="003679A3">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услуг</w:t>
            </w:r>
            <w:r w:rsidRPr="003679A3">
              <w:rPr>
                <w:rFonts w:ascii="Times New Roman" w:eastAsia="Times New Roman" w:hAnsi="Times New Roman" w:cs="Times New Roman"/>
                <w:b/>
                <w:sz w:val="20"/>
                <w:szCs w:val="20"/>
                <w:lang w:eastAsia="ru-RU"/>
              </w:rPr>
              <w:t xml:space="preserve"> для инвалидов</w:t>
            </w:r>
            <w:r>
              <w:rPr>
                <w:rFonts w:ascii="Times New Roman" w:eastAsia="Times New Roman" w:hAnsi="Times New Roman" w:cs="Times New Roman"/>
                <w:b/>
                <w:sz w:val="20"/>
                <w:szCs w:val="20"/>
                <w:lang w:eastAsia="ru-RU"/>
              </w:rPr>
              <w:t>.</w:t>
            </w:r>
          </w:p>
          <w:p w14:paraId="5E032D47" w14:textId="2DFDD37A" w:rsidR="004F6148" w:rsidRPr="009154AA"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w:t>
            </w:r>
            <w:r w:rsidRPr="00B772A0">
              <w:rPr>
                <w:rFonts w:ascii="Times New Roman" w:eastAsia="Times New Roman" w:hAnsi="Times New Roman" w:cs="Times New Roman"/>
                <w:sz w:val="20"/>
                <w:szCs w:val="20"/>
                <w:lang w:eastAsia="ru-RU"/>
              </w:rPr>
              <w:t>Повысить качество</w:t>
            </w:r>
            <w:r w:rsidRPr="00B772A0">
              <w:rPr>
                <w:rFonts w:ascii="Times New Roman" w:eastAsia="Times New Roman" w:hAnsi="Times New Roman" w:cs="Times New Roman"/>
                <w:b/>
                <w:sz w:val="20"/>
                <w:szCs w:val="20"/>
                <w:lang w:eastAsia="ru-RU"/>
              </w:rPr>
              <w:t xml:space="preserve"> организационных условий</w:t>
            </w:r>
          </w:p>
          <w:p w14:paraId="3AECEAF0" w14:textId="77777777" w:rsidR="004F6148" w:rsidRPr="00B85E4A" w:rsidRDefault="004F6148" w:rsidP="004F6148">
            <w:pPr>
              <w:spacing w:after="0" w:line="240" w:lineRule="auto"/>
              <w:jc w:val="center"/>
              <w:rPr>
                <w:rFonts w:ascii="Times New Roman" w:eastAsia="Times New Roman" w:hAnsi="Times New Roman" w:cs="Times New Roman"/>
                <w:sz w:val="20"/>
                <w:szCs w:val="20"/>
                <w:lang w:eastAsia="ru-RU"/>
              </w:rPr>
            </w:pPr>
            <w:r w:rsidRPr="00B772A0">
              <w:rPr>
                <w:rFonts w:ascii="Times New Roman" w:eastAsia="Times New Roman" w:hAnsi="Times New Roman" w:cs="Times New Roman"/>
                <w:b/>
                <w:sz w:val="20"/>
                <w:szCs w:val="20"/>
                <w:lang w:eastAsia="ru-RU"/>
              </w:rPr>
              <w:t xml:space="preserve"> </w:t>
            </w:r>
            <w:r w:rsidRPr="00B772A0">
              <w:rPr>
                <w:rFonts w:ascii="Times New Roman" w:eastAsia="Times New Roman" w:hAnsi="Times New Roman" w:cs="Times New Roman"/>
                <w:sz w:val="20"/>
                <w:szCs w:val="20"/>
                <w:lang w:eastAsia="ru-RU"/>
              </w:rPr>
              <w:t>оказания услуг</w:t>
            </w:r>
          </w:p>
          <w:p w14:paraId="3E26C600" w14:textId="77777777" w:rsidR="004F6148" w:rsidRPr="00027922" w:rsidRDefault="004F6148" w:rsidP="004F6148">
            <w:pPr>
              <w:spacing w:after="0" w:line="240" w:lineRule="auto"/>
              <w:jc w:val="center"/>
              <w:rPr>
                <w:rFonts w:ascii="Times New Roman" w:eastAsia="Times New Roman" w:hAnsi="Times New Roman" w:cs="Times New Roman"/>
                <w:szCs w:val="16"/>
                <w:lang w:eastAsia="ru-RU"/>
              </w:rPr>
            </w:pPr>
          </w:p>
        </w:tc>
      </w:tr>
      <w:tr w:rsidR="004F6148" w:rsidRPr="00027922" w14:paraId="329709EE" w14:textId="77777777" w:rsidTr="007B7BAB">
        <w:trPr>
          <w:trHeight w:val="1838"/>
        </w:trPr>
        <w:tc>
          <w:tcPr>
            <w:tcW w:w="578" w:type="dxa"/>
            <w:tcBorders>
              <w:top w:val="nil"/>
              <w:left w:val="single" w:sz="4" w:space="0" w:color="auto"/>
              <w:bottom w:val="single" w:sz="4" w:space="0" w:color="auto"/>
              <w:right w:val="single" w:sz="4" w:space="0" w:color="auto"/>
            </w:tcBorders>
            <w:shd w:val="clear" w:color="auto" w:fill="auto"/>
            <w:vAlign w:val="center"/>
          </w:tcPr>
          <w:p w14:paraId="7C08C97B" w14:textId="0F885C50"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45</w:t>
            </w:r>
          </w:p>
        </w:tc>
        <w:tc>
          <w:tcPr>
            <w:tcW w:w="2791" w:type="dxa"/>
            <w:tcBorders>
              <w:top w:val="nil"/>
              <w:left w:val="nil"/>
              <w:bottom w:val="single" w:sz="4" w:space="0" w:color="auto"/>
              <w:right w:val="single" w:sz="4" w:space="0" w:color="auto"/>
            </w:tcBorders>
            <w:shd w:val="clear" w:color="auto" w:fill="auto"/>
            <w:vAlign w:val="center"/>
          </w:tcPr>
          <w:p w14:paraId="782664AC" w14:textId="19364A26"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Ремонтненского района</w:t>
            </w:r>
          </w:p>
        </w:tc>
        <w:tc>
          <w:tcPr>
            <w:tcW w:w="850" w:type="dxa"/>
            <w:tcBorders>
              <w:top w:val="nil"/>
              <w:left w:val="nil"/>
              <w:bottom w:val="single" w:sz="4" w:space="0" w:color="auto"/>
              <w:right w:val="single" w:sz="4" w:space="0" w:color="auto"/>
            </w:tcBorders>
            <w:shd w:val="clear" w:color="auto" w:fill="auto"/>
            <w:vAlign w:val="center"/>
            <w:hideMark/>
          </w:tcPr>
          <w:p w14:paraId="73F11763" w14:textId="0299BA2B" w:rsidR="004F6148" w:rsidRPr="00027922" w:rsidRDefault="00E0076D" w:rsidP="004F6148">
            <w:pPr>
              <w:spacing w:after="0" w:line="240" w:lineRule="auto"/>
              <w:jc w:val="center"/>
              <w:rPr>
                <w:rFonts w:ascii="Times New Roman" w:eastAsia="Times New Roman" w:hAnsi="Times New Roman" w:cs="Times New Roman"/>
                <w:b/>
                <w:bCs/>
                <w:szCs w:val="16"/>
                <w:lang w:eastAsia="ru-RU"/>
              </w:rPr>
            </w:pPr>
            <w:r>
              <w:rPr>
                <w:rFonts w:ascii="Times New Roman" w:eastAsia="Times New Roman" w:hAnsi="Times New Roman" w:cs="Times New Roman"/>
                <w:b/>
                <w:bCs/>
                <w:szCs w:val="16"/>
                <w:lang w:eastAsia="ru-RU"/>
              </w:rPr>
              <w:t>99,86</w:t>
            </w:r>
          </w:p>
        </w:tc>
        <w:tc>
          <w:tcPr>
            <w:tcW w:w="6081" w:type="dxa"/>
            <w:tcBorders>
              <w:top w:val="nil"/>
              <w:left w:val="nil"/>
              <w:bottom w:val="single" w:sz="4" w:space="0" w:color="auto"/>
              <w:right w:val="single" w:sz="4" w:space="0" w:color="auto"/>
            </w:tcBorders>
            <w:shd w:val="clear" w:color="auto" w:fill="auto"/>
            <w:vAlign w:val="center"/>
            <w:hideMark/>
          </w:tcPr>
          <w:p w14:paraId="48A83D53" w14:textId="77777777" w:rsidR="004F6148" w:rsidRDefault="004F6148" w:rsidP="004F6148">
            <w:pPr>
              <w:spacing w:after="0" w:line="240" w:lineRule="auto"/>
              <w:jc w:val="center"/>
              <w:rPr>
                <w:rFonts w:ascii="Times New Roman" w:eastAsia="Times New Roman" w:hAnsi="Times New Roman" w:cs="Times New Roman"/>
                <w:b/>
                <w:sz w:val="20"/>
                <w:szCs w:val="20"/>
                <w:lang w:eastAsia="ru-RU"/>
              </w:rPr>
            </w:pPr>
            <w:r w:rsidRPr="009736B7">
              <w:rPr>
                <w:rFonts w:ascii="Times New Roman" w:eastAsia="Times New Roman" w:hAnsi="Times New Roman" w:cs="Times New Roman"/>
                <w:sz w:val="20"/>
                <w:szCs w:val="20"/>
                <w:lang w:eastAsia="ru-RU"/>
              </w:rPr>
              <w:t>Повысить</w:t>
            </w:r>
            <w:r w:rsidRPr="003679A3">
              <w:rPr>
                <w:rFonts w:ascii="Times New Roman" w:eastAsia="Times New Roman" w:hAnsi="Times New Roman" w:cs="Times New Roman"/>
                <w:b/>
                <w:sz w:val="20"/>
                <w:szCs w:val="20"/>
                <w:lang w:eastAsia="ru-RU"/>
              </w:rPr>
              <w:t xml:space="preserve"> откр</w:t>
            </w:r>
            <w:r>
              <w:rPr>
                <w:rFonts w:ascii="Times New Roman" w:eastAsia="Times New Roman" w:hAnsi="Times New Roman" w:cs="Times New Roman"/>
                <w:b/>
                <w:sz w:val="20"/>
                <w:szCs w:val="20"/>
                <w:lang w:eastAsia="ru-RU"/>
              </w:rPr>
              <w:t xml:space="preserve">ытость и доступность информации </w:t>
            </w:r>
          </w:p>
          <w:p w14:paraId="79457430" w14:textId="77777777" w:rsidR="004F6148" w:rsidRPr="009736B7" w:rsidRDefault="004F6148" w:rsidP="004F6148">
            <w:pPr>
              <w:spacing w:after="0" w:line="240" w:lineRule="auto"/>
              <w:jc w:val="center"/>
              <w:rPr>
                <w:rFonts w:ascii="Times New Roman" w:eastAsia="Times New Roman" w:hAnsi="Times New Roman" w:cs="Times New Roman"/>
                <w:sz w:val="20"/>
                <w:szCs w:val="20"/>
                <w:lang w:eastAsia="ru-RU"/>
              </w:rPr>
            </w:pPr>
            <w:r w:rsidRPr="009736B7">
              <w:rPr>
                <w:rFonts w:ascii="Times New Roman" w:eastAsia="Times New Roman" w:hAnsi="Times New Roman" w:cs="Times New Roman"/>
                <w:sz w:val="20"/>
                <w:szCs w:val="20"/>
                <w:lang w:eastAsia="ru-RU"/>
              </w:rPr>
              <w:t>для получателей услуг.</w:t>
            </w:r>
          </w:p>
          <w:p w14:paraId="031B2961" w14:textId="7929FA8D"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комфортность</w:t>
            </w:r>
            <w:r w:rsidRPr="003679A3">
              <w:rPr>
                <w:rFonts w:ascii="Times New Roman" w:eastAsia="Times New Roman" w:hAnsi="Times New Roman" w:cs="Times New Roman"/>
                <w:sz w:val="20"/>
                <w:szCs w:val="20"/>
                <w:lang w:eastAsia="ru-RU"/>
              </w:rPr>
              <w:t xml:space="preserve"> предоставления услуг</w:t>
            </w:r>
          </w:p>
          <w:p w14:paraId="12F7C1E2" w14:textId="395E9412" w:rsidR="004F6148" w:rsidRPr="00027922" w:rsidRDefault="004F6148" w:rsidP="004F6148">
            <w:pPr>
              <w:spacing w:after="0" w:line="240" w:lineRule="auto"/>
              <w:jc w:val="center"/>
              <w:rPr>
                <w:rFonts w:ascii="Times New Roman" w:eastAsia="Times New Roman" w:hAnsi="Times New Roman" w:cs="Times New Roman"/>
                <w:szCs w:val="16"/>
                <w:lang w:eastAsia="ru-RU"/>
              </w:rPr>
            </w:pPr>
          </w:p>
          <w:p w14:paraId="45D5B53F" w14:textId="77777777" w:rsidR="004F6148" w:rsidRPr="00027922" w:rsidRDefault="004F6148" w:rsidP="004F6148">
            <w:pPr>
              <w:spacing w:after="0" w:line="240" w:lineRule="auto"/>
              <w:jc w:val="center"/>
              <w:rPr>
                <w:rFonts w:ascii="Times New Roman" w:eastAsia="Times New Roman" w:hAnsi="Times New Roman" w:cs="Times New Roman"/>
                <w:szCs w:val="16"/>
                <w:lang w:eastAsia="ru-RU"/>
              </w:rPr>
            </w:pPr>
          </w:p>
        </w:tc>
      </w:tr>
      <w:tr w:rsidR="004F6148" w:rsidRPr="00027922" w14:paraId="01E28942" w14:textId="77777777" w:rsidTr="007B7BAB">
        <w:trPr>
          <w:trHeight w:val="1575"/>
        </w:trPr>
        <w:tc>
          <w:tcPr>
            <w:tcW w:w="578" w:type="dxa"/>
            <w:tcBorders>
              <w:top w:val="nil"/>
              <w:left w:val="single" w:sz="4" w:space="0" w:color="auto"/>
              <w:bottom w:val="single" w:sz="4" w:space="0" w:color="auto"/>
              <w:right w:val="single" w:sz="4" w:space="0" w:color="auto"/>
            </w:tcBorders>
            <w:shd w:val="clear" w:color="auto" w:fill="auto"/>
            <w:vAlign w:val="center"/>
          </w:tcPr>
          <w:p w14:paraId="6764B358" w14:textId="1FBCC5BB"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46</w:t>
            </w:r>
          </w:p>
        </w:tc>
        <w:tc>
          <w:tcPr>
            <w:tcW w:w="2791" w:type="dxa"/>
            <w:tcBorders>
              <w:top w:val="nil"/>
              <w:left w:val="nil"/>
              <w:bottom w:val="single" w:sz="4" w:space="0" w:color="auto"/>
              <w:right w:val="single" w:sz="4" w:space="0" w:color="auto"/>
            </w:tcBorders>
            <w:shd w:val="clear" w:color="auto" w:fill="auto"/>
            <w:vAlign w:val="center"/>
          </w:tcPr>
          <w:p w14:paraId="1D41268A" w14:textId="5AED5C0E"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г. Донецка</w:t>
            </w:r>
          </w:p>
        </w:tc>
        <w:tc>
          <w:tcPr>
            <w:tcW w:w="850" w:type="dxa"/>
            <w:tcBorders>
              <w:top w:val="nil"/>
              <w:left w:val="nil"/>
              <w:bottom w:val="single" w:sz="4" w:space="0" w:color="auto"/>
              <w:right w:val="single" w:sz="4" w:space="0" w:color="auto"/>
            </w:tcBorders>
            <w:shd w:val="clear" w:color="auto" w:fill="auto"/>
            <w:vAlign w:val="center"/>
            <w:hideMark/>
          </w:tcPr>
          <w:p w14:paraId="6770415D" w14:textId="0E649DD6" w:rsidR="004F6148" w:rsidRPr="00027922" w:rsidRDefault="004F6148" w:rsidP="004F6148">
            <w:pPr>
              <w:spacing w:after="0" w:line="240" w:lineRule="auto"/>
              <w:jc w:val="center"/>
              <w:rPr>
                <w:rFonts w:ascii="Times New Roman" w:eastAsia="Times New Roman" w:hAnsi="Times New Roman" w:cs="Times New Roman"/>
                <w:b/>
                <w:bCs/>
                <w:szCs w:val="16"/>
                <w:lang w:eastAsia="ru-RU"/>
              </w:rPr>
            </w:pPr>
            <w:r w:rsidRPr="00027922">
              <w:rPr>
                <w:rFonts w:ascii="Times New Roman" w:eastAsia="Times New Roman" w:hAnsi="Times New Roman" w:cs="Times New Roman"/>
                <w:b/>
                <w:bCs/>
                <w:szCs w:val="16"/>
                <w:lang w:eastAsia="ru-RU"/>
              </w:rPr>
              <w:t>99,</w:t>
            </w:r>
            <w:r w:rsidR="00E0076D">
              <w:rPr>
                <w:rFonts w:ascii="Times New Roman" w:eastAsia="Times New Roman" w:hAnsi="Times New Roman" w:cs="Times New Roman"/>
                <w:b/>
                <w:bCs/>
                <w:szCs w:val="16"/>
                <w:lang w:eastAsia="ru-RU"/>
              </w:rPr>
              <w:t>64</w:t>
            </w:r>
          </w:p>
        </w:tc>
        <w:tc>
          <w:tcPr>
            <w:tcW w:w="6081" w:type="dxa"/>
            <w:tcBorders>
              <w:top w:val="nil"/>
              <w:left w:val="nil"/>
              <w:bottom w:val="single" w:sz="4" w:space="0" w:color="auto"/>
              <w:right w:val="single" w:sz="4" w:space="0" w:color="auto"/>
            </w:tcBorders>
            <w:shd w:val="clear" w:color="auto" w:fill="auto"/>
            <w:vAlign w:val="center"/>
            <w:hideMark/>
          </w:tcPr>
          <w:p w14:paraId="11ED1454"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доброжелательность</w:t>
            </w:r>
            <w:r w:rsidRPr="003679A3">
              <w:rPr>
                <w:rFonts w:ascii="Times New Roman" w:eastAsia="Times New Roman" w:hAnsi="Times New Roman" w:cs="Times New Roman"/>
                <w:sz w:val="20"/>
                <w:szCs w:val="20"/>
                <w:lang w:eastAsia="ru-RU"/>
              </w:rPr>
              <w:t xml:space="preserve">, вежливость работников </w:t>
            </w:r>
          </w:p>
          <w:p w14:paraId="588886B1" w14:textId="4F319A6E"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3679A3">
              <w:rPr>
                <w:rFonts w:ascii="Times New Roman" w:eastAsia="Times New Roman" w:hAnsi="Times New Roman" w:cs="Times New Roman"/>
                <w:sz w:val="20"/>
                <w:szCs w:val="20"/>
                <w:lang w:eastAsia="ru-RU"/>
              </w:rPr>
              <w:t>организации</w:t>
            </w:r>
          </w:p>
          <w:p w14:paraId="1BCA49B5" w14:textId="77777777" w:rsidR="004F6148" w:rsidRPr="00027922" w:rsidRDefault="004F6148" w:rsidP="004F6148">
            <w:pPr>
              <w:spacing w:after="0" w:line="240" w:lineRule="auto"/>
              <w:jc w:val="center"/>
              <w:rPr>
                <w:rFonts w:ascii="Times New Roman" w:eastAsia="Times New Roman" w:hAnsi="Times New Roman" w:cs="Times New Roman"/>
                <w:szCs w:val="16"/>
                <w:lang w:eastAsia="ru-RU"/>
              </w:rPr>
            </w:pPr>
          </w:p>
          <w:p w14:paraId="3A7A5383" w14:textId="77777777"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027922">
              <w:rPr>
                <w:rFonts w:ascii="Times New Roman" w:eastAsia="Times New Roman" w:hAnsi="Times New Roman" w:cs="Times New Roman"/>
                <w:szCs w:val="16"/>
                <w:lang w:eastAsia="ru-RU"/>
              </w:rPr>
              <w:t xml:space="preserve"> </w:t>
            </w:r>
          </w:p>
        </w:tc>
      </w:tr>
      <w:tr w:rsidR="004F6148" w:rsidRPr="00027922" w14:paraId="67D8C5B3" w14:textId="77777777" w:rsidTr="007B7BAB">
        <w:trPr>
          <w:trHeight w:val="1801"/>
        </w:trPr>
        <w:tc>
          <w:tcPr>
            <w:tcW w:w="578" w:type="dxa"/>
            <w:tcBorders>
              <w:top w:val="nil"/>
              <w:left w:val="single" w:sz="4" w:space="0" w:color="auto"/>
              <w:bottom w:val="single" w:sz="4" w:space="0" w:color="auto"/>
              <w:right w:val="single" w:sz="4" w:space="0" w:color="auto"/>
            </w:tcBorders>
            <w:shd w:val="clear" w:color="auto" w:fill="auto"/>
            <w:vAlign w:val="center"/>
          </w:tcPr>
          <w:p w14:paraId="6AB85316" w14:textId="47AF33B2"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47</w:t>
            </w:r>
          </w:p>
        </w:tc>
        <w:tc>
          <w:tcPr>
            <w:tcW w:w="2791" w:type="dxa"/>
            <w:tcBorders>
              <w:top w:val="nil"/>
              <w:left w:val="nil"/>
              <w:bottom w:val="single" w:sz="4" w:space="0" w:color="auto"/>
              <w:right w:val="single" w:sz="4" w:space="0" w:color="auto"/>
            </w:tcBorders>
            <w:shd w:val="clear" w:color="auto" w:fill="auto"/>
            <w:vAlign w:val="center"/>
          </w:tcPr>
          <w:p w14:paraId="3C584FFB" w14:textId="5710147D" w:rsidR="004F6148" w:rsidRPr="00027922" w:rsidRDefault="004F6148" w:rsidP="004F6148">
            <w:pPr>
              <w:spacing w:after="0" w:line="240" w:lineRule="auto"/>
              <w:jc w:val="center"/>
              <w:rPr>
                <w:rFonts w:ascii="Times New Roman" w:eastAsia="Times New Roman" w:hAnsi="Times New Roman" w:cs="Times New Roman"/>
                <w:lang w:eastAsia="ru-RU"/>
              </w:rPr>
            </w:pPr>
            <w:r w:rsidRPr="0004563E">
              <w:rPr>
                <w:rFonts w:ascii="Times New Roman" w:hAnsi="Times New Roman" w:cs="Times New Roman"/>
                <w:sz w:val="20"/>
                <w:szCs w:val="20"/>
              </w:rPr>
              <w:t>Муниципальное бюджетное учреждение «Центр социального обслуживания  населения г. Новочеркасска»</w:t>
            </w:r>
          </w:p>
        </w:tc>
        <w:tc>
          <w:tcPr>
            <w:tcW w:w="850" w:type="dxa"/>
            <w:tcBorders>
              <w:top w:val="nil"/>
              <w:left w:val="nil"/>
              <w:bottom w:val="single" w:sz="4" w:space="0" w:color="auto"/>
              <w:right w:val="single" w:sz="4" w:space="0" w:color="auto"/>
            </w:tcBorders>
            <w:shd w:val="clear" w:color="auto" w:fill="auto"/>
            <w:vAlign w:val="center"/>
            <w:hideMark/>
          </w:tcPr>
          <w:p w14:paraId="23012AA0" w14:textId="73002B24" w:rsidR="004F6148" w:rsidRPr="00027922" w:rsidRDefault="004F6148" w:rsidP="004F6148">
            <w:pPr>
              <w:spacing w:after="0" w:line="240" w:lineRule="auto"/>
              <w:jc w:val="center"/>
              <w:rPr>
                <w:rFonts w:ascii="Times New Roman" w:eastAsia="Times New Roman" w:hAnsi="Times New Roman" w:cs="Times New Roman"/>
                <w:b/>
                <w:lang w:eastAsia="ru-RU"/>
              </w:rPr>
            </w:pPr>
            <w:r w:rsidRPr="00027922">
              <w:rPr>
                <w:rFonts w:ascii="Times New Roman" w:eastAsia="Times New Roman" w:hAnsi="Times New Roman" w:cs="Times New Roman"/>
                <w:b/>
                <w:lang w:eastAsia="ru-RU"/>
              </w:rPr>
              <w:t>99,</w:t>
            </w:r>
            <w:r>
              <w:rPr>
                <w:rFonts w:ascii="Times New Roman" w:eastAsia="Times New Roman" w:hAnsi="Times New Roman" w:cs="Times New Roman"/>
                <w:b/>
                <w:lang w:eastAsia="ru-RU"/>
              </w:rPr>
              <w:t>62</w:t>
            </w:r>
          </w:p>
        </w:tc>
        <w:tc>
          <w:tcPr>
            <w:tcW w:w="6081" w:type="dxa"/>
            <w:tcBorders>
              <w:top w:val="nil"/>
              <w:left w:val="nil"/>
              <w:bottom w:val="single" w:sz="4" w:space="0" w:color="auto"/>
              <w:right w:val="single" w:sz="4" w:space="0" w:color="auto"/>
            </w:tcBorders>
            <w:shd w:val="clear" w:color="auto" w:fill="auto"/>
            <w:vAlign w:val="center"/>
            <w:hideMark/>
          </w:tcPr>
          <w:p w14:paraId="3F3923FD" w14:textId="77777777" w:rsidR="004F6148" w:rsidRDefault="004F6148" w:rsidP="004F6148">
            <w:pPr>
              <w:spacing w:after="0" w:line="240" w:lineRule="auto"/>
              <w:jc w:val="center"/>
              <w:rPr>
                <w:rFonts w:ascii="Times New Roman" w:eastAsia="Times New Roman" w:hAnsi="Times New Roman" w:cs="Times New Roman"/>
                <w:b/>
                <w:sz w:val="20"/>
                <w:szCs w:val="20"/>
                <w:lang w:eastAsia="ru-RU"/>
              </w:rPr>
            </w:pPr>
            <w:r w:rsidRPr="009736B7">
              <w:rPr>
                <w:rFonts w:ascii="Times New Roman" w:eastAsia="Times New Roman" w:hAnsi="Times New Roman" w:cs="Times New Roman"/>
                <w:sz w:val="20"/>
                <w:szCs w:val="20"/>
                <w:lang w:eastAsia="ru-RU"/>
              </w:rPr>
              <w:t>Повысить</w:t>
            </w:r>
            <w:r w:rsidRPr="003679A3">
              <w:rPr>
                <w:rFonts w:ascii="Times New Roman" w:eastAsia="Times New Roman" w:hAnsi="Times New Roman" w:cs="Times New Roman"/>
                <w:b/>
                <w:sz w:val="20"/>
                <w:szCs w:val="20"/>
                <w:lang w:eastAsia="ru-RU"/>
              </w:rPr>
              <w:t xml:space="preserve"> откр</w:t>
            </w:r>
            <w:r>
              <w:rPr>
                <w:rFonts w:ascii="Times New Roman" w:eastAsia="Times New Roman" w:hAnsi="Times New Roman" w:cs="Times New Roman"/>
                <w:b/>
                <w:sz w:val="20"/>
                <w:szCs w:val="20"/>
                <w:lang w:eastAsia="ru-RU"/>
              </w:rPr>
              <w:t xml:space="preserve">ытость и доступность информации </w:t>
            </w:r>
          </w:p>
          <w:p w14:paraId="7D9F854E"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r w:rsidRPr="009736B7">
              <w:rPr>
                <w:rFonts w:ascii="Times New Roman" w:eastAsia="Times New Roman" w:hAnsi="Times New Roman" w:cs="Times New Roman"/>
                <w:sz w:val="20"/>
                <w:szCs w:val="20"/>
                <w:lang w:eastAsia="ru-RU"/>
              </w:rPr>
              <w:t>для получателей услуг.</w:t>
            </w:r>
            <w:r w:rsidRPr="003679A3">
              <w:rPr>
                <w:rFonts w:ascii="Times New Roman" w:eastAsia="Times New Roman" w:hAnsi="Times New Roman" w:cs="Times New Roman"/>
                <w:sz w:val="20"/>
                <w:szCs w:val="20"/>
                <w:lang w:eastAsia="ru-RU"/>
              </w:rPr>
              <w:t xml:space="preserve"> </w:t>
            </w:r>
          </w:p>
          <w:p w14:paraId="3C4B83AE"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комфортность</w:t>
            </w:r>
            <w:r w:rsidRPr="003679A3">
              <w:rPr>
                <w:rFonts w:ascii="Times New Roman" w:eastAsia="Times New Roman" w:hAnsi="Times New Roman" w:cs="Times New Roman"/>
                <w:sz w:val="20"/>
                <w:szCs w:val="20"/>
                <w:lang w:eastAsia="ru-RU"/>
              </w:rPr>
              <w:t xml:space="preserve"> предоставления услуг</w:t>
            </w:r>
            <w:r>
              <w:rPr>
                <w:rFonts w:ascii="Times New Roman" w:eastAsia="Times New Roman" w:hAnsi="Times New Roman" w:cs="Times New Roman"/>
                <w:sz w:val="20"/>
                <w:szCs w:val="20"/>
                <w:lang w:eastAsia="ru-RU"/>
              </w:rPr>
              <w:t xml:space="preserve">. </w:t>
            </w:r>
          </w:p>
          <w:p w14:paraId="29F7C738" w14:textId="38076CF9"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B772A0">
              <w:rPr>
                <w:rFonts w:ascii="Times New Roman" w:eastAsia="Times New Roman" w:hAnsi="Times New Roman" w:cs="Times New Roman"/>
                <w:sz w:val="20"/>
                <w:szCs w:val="20"/>
                <w:lang w:eastAsia="ru-RU"/>
              </w:rPr>
              <w:t xml:space="preserve">Сократить </w:t>
            </w:r>
            <w:r w:rsidRPr="00B772A0">
              <w:rPr>
                <w:rFonts w:ascii="Times New Roman" w:eastAsia="Times New Roman" w:hAnsi="Times New Roman" w:cs="Times New Roman"/>
                <w:b/>
                <w:sz w:val="20"/>
                <w:szCs w:val="20"/>
                <w:lang w:eastAsia="ru-RU"/>
              </w:rPr>
              <w:t>время ожидания</w:t>
            </w:r>
            <w:r>
              <w:rPr>
                <w:rFonts w:ascii="Times New Roman" w:eastAsia="Times New Roman" w:hAnsi="Times New Roman" w:cs="Times New Roman"/>
                <w:szCs w:val="16"/>
                <w:lang w:eastAsia="ru-RU"/>
              </w:rPr>
              <w:t xml:space="preserve"> </w:t>
            </w:r>
            <w:r w:rsidRPr="00B772A0">
              <w:rPr>
                <w:rFonts w:ascii="Times New Roman" w:eastAsia="Times New Roman" w:hAnsi="Times New Roman" w:cs="Times New Roman"/>
                <w:sz w:val="20"/>
                <w:szCs w:val="20"/>
                <w:lang w:eastAsia="ru-RU"/>
              </w:rPr>
              <w:t>предоставления услуги.</w:t>
            </w:r>
          </w:p>
          <w:p w14:paraId="35ADB76B"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доброжелательность</w:t>
            </w:r>
            <w:r w:rsidRPr="003679A3">
              <w:rPr>
                <w:rFonts w:ascii="Times New Roman" w:eastAsia="Times New Roman" w:hAnsi="Times New Roman" w:cs="Times New Roman"/>
                <w:sz w:val="20"/>
                <w:szCs w:val="20"/>
                <w:lang w:eastAsia="ru-RU"/>
              </w:rPr>
              <w:t xml:space="preserve">, вежливость работников </w:t>
            </w:r>
          </w:p>
          <w:p w14:paraId="64626234" w14:textId="77777777"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3679A3">
              <w:rPr>
                <w:rFonts w:ascii="Times New Roman" w:eastAsia="Times New Roman" w:hAnsi="Times New Roman" w:cs="Times New Roman"/>
                <w:sz w:val="20"/>
                <w:szCs w:val="20"/>
                <w:lang w:eastAsia="ru-RU"/>
              </w:rPr>
              <w:t>организации</w:t>
            </w:r>
          </w:p>
          <w:p w14:paraId="56A01311" w14:textId="77777777" w:rsidR="004F6148" w:rsidRPr="009154AA" w:rsidRDefault="004F6148" w:rsidP="004F6148">
            <w:pPr>
              <w:spacing w:after="0" w:line="240" w:lineRule="auto"/>
              <w:jc w:val="center"/>
              <w:rPr>
                <w:rFonts w:ascii="Times New Roman" w:eastAsia="Times New Roman" w:hAnsi="Times New Roman" w:cs="Times New Roman"/>
                <w:szCs w:val="16"/>
                <w:lang w:eastAsia="ru-RU"/>
              </w:rPr>
            </w:pPr>
            <w:r w:rsidRPr="00B772A0">
              <w:rPr>
                <w:rFonts w:ascii="Times New Roman" w:eastAsia="Times New Roman" w:hAnsi="Times New Roman" w:cs="Times New Roman"/>
                <w:sz w:val="20"/>
                <w:szCs w:val="20"/>
                <w:lang w:eastAsia="ru-RU"/>
              </w:rPr>
              <w:t>Повысить качество</w:t>
            </w:r>
            <w:r w:rsidRPr="00B772A0">
              <w:rPr>
                <w:rFonts w:ascii="Times New Roman" w:eastAsia="Times New Roman" w:hAnsi="Times New Roman" w:cs="Times New Roman"/>
                <w:b/>
                <w:sz w:val="20"/>
                <w:szCs w:val="20"/>
                <w:lang w:eastAsia="ru-RU"/>
              </w:rPr>
              <w:t xml:space="preserve"> организационных условий</w:t>
            </w:r>
          </w:p>
          <w:p w14:paraId="34F9A26B" w14:textId="0FEC603B" w:rsidR="004F6148" w:rsidRPr="00262E9F" w:rsidRDefault="004F6148" w:rsidP="004F6148">
            <w:pPr>
              <w:spacing w:after="0" w:line="240" w:lineRule="auto"/>
              <w:jc w:val="center"/>
              <w:rPr>
                <w:rFonts w:ascii="Times New Roman" w:eastAsia="Times New Roman" w:hAnsi="Times New Roman" w:cs="Times New Roman"/>
                <w:sz w:val="20"/>
                <w:szCs w:val="20"/>
                <w:lang w:eastAsia="ru-RU"/>
              </w:rPr>
            </w:pPr>
            <w:r w:rsidRPr="00B772A0">
              <w:rPr>
                <w:rFonts w:ascii="Times New Roman" w:eastAsia="Times New Roman" w:hAnsi="Times New Roman" w:cs="Times New Roman"/>
                <w:b/>
                <w:sz w:val="20"/>
                <w:szCs w:val="20"/>
                <w:lang w:eastAsia="ru-RU"/>
              </w:rPr>
              <w:t xml:space="preserve"> </w:t>
            </w:r>
            <w:r w:rsidRPr="00B772A0">
              <w:rPr>
                <w:rFonts w:ascii="Times New Roman" w:eastAsia="Times New Roman" w:hAnsi="Times New Roman" w:cs="Times New Roman"/>
                <w:sz w:val="20"/>
                <w:szCs w:val="20"/>
                <w:lang w:eastAsia="ru-RU"/>
              </w:rPr>
              <w:t>оказания услуг</w:t>
            </w:r>
          </w:p>
        </w:tc>
      </w:tr>
      <w:tr w:rsidR="004F6148" w:rsidRPr="00027922" w14:paraId="691D5F8F" w14:textId="77777777" w:rsidTr="007B7BAB">
        <w:trPr>
          <w:trHeight w:val="2025"/>
        </w:trPr>
        <w:tc>
          <w:tcPr>
            <w:tcW w:w="578" w:type="dxa"/>
            <w:tcBorders>
              <w:top w:val="nil"/>
              <w:left w:val="single" w:sz="4" w:space="0" w:color="auto"/>
              <w:bottom w:val="single" w:sz="4" w:space="0" w:color="auto"/>
              <w:right w:val="single" w:sz="4" w:space="0" w:color="auto"/>
            </w:tcBorders>
            <w:shd w:val="clear" w:color="auto" w:fill="auto"/>
            <w:vAlign w:val="center"/>
          </w:tcPr>
          <w:p w14:paraId="02255446" w14:textId="05CC5192"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48</w:t>
            </w:r>
          </w:p>
        </w:tc>
        <w:tc>
          <w:tcPr>
            <w:tcW w:w="2791" w:type="dxa"/>
            <w:tcBorders>
              <w:top w:val="nil"/>
              <w:left w:val="nil"/>
              <w:bottom w:val="single" w:sz="4" w:space="0" w:color="auto"/>
              <w:right w:val="single" w:sz="4" w:space="0" w:color="auto"/>
            </w:tcBorders>
            <w:shd w:val="clear" w:color="auto" w:fill="auto"/>
            <w:vAlign w:val="center"/>
          </w:tcPr>
          <w:p w14:paraId="6D1EB8A6" w14:textId="31C3612A"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Орловского района Ростовской области</w:t>
            </w:r>
          </w:p>
        </w:tc>
        <w:tc>
          <w:tcPr>
            <w:tcW w:w="850" w:type="dxa"/>
            <w:tcBorders>
              <w:top w:val="nil"/>
              <w:left w:val="nil"/>
              <w:bottom w:val="single" w:sz="4" w:space="0" w:color="auto"/>
              <w:right w:val="single" w:sz="4" w:space="0" w:color="auto"/>
            </w:tcBorders>
            <w:shd w:val="clear" w:color="auto" w:fill="auto"/>
            <w:vAlign w:val="center"/>
            <w:hideMark/>
          </w:tcPr>
          <w:p w14:paraId="4E9EB37D" w14:textId="33E5D25F" w:rsidR="004F6148" w:rsidRPr="00027922" w:rsidRDefault="004F6148" w:rsidP="004F6148">
            <w:pPr>
              <w:spacing w:after="0" w:line="240" w:lineRule="auto"/>
              <w:jc w:val="center"/>
              <w:rPr>
                <w:rFonts w:ascii="Times New Roman" w:eastAsia="Times New Roman" w:hAnsi="Times New Roman" w:cs="Times New Roman"/>
                <w:b/>
                <w:lang w:eastAsia="ru-RU"/>
              </w:rPr>
            </w:pPr>
            <w:r w:rsidRPr="00027922">
              <w:rPr>
                <w:rFonts w:ascii="Times New Roman" w:eastAsia="Times New Roman" w:hAnsi="Times New Roman" w:cs="Times New Roman"/>
                <w:b/>
                <w:lang w:eastAsia="ru-RU"/>
              </w:rPr>
              <w:t>99,</w:t>
            </w:r>
            <w:r>
              <w:rPr>
                <w:rFonts w:ascii="Times New Roman" w:eastAsia="Times New Roman" w:hAnsi="Times New Roman" w:cs="Times New Roman"/>
                <w:b/>
                <w:lang w:eastAsia="ru-RU"/>
              </w:rPr>
              <w:t>48</w:t>
            </w:r>
          </w:p>
        </w:tc>
        <w:tc>
          <w:tcPr>
            <w:tcW w:w="6081" w:type="dxa"/>
            <w:tcBorders>
              <w:top w:val="nil"/>
              <w:left w:val="nil"/>
              <w:bottom w:val="single" w:sz="4" w:space="0" w:color="auto"/>
              <w:right w:val="single" w:sz="4" w:space="0" w:color="auto"/>
            </w:tcBorders>
            <w:shd w:val="clear" w:color="auto" w:fill="auto"/>
            <w:vAlign w:val="center"/>
            <w:hideMark/>
          </w:tcPr>
          <w:p w14:paraId="1FD8A07F" w14:textId="77777777" w:rsidR="004F6148" w:rsidRDefault="004F6148" w:rsidP="004F6148">
            <w:pPr>
              <w:spacing w:after="0" w:line="240" w:lineRule="auto"/>
              <w:jc w:val="center"/>
              <w:rPr>
                <w:rFonts w:ascii="Times New Roman" w:eastAsia="Times New Roman" w:hAnsi="Times New Roman" w:cs="Times New Roman"/>
                <w:b/>
                <w:sz w:val="20"/>
                <w:szCs w:val="20"/>
                <w:lang w:eastAsia="ru-RU"/>
              </w:rPr>
            </w:pPr>
            <w:r w:rsidRPr="009736B7">
              <w:rPr>
                <w:rFonts w:ascii="Times New Roman" w:eastAsia="Times New Roman" w:hAnsi="Times New Roman" w:cs="Times New Roman"/>
                <w:sz w:val="20"/>
                <w:szCs w:val="20"/>
                <w:lang w:eastAsia="ru-RU"/>
              </w:rPr>
              <w:t>Повысить</w:t>
            </w:r>
            <w:r w:rsidRPr="003679A3">
              <w:rPr>
                <w:rFonts w:ascii="Times New Roman" w:eastAsia="Times New Roman" w:hAnsi="Times New Roman" w:cs="Times New Roman"/>
                <w:b/>
                <w:sz w:val="20"/>
                <w:szCs w:val="20"/>
                <w:lang w:eastAsia="ru-RU"/>
              </w:rPr>
              <w:t xml:space="preserve"> откр</w:t>
            </w:r>
            <w:r>
              <w:rPr>
                <w:rFonts w:ascii="Times New Roman" w:eastAsia="Times New Roman" w:hAnsi="Times New Roman" w:cs="Times New Roman"/>
                <w:b/>
                <w:sz w:val="20"/>
                <w:szCs w:val="20"/>
                <w:lang w:eastAsia="ru-RU"/>
              </w:rPr>
              <w:t xml:space="preserve">ытость и доступность информации </w:t>
            </w:r>
          </w:p>
          <w:p w14:paraId="2DF04EDF"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r w:rsidRPr="009736B7">
              <w:rPr>
                <w:rFonts w:ascii="Times New Roman" w:eastAsia="Times New Roman" w:hAnsi="Times New Roman" w:cs="Times New Roman"/>
                <w:sz w:val="20"/>
                <w:szCs w:val="20"/>
                <w:lang w:eastAsia="ru-RU"/>
              </w:rPr>
              <w:t>для получателей услуг.</w:t>
            </w:r>
            <w:r w:rsidRPr="003679A3">
              <w:rPr>
                <w:rFonts w:ascii="Times New Roman" w:eastAsia="Times New Roman" w:hAnsi="Times New Roman" w:cs="Times New Roman"/>
                <w:sz w:val="20"/>
                <w:szCs w:val="20"/>
                <w:lang w:eastAsia="ru-RU"/>
              </w:rPr>
              <w:t xml:space="preserve"> </w:t>
            </w:r>
          </w:p>
          <w:p w14:paraId="341841DB" w14:textId="770E8498" w:rsidR="004F6148" w:rsidRDefault="004F6148" w:rsidP="004F6148">
            <w:pPr>
              <w:spacing w:after="0" w:line="240" w:lineRule="auto"/>
              <w:jc w:val="center"/>
              <w:rPr>
                <w:rFonts w:ascii="Times New Roman" w:eastAsia="Times New Roman" w:hAnsi="Times New Roman" w:cs="Times New Roman"/>
                <w:sz w:val="20"/>
                <w:szCs w:val="20"/>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комфортность</w:t>
            </w:r>
            <w:r w:rsidRPr="003679A3">
              <w:rPr>
                <w:rFonts w:ascii="Times New Roman" w:eastAsia="Times New Roman" w:hAnsi="Times New Roman" w:cs="Times New Roman"/>
                <w:sz w:val="20"/>
                <w:szCs w:val="20"/>
                <w:lang w:eastAsia="ru-RU"/>
              </w:rPr>
              <w:t xml:space="preserve"> предоставления услуг</w:t>
            </w:r>
            <w:r>
              <w:rPr>
                <w:rFonts w:ascii="Times New Roman" w:eastAsia="Times New Roman" w:hAnsi="Times New Roman" w:cs="Times New Roman"/>
                <w:sz w:val="20"/>
                <w:szCs w:val="20"/>
                <w:lang w:eastAsia="ru-RU"/>
              </w:rPr>
              <w:t xml:space="preserve">. </w:t>
            </w:r>
          </w:p>
          <w:p w14:paraId="21A34DF2" w14:textId="77777777"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B772A0">
              <w:rPr>
                <w:rFonts w:ascii="Times New Roman" w:eastAsia="Times New Roman" w:hAnsi="Times New Roman" w:cs="Times New Roman"/>
                <w:sz w:val="20"/>
                <w:szCs w:val="20"/>
                <w:lang w:eastAsia="ru-RU"/>
              </w:rPr>
              <w:t xml:space="preserve">Сократить </w:t>
            </w:r>
            <w:r w:rsidRPr="00B772A0">
              <w:rPr>
                <w:rFonts w:ascii="Times New Roman" w:eastAsia="Times New Roman" w:hAnsi="Times New Roman" w:cs="Times New Roman"/>
                <w:b/>
                <w:sz w:val="20"/>
                <w:szCs w:val="20"/>
                <w:lang w:eastAsia="ru-RU"/>
              </w:rPr>
              <w:t>время ожидания</w:t>
            </w:r>
            <w:r>
              <w:rPr>
                <w:rFonts w:ascii="Times New Roman" w:eastAsia="Times New Roman" w:hAnsi="Times New Roman" w:cs="Times New Roman"/>
                <w:szCs w:val="16"/>
                <w:lang w:eastAsia="ru-RU"/>
              </w:rPr>
              <w:t xml:space="preserve"> </w:t>
            </w:r>
            <w:r w:rsidRPr="00B772A0">
              <w:rPr>
                <w:rFonts w:ascii="Times New Roman" w:eastAsia="Times New Roman" w:hAnsi="Times New Roman" w:cs="Times New Roman"/>
                <w:sz w:val="20"/>
                <w:szCs w:val="20"/>
                <w:lang w:eastAsia="ru-RU"/>
              </w:rPr>
              <w:t>предоставления услуги.</w:t>
            </w:r>
          </w:p>
          <w:p w14:paraId="5A50CEE0" w14:textId="297B14E7"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доброжелательность</w:t>
            </w:r>
            <w:r w:rsidRPr="003679A3">
              <w:rPr>
                <w:rFonts w:ascii="Times New Roman" w:eastAsia="Times New Roman" w:hAnsi="Times New Roman" w:cs="Times New Roman"/>
                <w:sz w:val="20"/>
                <w:szCs w:val="20"/>
                <w:lang w:eastAsia="ru-RU"/>
              </w:rPr>
              <w:t>, вежливость работников организации</w:t>
            </w:r>
            <w:r>
              <w:rPr>
                <w:rFonts w:ascii="Times New Roman" w:eastAsia="Times New Roman" w:hAnsi="Times New Roman" w:cs="Times New Roman"/>
                <w:sz w:val="20"/>
                <w:szCs w:val="20"/>
                <w:lang w:eastAsia="ru-RU"/>
              </w:rPr>
              <w:t xml:space="preserve">, </w:t>
            </w:r>
            <w:r w:rsidRPr="003679A3">
              <w:rPr>
                <w:rFonts w:ascii="Times New Roman" w:eastAsia="Times New Roman" w:hAnsi="Times New Roman" w:cs="Times New Roman"/>
                <w:sz w:val="20"/>
                <w:szCs w:val="20"/>
                <w:lang w:eastAsia="ru-RU"/>
              </w:rPr>
              <w:t xml:space="preserve"> чтобы получатели услуг могли рекомендовать организацию своим родственникам.</w:t>
            </w:r>
          </w:p>
        </w:tc>
      </w:tr>
      <w:tr w:rsidR="004F6148" w:rsidRPr="00027922" w14:paraId="2AC311ED" w14:textId="77777777" w:rsidTr="007B7BAB">
        <w:trPr>
          <w:trHeight w:val="839"/>
        </w:trPr>
        <w:tc>
          <w:tcPr>
            <w:tcW w:w="578" w:type="dxa"/>
            <w:tcBorders>
              <w:top w:val="nil"/>
              <w:left w:val="single" w:sz="4" w:space="0" w:color="auto"/>
              <w:bottom w:val="single" w:sz="4" w:space="0" w:color="auto"/>
              <w:right w:val="single" w:sz="4" w:space="0" w:color="auto"/>
            </w:tcBorders>
            <w:shd w:val="clear" w:color="auto" w:fill="auto"/>
            <w:vAlign w:val="center"/>
          </w:tcPr>
          <w:p w14:paraId="26E7D847" w14:textId="6F1A1D04"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49</w:t>
            </w:r>
          </w:p>
        </w:tc>
        <w:tc>
          <w:tcPr>
            <w:tcW w:w="2791" w:type="dxa"/>
            <w:tcBorders>
              <w:top w:val="nil"/>
              <w:left w:val="nil"/>
              <w:bottom w:val="single" w:sz="4" w:space="0" w:color="auto"/>
              <w:right w:val="single" w:sz="4" w:space="0" w:color="auto"/>
            </w:tcBorders>
            <w:shd w:val="clear" w:color="auto" w:fill="auto"/>
            <w:vAlign w:val="center"/>
          </w:tcPr>
          <w:p w14:paraId="2760E1C7" w14:textId="3014AC35"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Муниципальное автономное учреждение «Центр социального обслуживания  граждан пожилого возраста и инвалидов» города Азова</w:t>
            </w:r>
          </w:p>
        </w:tc>
        <w:tc>
          <w:tcPr>
            <w:tcW w:w="850" w:type="dxa"/>
            <w:tcBorders>
              <w:top w:val="nil"/>
              <w:left w:val="nil"/>
              <w:bottom w:val="single" w:sz="4" w:space="0" w:color="auto"/>
              <w:right w:val="single" w:sz="4" w:space="0" w:color="auto"/>
            </w:tcBorders>
            <w:shd w:val="clear" w:color="auto" w:fill="auto"/>
            <w:vAlign w:val="center"/>
            <w:hideMark/>
          </w:tcPr>
          <w:p w14:paraId="4AC25BCB" w14:textId="12C4624D" w:rsidR="004F6148" w:rsidRPr="00027922" w:rsidRDefault="004F6148" w:rsidP="004F6148">
            <w:pPr>
              <w:spacing w:after="0" w:line="240" w:lineRule="auto"/>
              <w:jc w:val="center"/>
              <w:rPr>
                <w:rFonts w:ascii="Times New Roman" w:eastAsia="Times New Roman" w:hAnsi="Times New Roman" w:cs="Times New Roman"/>
                <w:b/>
                <w:lang w:eastAsia="ru-RU"/>
              </w:rPr>
            </w:pPr>
            <w:r w:rsidRPr="00027922">
              <w:rPr>
                <w:rFonts w:ascii="Times New Roman" w:eastAsia="Times New Roman" w:hAnsi="Times New Roman" w:cs="Times New Roman"/>
                <w:b/>
                <w:lang w:eastAsia="ru-RU"/>
              </w:rPr>
              <w:t>9</w:t>
            </w:r>
            <w:r>
              <w:rPr>
                <w:rFonts w:ascii="Times New Roman" w:eastAsia="Times New Roman" w:hAnsi="Times New Roman" w:cs="Times New Roman"/>
                <w:b/>
                <w:lang w:eastAsia="ru-RU"/>
              </w:rPr>
              <w:t>9</w:t>
            </w:r>
            <w:r w:rsidRPr="00027922">
              <w:rPr>
                <w:rFonts w:ascii="Times New Roman" w:eastAsia="Times New Roman" w:hAnsi="Times New Roman" w:cs="Times New Roman"/>
                <w:b/>
                <w:lang w:eastAsia="ru-RU"/>
              </w:rPr>
              <w:t>,</w:t>
            </w:r>
            <w:r>
              <w:rPr>
                <w:rFonts w:ascii="Times New Roman" w:eastAsia="Times New Roman" w:hAnsi="Times New Roman" w:cs="Times New Roman"/>
                <w:b/>
                <w:lang w:eastAsia="ru-RU"/>
              </w:rPr>
              <w:t>32</w:t>
            </w:r>
          </w:p>
        </w:tc>
        <w:tc>
          <w:tcPr>
            <w:tcW w:w="6081" w:type="dxa"/>
            <w:tcBorders>
              <w:top w:val="nil"/>
              <w:left w:val="nil"/>
              <w:bottom w:val="single" w:sz="4" w:space="0" w:color="auto"/>
              <w:right w:val="single" w:sz="4" w:space="0" w:color="auto"/>
            </w:tcBorders>
            <w:shd w:val="clear" w:color="auto" w:fill="auto"/>
            <w:vAlign w:val="center"/>
            <w:hideMark/>
          </w:tcPr>
          <w:p w14:paraId="195EE207" w14:textId="77777777" w:rsidR="004F6148" w:rsidRDefault="004F6148" w:rsidP="004F6148">
            <w:pPr>
              <w:spacing w:after="0" w:line="240" w:lineRule="auto"/>
              <w:jc w:val="center"/>
              <w:rPr>
                <w:rFonts w:ascii="Times New Roman" w:eastAsia="Times New Roman" w:hAnsi="Times New Roman" w:cs="Times New Roman"/>
                <w:b/>
                <w:sz w:val="20"/>
                <w:szCs w:val="20"/>
                <w:lang w:eastAsia="ru-RU"/>
              </w:rPr>
            </w:pPr>
            <w:r w:rsidRPr="009736B7">
              <w:rPr>
                <w:rFonts w:ascii="Times New Roman" w:eastAsia="Times New Roman" w:hAnsi="Times New Roman" w:cs="Times New Roman"/>
                <w:sz w:val="20"/>
                <w:szCs w:val="20"/>
                <w:lang w:eastAsia="ru-RU"/>
              </w:rPr>
              <w:t>Повысить</w:t>
            </w:r>
            <w:r w:rsidRPr="003679A3">
              <w:rPr>
                <w:rFonts w:ascii="Times New Roman" w:eastAsia="Times New Roman" w:hAnsi="Times New Roman" w:cs="Times New Roman"/>
                <w:b/>
                <w:sz w:val="20"/>
                <w:szCs w:val="20"/>
                <w:lang w:eastAsia="ru-RU"/>
              </w:rPr>
              <w:t xml:space="preserve"> откр</w:t>
            </w:r>
            <w:r>
              <w:rPr>
                <w:rFonts w:ascii="Times New Roman" w:eastAsia="Times New Roman" w:hAnsi="Times New Roman" w:cs="Times New Roman"/>
                <w:b/>
                <w:sz w:val="20"/>
                <w:szCs w:val="20"/>
                <w:lang w:eastAsia="ru-RU"/>
              </w:rPr>
              <w:t xml:space="preserve">ытость и доступность информации </w:t>
            </w:r>
          </w:p>
          <w:p w14:paraId="038A97F2"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r w:rsidRPr="009736B7">
              <w:rPr>
                <w:rFonts w:ascii="Times New Roman" w:eastAsia="Times New Roman" w:hAnsi="Times New Roman" w:cs="Times New Roman"/>
                <w:sz w:val="20"/>
                <w:szCs w:val="20"/>
                <w:lang w:eastAsia="ru-RU"/>
              </w:rPr>
              <w:t>для получателей услуг</w:t>
            </w:r>
            <w:r w:rsidRPr="003679A3">
              <w:rPr>
                <w:rFonts w:ascii="Times New Roman" w:eastAsia="Times New Roman" w:hAnsi="Times New Roman" w:cs="Times New Roman"/>
                <w:sz w:val="20"/>
                <w:szCs w:val="20"/>
                <w:lang w:eastAsia="ru-RU"/>
              </w:rPr>
              <w:t xml:space="preserve"> </w:t>
            </w:r>
          </w:p>
          <w:p w14:paraId="0760273A" w14:textId="76F3D6BC" w:rsidR="004F6148" w:rsidRDefault="004F6148" w:rsidP="004F6148">
            <w:pPr>
              <w:spacing w:after="0" w:line="240" w:lineRule="auto"/>
              <w:jc w:val="center"/>
              <w:rPr>
                <w:rFonts w:ascii="Times New Roman" w:eastAsia="Times New Roman" w:hAnsi="Times New Roman" w:cs="Times New Roman"/>
                <w:sz w:val="20"/>
                <w:szCs w:val="20"/>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комфортность</w:t>
            </w:r>
            <w:r w:rsidRPr="003679A3">
              <w:rPr>
                <w:rFonts w:ascii="Times New Roman" w:eastAsia="Times New Roman" w:hAnsi="Times New Roman" w:cs="Times New Roman"/>
                <w:sz w:val="20"/>
                <w:szCs w:val="20"/>
                <w:lang w:eastAsia="ru-RU"/>
              </w:rPr>
              <w:t xml:space="preserve"> предоставления услуг</w:t>
            </w:r>
            <w:r>
              <w:rPr>
                <w:rFonts w:ascii="Times New Roman" w:eastAsia="Times New Roman" w:hAnsi="Times New Roman" w:cs="Times New Roman"/>
                <w:sz w:val="20"/>
                <w:szCs w:val="20"/>
                <w:lang w:eastAsia="ru-RU"/>
              </w:rPr>
              <w:t xml:space="preserve">. </w:t>
            </w:r>
          </w:p>
          <w:p w14:paraId="1D48660C" w14:textId="0ECD9A6A" w:rsidR="004F6148" w:rsidRPr="00027922" w:rsidRDefault="004F6148" w:rsidP="004F6148">
            <w:pPr>
              <w:spacing w:after="0" w:line="240" w:lineRule="auto"/>
              <w:jc w:val="center"/>
              <w:rPr>
                <w:rFonts w:ascii="Times New Roman" w:eastAsia="Times New Roman" w:hAnsi="Times New Roman" w:cs="Times New Roman"/>
                <w:b/>
                <w:szCs w:val="16"/>
                <w:lang w:eastAsia="ru-RU"/>
              </w:rPr>
            </w:pPr>
            <w:r w:rsidRPr="00B772A0">
              <w:rPr>
                <w:rFonts w:ascii="Times New Roman" w:eastAsia="Times New Roman" w:hAnsi="Times New Roman" w:cs="Times New Roman"/>
                <w:sz w:val="20"/>
                <w:szCs w:val="20"/>
                <w:lang w:eastAsia="ru-RU"/>
              </w:rPr>
              <w:t xml:space="preserve">Сократить </w:t>
            </w:r>
            <w:r w:rsidRPr="00B772A0">
              <w:rPr>
                <w:rFonts w:ascii="Times New Roman" w:eastAsia="Times New Roman" w:hAnsi="Times New Roman" w:cs="Times New Roman"/>
                <w:b/>
                <w:sz w:val="20"/>
                <w:szCs w:val="20"/>
                <w:lang w:eastAsia="ru-RU"/>
              </w:rPr>
              <w:t>время ожидания</w:t>
            </w:r>
            <w:r>
              <w:rPr>
                <w:rFonts w:ascii="Times New Roman" w:eastAsia="Times New Roman" w:hAnsi="Times New Roman" w:cs="Times New Roman"/>
                <w:szCs w:val="16"/>
                <w:lang w:eastAsia="ru-RU"/>
              </w:rPr>
              <w:t xml:space="preserve"> </w:t>
            </w:r>
            <w:r w:rsidRPr="00B772A0">
              <w:rPr>
                <w:rFonts w:ascii="Times New Roman" w:eastAsia="Times New Roman" w:hAnsi="Times New Roman" w:cs="Times New Roman"/>
                <w:sz w:val="20"/>
                <w:szCs w:val="20"/>
                <w:lang w:eastAsia="ru-RU"/>
              </w:rPr>
              <w:t>предоставления услуги.</w:t>
            </w:r>
          </w:p>
          <w:p w14:paraId="2212152D" w14:textId="1C3E9178"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доброжелательность</w:t>
            </w:r>
            <w:r w:rsidRPr="003679A3">
              <w:rPr>
                <w:rFonts w:ascii="Times New Roman" w:eastAsia="Times New Roman" w:hAnsi="Times New Roman" w:cs="Times New Roman"/>
                <w:sz w:val="20"/>
                <w:szCs w:val="20"/>
                <w:lang w:eastAsia="ru-RU"/>
              </w:rPr>
              <w:t>, вежливость работников организации</w:t>
            </w:r>
            <w:r>
              <w:rPr>
                <w:rFonts w:ascii="Times New Roman" w:eastAsia="Times New Roman" w:hAnsi="Times New Roman" w:cs="Times New Roman"/>
                <w:sz w:val="20"/>
                <w:szCs w:val="20"/>
                <w:lang w:eastAsia="ru-RU"/>
              </w:rPr>
              <w:t xml:space="preserve">, </w:t>
            </w:r>
            <w:r w:rsidRPr="003679A3">
              <w:rPr>
                <w:rFonts w:ascii="Times New Roman" w:eastAsia="Times New Roman" w:hAnsi="Times New Roman" w:cs="Times New Roman"/>
                <w:sz w:val="20"/>
                <w:szCs w:val="20"/>
                <w:lang w:eastAsia="ru-RU"/>
              </w:rPr>
              <w:t xml:space="preserve"> чтобы получатели услуг могли рекомендовать организацию своим родственникам.</w:t>
            </w:r>
            <w:r w:rsidRPr="00027922">
              <w:rPr>
                <w:rFonts w:ascii="Times New Roman" w:eastAsia="Times New Roman" w:hAnsi="Times New Roman" w:cs="Times New Roman"/>
                <w:szCs w:val="16"/>
                <w:lang w:eastAsia="ru-RU"/>
              </w:rPr>
              <w:br/>
            </w:r>
          </w:p>
        </w:tc>
      </w:tr>
      <w:tr w:rsidR="004F6148" w:rsidRPr="00027922" w14:paraId="3E83BAA3" w14:textId="77777777" w:rsidTr="007B7BAB">
        <w:trPr>
          <w:trHeight w:val="1690"/>
        </w:trPr>
        <w:tc>
          <w:tcPr>
            <w:tcW w:w="578" w:type="dxa"/>
            <w:tcBorders>
              <w:top w:val="nil"/>
              <w:left w:val="single" w:sz="4" w:space="0" w:color="auto"/>
              <w:bottom w:val="single" w:sz="4" w:space="0" w:color="auto"/>
              <w:right w:val="single" w:sz="4" w:space="0" w:color="auto"/>
            </w:tcBorders>
            <w:shd w:val="clear" w:color="auto" w:fill="auto"/>
            <w:vAlign w:val="center"/>
          </w:tcPr>
          <w:p w14:paraId="18937BE1" w14:textId="18186B67"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lastRenderedPageBreak/>
              <w:t>50</w:t>
            </w:r>
          </w:p>
        </w:tc>
        <w:tc>
          <w:tcPr>
            <w:tcW w:w="2791" w:type="dxa"/>
            <w:tcBorders>
              <w:top w:val="nil"/>
              <w:left w:val="nil"/>
              <w:bottom w:val="single" w:sz="4" w:space="0" w:color="auto"/>
              <w:right w:val="single" w:sz="4" w:space="0" w:color="auto"/>
            </w:tcBorders>
            <w:shd w:val="clear" w:color="auto" w:fill="auto"/>
            <w:vAlign w:val="center"/>
          </w:tcPr>
          <w:p w14:paraId="6D0424DA" w14:textId="56E07FFA"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Автономная некоммерческая организация «Комплексный центр социальных инициатив имени святого праведного Иоанна Кронштадтского» Миллер</w:t>
            </w:r>
            <w:r>
              <w:rPr>
                <w:rFonts w:ascii="Times New Roman" w:eastAsia="Calibri" w:hAnsi="Times New Roman" w:cs="Times New Roman"/>
                <w:sz w:val="20"/>
                <w:szCs w:val="20"/>
              </w:rPr>
              <w:t>о</w:t>
            </w:r>
            <w:r w:rsidRPr="00424F06">
              <w:rPr>
                <w:rFonts w:ascii="Times New Roman" w:eastAsia="Calibri" w:hAnsi="Times New Roman" w:cs="Times New Roman"/>
                <w:sz w:val="20"/>
                <w:szCs w:val="20"/>
              </w:rPr>
              <w:t>вского района</w:t>
            </w:r>
          </w:p>
        </w:tc>
        <w:tc>
          <w:tcPr>
            <w:tcW w:w="850" w:type="dxa"/>
            <w:tcBorders>
              <w:top w:val="nil"/>
              <w:left w:val="nil"/>
              <w:bottom w:val="single" w:sz="4" w:space="0" w:color="auto"/>
              <w:right w:val="single" w:sz="4" w:space="0" w:color="auto"/>
            </w:tcBorders>
            <w:shd w:val="clear" w:color="auto" w:fill="auto"/>
            <w:vAlign w:val="center"/>
            <w:hideMark/>
          </w:tcPr>
          <w:p w14:paraId="5306AF4A" w14:textId="173792A2" w:rsidR="004F6148" w:rsidRPr="00027922" w:rsidRDefault="004F6148" w:rsidP="004F6148">
            <w:pPr>
              <w:spacing w:after="0" w:line="240" w:lineRule="auto"/>
              <w:jc w:val="center"/>
              <w:rPr>
                <w:rFonts w:ascii="Times New Roman" w:eastAsia="Times New Roman" w:hAnsi="Times New Roman" w:cs="Times New Roman"/>
                <w:b/>
                <w:bCs/>
                <w:szCs w:val="16"/>
                <w:lang w:eastAsia="ru-RU"/>
              </w:rPr>
            </w:pPr>
            <w:r w:rsidRPr="00027922">
              <w:rPr>
                <w:rFonts w:ascii="Times New Roman" w:eastAsia="Times New Roman" w:hAnsi="Times New Roman" w:cs="Times New Roman"/>
                <w:b/>
                <w:bCs/>
                <w:szCs w:val="16"/>
                <w:lang w:eastAsia="ru-RU"/>
              </w:rPr>
              <w:t>9</w:t>
            </w:r>
            <w:r>
              <w:rPr>
                <w:rFonts w:ascii="Times New Roman" w:eastAsia="Times New Roman" w:hAnsi="Times New Roman" w:cs="Times New Roman"/>
                <w:b/>
                <w:bCs/>
                <w:szCs w:val="16"/>
                <w:lang w:eastAsia="ru-RU"/>
              </w:rPr>
              <w:t>8</w:t>
            </w:r>
            <w:r w:rsidRPr="00027922">
              <w:rPr>
                <w:rFonts w:ascii="Times New Roman" w:eastAsia="Times New Roman" w:hAnsi="Times New Roman" w:cs="Times New Roman"/>
                <w:b/>
                <w:bCs/>
                <w:szCs w:val="16"/>
                <w:lang w:eastAsia="ru-RU"/>
              </w:rPr>
              <w:t>,</w:t>
            </w:r>
            <w:r>
              <w:rPr>
                <w:rFonts w:ascii="Times New Roman" w:eastAsia="Times New Roman" w:hAnsi="Times New Roman" w:cs="Times New Roman"/>
                <w:b/>
                <w:bCs/>
                <w:szCs w:val="16"/>
                <w:lang w:eastAsia="ru-RU"/>
              </w:rPr>
              <w:t>66</w:t>
            </w:r>
          </w:p>
        </w:tc>
        <w:tc>
          <w:tcPr>
            <w:tcW w:w="6081" w:type="dxa"/>
            <w:tcBorders>
              <w:top w:val="nil"/>
              <w:left w:val="nil"/>
              <w:bottom w:val="single" w:sz="4" w:space="0" w:color="auto"/>
              <w:right w:val="single" w:sz="4" w:space="0" w:color="auto"/>
            </w:tcBorders>
            <w:shd w:val="clear" w:color="auto" w:fill="auto"/>
            <w:vAlign w:val="center"/>
            <w:hideMark/>
          </w:tcPr>
          <w:p w14:paraId="7ED14CFE" w14:textId="38A8DEF7" w:rsidR="004F6148" w:rsidRPr="00027922" w:rsidRDefault="00A94000" w:rsidP="004F6148">
            <w:pPr>
              <w:spacing w:after="0" w:line="240" w:lineRule="auto"/>
              <w:jc w:val="center"/>
              <w:rPr>
                <w:rFonts w:ascii="Times New Roman" w:eastAsia="Times New Roman" w:hAnsi="Times New Roman" w:cs="Times New Roman"/>
                <w:szCs w:val="16"/>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комфортность</w:t>
            </w:r>
            <w:r w:rsidRPr="003679A3">
              <w:rPr>
                <w:rFonts w:ascii="Times New Roman" w:eastAsia="Times New Roman" w:hAnsi="Times New Roman" w:cs="Times New Roman"/>
                <w:sz w:val="20"/>
                <w:szCs w:val="20"/>
                <w:lang w:eastAsia="ru-RU"/>
              </w:rPr>
              <w:t xml:space="preserve"> предоставления услуг</w:t>
            </w:r>
            <w:r>
              <w:rPr>
                <w:rFonts w:ascii="Times New Roman" w:eastAsia="Times New Roman" w:hAnsi="Times New Roman" w:cs="Times New Roman"/>
                <w:sz w:val="20"/>
                <w:szCs w:val="20"/>
                <w:lang w:eastAsia="ru-RU"/>
              </w:rPr>
              <w:t xml:space="preserve"> </w:t>
            </w:r>
            <w:r w:rsidRPr="003679A3">
              <w:rPr>
                <w:rFonts w:ascii="Times New Roman" w:eastAsia="Times New Roman" w:hAnsi="Times New Roman" w:cs="Times New Roman"/>
                <w:sz w:val="20"/>
                <w:szCs w:val="20"/>
                <w:lang w:eastAsia="ru-RU"/>
              </w:rPr>
              <w:t>для инвалидов</w:t>
            </w:r>
            <w:r w:rsidRPr="00027922">
              <w:rPr>
                <w:rFonts w:ascii="Times New Roman" w:eastAsia="Times New Roman" w:hAnsi="Times New Roman" w:cs="Times New Roman"/>
                <w:szCs w:val="16"/>
                <w:lang w:eastAsia="ru-RU"/>
              </w:rPr>
              <w:t xml:space="preserve"> </w:t>
            </w:r>
          </w:p>
        </w:tc>
      </w:tr>
      <w:tr w:rsidR="004F6148" w:rsidRPr="00027922" w14:paraId="622F783B" w14:textId="77777777" w:rsidTr="007B7BAB">
        <w:trPr>
          <w:trHeight w:val="1555"/>
        </w:trPr>
        <w:tc>
          <w:tcPr>
            <w:tcW w:w="578" w:type="dxa"/>
            <w:tcBorders>
              <w:top w:val="nil"/>
              <w:left w:val="single" w:sz="4" w:space="0" w:color="auto"/>
              <w:bottom w:val="single" w:sz="4" w:space="0" w:color="auto"/>
              <w:right w:val="single" w:sz="4" w:space="0" w:color="auto"/>
            </w:tcBorders>
            <w:shd w:val="clear" w:color="auto" w:fill="auto"/>
            <w:vAlign w:val="center"/>
          </w:tcPr>
          <w:p w14:paraId="4E89A3E1" w14:textId="6C4A7592"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51</w:t>
            </w:r>
          </w:p>
        </w:tc>
        <w:tc>
          <w:tcPr>
            <w:tcW w:w="2791" w:type="dxa"/>
            <w:tcBorders>
              <w:top w:val="nil"/>
              <w:left w:val="nil"/>
              <w:bottom w:val="single" w:sz="4" w:space="0" w:color="auto"/>
              <w:right w:val="single" w:sz="4" w:space="0" w:color="auto"/>
            </w:tcBorders>
            <w:shd w:val="clear" w:color="auto" w:fill="auto"/>
            <w:vAlign w:val="center"/>
          </w:tcPr>
          <w:p w14:paraId="1160D505" w14:textId="0AB1B569"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Муниципальное бюджетное учреждение «Центр социального обслуживания  граждан пожилого возраста и инвалидов» Песчанокопского района</w:t>
            </w:r>
          </w:p>
        </w:tc>
        <w:tc>
          <w:tcPr>
            <w:tcW w:w="850" w:type="dxa"/>
            <w:tcBorders>
              <w:top w:val="nil"/>
              <w:left w:val="nil"/>
              <w:bottom w:val="single" w:sz="4" w:space="0" w:color="auto"/>
              <w:right w:val="single" w:sz="4" w:space="0" w:color="auto"/>
            </w:tcBorders>
            <w:shd w:val="clear" w:color="auto" w:fill="auto"/>
            <w:vAlign w:val="center"/>
            <w:hideMark/>
          </w:tcPr>
          <w:p w14:paraId="4AD8D1F8" w14:textId="4A010DC5" w:rsidR="004F6148" w:rsidRPr="00027922" w:rsidRDefault="004F6148" w:rsidP="004F6148">
            <w:pPr>
              <w:jc w:val="center"/>
              <w:rPr>
                <w:rFonts w:ascii="Times New Roman" w:hAnsi="Times New Roman" w:cs="Times New Roman"/>
              </w:rPr>
            </w:pPr>
            <w:r w:rsidRPr="00027922">
              <w:rPr>
                <w:rFonts w:ascii="Times New Roman" w:eastAsia="Times New Roman" w:hAnsi="Times New Roman" w:cs="Times New Roman"/>
                <w:b/>
                <w:lang w:eastAsia="ru-RU"/>
              </w:rPr>
              <w:t>9</w:t>
            </w:r>
            <w:r>
              <w:rPr>
                <w:rFonts w:ascii="Times New Roman" w:eastAsia="Times New Roman" w:hAnsi="Times New Roman" w:cs="Times New Roman"/>
                <w:b/>
                <w:lang w:eastAsia="ru-RU"/>
              </w:rPr>
              <w:t>8</w:t>
            </w:r>
            <w:r w:rsidRPr="00027922">
              <w:rPr>
                <w:rFonts w:ascii="Times New Roman" w:eastAsia="Times New Roman" w:hAnsi="Times New Roman" w:cs="Times New Roman"/>
                <w:b/>
                <w:lang w:eastAsia="ru-RU"/>
              </w:rPr>
              <w:t>,3</w:t>
            </w:r>
            <w:r>
              <w:rPr>
                <w:rFonts w:ascii="Times New Roman" w:eastAsia="Times New Roman" w:hAnsi="Times New Roman" w:cs="Times New Roman"/>
                <w:b/>
                <w:lang w:eastAsia="ru-RU"/>
              </w:rPr>
              <w:t>4</w:t>
            </w:r>
          </w:p>
        </w:tc>
        <w:tc>
          <w:tcPr>
            <w:tcW w:w="6081" w:type="dxa"/>
            <w:tcBorders>
              <w:top w:val="nil"/>
              <w:left w:val="nil"/>
              <w:bottom w:val="single" w:sz="4" w:space="0" w:color="auto"/>
              <w:right w:val="single" w:sz="4" w:space="0" w:color="auto"/>
            </w:tcBorders>
            <w:shd w:val="clear" w:color="auto" w:fill="auto"/>
            <w:vAlign w:val="center"/>
            <w:hideMark/>
          </w:tcPr>
          <w:p w14:paraId="49D742EE" w14:textId="04716EBA" w:rsidR="004F6148" w:rsidRPr="00027922"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 w:val="20"/>
                <w:szCs w:val="20"/>
                <w:lang w:eastAsia="ru-RU"/>
              </w:rPr>
              <w:t xml:space="preserve">При возможности </w:t>
            </w:r>
            <w:r w:rsidRPr="003679A3">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в</w:t>
            </w:r>
            <w:r w:rsidRPr="003679A3">
              <w:rPr>
                <w:rFonts w:ascii="Times New Roman" w:eastAsia="Times New Roman" w:hAnsi="Times New Roman" w:cs="Times New Roman"/>
                <w:sz w:val="20"/>
                <w:szCs w:val="20"/>
                <w:lang w:eastAsia="ru-RU"/>
              </w:rPr>
              <w:t>ыделить парковочное место для инвалидов.</w:t>
            </w:r>
            <w:r w:rsidRPr="00027922">
              <w:rPr>
                <w:rFonts w:ascii="Times New Roman" w:eastAsia="Times New Roman" w:hAnsi="Times New Roman" w:cs="Times New Roman"/>
                <w:szCs w:val="16"/>
                <w:lang w:eastAsia="ru-RU"/>
              </w:rPr>
              <w:t xml:space="preserve"> </w:t>
            </w:r>
            <w:r w:rsidRPr="00027922">
              <w:rPr>
                <w:rFonts w:ascii="Times New Roman" w:eastAsia="Times New Roman" w:hAnsi="Times New Roman" w:cs="Times New Roman"/>
                <w:szCs w:val="16"/>
                <w:lang w:eastAsia="ru-RU"/>
              </w:rPr>
              <w:br/>
            </w:r>
          </w:p>
        </w:tc>
      </w:tr>
      <w:tr w:rsidR="004F6148" w:rsidRPr="00027922" w14:paraId="4B5C75D2" w14:textId="77777777" w:rsidTr="007B7BAB">
        <w:trPr>
          <w:trHeight w:val="2025"/>
        </w:trPr>
        <w:tc>
          <w:tcPr>
            <w:tcW w:w="578" w:type="dxa"/>
            <w:tcBorders>
              <w:top w:val="nil"/>
              <w:left w:val="single" w:sz="4" w:space="0" w:color="auto"/>
              <w:bottom w:val="single" w:sz="4" w:space="0" w:color="auto"/>
              <w:right w:val="single" w:sz="4" w:space="0" w:color="auto"/>
            </w:tcBorders>
            <w:shd w:val="clear" w:color="auto" w:fill="auto"/>
            <w:vAlign w:val="center"/>
          </w:tcPr>
          <w:p w14:paraId="52244C1E" w14:textId="6D357F52"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52</w:t>
            </w:r>
          </w:p>
        </w:tc>
        <w:tc>
          <w:tcPr>
            <w:tcW w:w="2791" w:type="dxa"/>
            <w:tcBorders>
              <w:top w:val="nil"/>
              <w:left w:val="nil"/>
              <w:bottom w:val="single" w:sz="4" w:space="0" w:color="auto"/>
              <w:right w:val="single" w:sz="4" w:space="0" w:color="auto"/>
            </w:tcBorders>
            <w:shd w:val="clear" w:color="auto" w:fill="auto"/>
            <w:vAlign w:val="center"/>
          </w:tcPr>
          <w:p w14:paraId="55890F30" w14:textId="25D61102"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Автономная некоммерческая организация центр социального обслуживания населения «Социальные услуги» г. Таганрога</w:t>
            </w:r>
          </w:p>
        </w:tc>
        <w:tc>
          <w:tcPr>
            <w:tcW w:w="850" w:type="dxa"/>
            <w:tcBorders>
              <w:top w:val="nil"/>
              <w:left w:val="nil"/>
              <w:bottom w:val="single" w:sz="4" w:space="0" w:color="auto"/>
              <w:right w:val="single" w:sz="4" w:space="0" w:color="auto"/>
            </w:tcBorders>
            <w:shd w:val="clear" w:color="auto" w:fill="auto"/>
            <w:vAlign w:val="center"/>
            <w:hideMark/>
          </w:tcPr>
          <w:p w14:paraId="06187AAF" w14:textId="72C638AD" w:rsidR="004F6148" w:rsidRPr="00027922" w:rsidRDefault="004F6148" w:rsidP="004F6148">
            <w:pPr>
              <w:jc w:val="center"/>
              <w:rPr>
                <w:rFonts w:ascii="Times New Roman" w:hAnsi="Times New Roman" w:cs="Times New Roman"/>
              </w:rPr>
            </w:pPr>
            <w:r w:rsidRPr="00027922">
              <w:rPr>
                <w:rFonts w:ascii="Times New Roman" w:eastAsia="Times New Roman" w:hAnsi="Times New Roman" w:cs="Times New Roman"/>
                <w:b/>
                <w:lang w:eastAsia="ru-RU"/>
              </w:rPr>
              <w:t>9</w:t>
            </w:r>
            <w:r>
              <w:rPr>
                <w:rFonts w:ascii="Times New Roman" w:eastAsia="Times New Roman" w:hAnsi="Times New Roman" w:cs="Times New Roman"/>
                <w:b/>
                <w:lang w:eastAsia="ru-RU"/>
              </w:rPr>
              <w:t>7</w:t>
            </w:r>
            <w:r w:rsidRPr="00027922">
              <w:rPr>
                <w:rFonts w:ascii="Times New Roman" w:eastAsia="Times New Roman" w:hAnsi="Times New Roman" w:cs="Times New Roman"/>
                <w:b/>
                <w:lang w:eastAsia="ru-RU"/>
              </w:rPr>
              <w:t>,</w:t>
            </w:r>
            <w:r w:rsidR="00E0076D">
              <w:rPr>
                <w:rFonts w:ascii="Times New Roman" w:eastAsia="Times New Roman" w:hAnsi="Times New Roman" w:cs="Times New Roman"/>
                <w:b/>
                <w:lang w:eastAsia="ru-RU"/>
              </w:rPr>
              <w:t>02</w:t>
            </w:r>
          </w:p>
        </w:tc>
        <w:tc>
          <w:tcPr>
            <w:tcW w:w="6081" w:type="dxa"/>
            <w:tcBorders>
              <w:top w:val="nil"/>
              <w:left w:val="nil"/>
              <w:bottom w:val="single" w:sz="4" w:space="0" w:color="auto"/>
              <w:right w:val="single" w:sz="4" w:space="0" w:color="auto"/>
            </w:tcBorders>
            <w:shd w:val="clear" w:color="auto" w:fill="auto"/>
            <w:vAlign w:val="center"/>
            <w:hideMark/>
          </w:tcPr>
          <w:p w14:paraId="61852154" w14:textId="3AD92D3A" w:rsidR="004F6148" w:rsidRPr="00027922" w:rsidRDefault="00A94000" w:rsidP="004F6148">
            <w:pPr>
              <w:spacing w:after="0" w:line="240" w:lineRule="auto"/>
              <w:jc w:val="center"/>
              <w:rPr>
                <w:rFonts w:ascii="Times New Roman" w:eastAsia="Times New Roman" w:hAnsi="Times New Roman" w:cs="Times New Roman"/>
                <w:szCs w:val="16"/>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комфортность</w:t>
            </w:r>
            <w:r w:rsidRPr="003679A3">
              <w:rPr>
                <w:rFonts w:ascii="Times New Roman" w:eastAsia="Times New Roman" w:hAnsi="Times New Roman" w:cs="Times New Roman"/>
                <w:sz w:val="20"/>
                <w:szCs w:val="20"/>
                <w:lang w:eastAsia="ru-RU"/>
              </w:rPr>
              <w:t xml:space="preserve"> предоставления услуг</w:t>
            </w:r>
            <w:r>
              <w:rPr>
                <w:rFonts w:ascii="Times New Roman" w:eastAsia="Times New Roman" w:hAnsi="Times New Roman" w:cs="Times New Roman"/>
                <w:sz w:val="20"/>
                <w:szCs w:val="20"/>
                <w:lang w:eastAsia="ru-RU"/>
              </w:rPr>
              <w:t xml:space="preserve"> </w:t>
            </w:r>
            <w:r w:rsidRPr="003679A3">
              <w:rPr>
                <w:rFonts w:ascii="Times New Roman" w:eastAsia="Times New Roman" w:hAnsi="Times New Roman" w:cs="Times New Roman"/>
                <w:sz w:val="20"/>
                <w:szCs w:val="20"/>
                <w:lang w:eastAsia="ru-RU"/>
              </w:rPr>
              <w:t>для инвалидов</w:t>
            </w:r>
            <w:r w:rsidRPr="00027922">
              <w:rPr>
                <w:rFonts w:ascii="Times New Roman" w:eastAsia="Times New Roman" w:hAnsi="Times New Roman" w:cs="Times New Roman"/>
                <w:szCs w:val="16"/>
                <w:lang w:eastAsia="ru-RU"/>
              </w:rPr>
              <w:t xml:space="preserve"> </w:t>
            </w:r>
            <w:r w:rsidR="004F6148" w:rsidRPr="003679A3">
              <w:rPr>
                <w:rFonts w:ascii="Times New Roman" w:eastAsia="Times New Roman" w:hAnsi="Times New Roman" w:cs="Times New Roman"/>
                <w:sz w:val="20"/>
                <w:szCs w:val="20"/>
                <w:lang w:eastAsia="ru-RU"/>
              </w:rPr>
              <w:t>.</w:t>
            </w:r>
            <w:r w:rsidR="004F6148" w:rsidRPr="00027922">
              <w:rPr>
                <w:rFonts w:ascii="Times New Roman" w:eastAsia="Times New Roman" w:hAnsi="Times New Roman" w:cs="Times New Roman"/>
                <w:szCs w:val="16"/>
                <w:lang w:eastAsia="ru-RU"/>
              </w:rPr>
              <w:t xml:space="preserve"> </w:t>
            </w:r>
            <w:r w:rsidR="004F6148" w:rsidRPr="00027922">
              <w:rPr>
                <w:rFonts w:ascii="Times New Roman" w:eastAsia="Times New Roman" w:hAnsi="Times New Roman" w:cs="Times New Roman"/>
                <w:szCs w:val="16"/>
                <w:lang w:eastAsia="ru-RU"/>
              </w:rPr>
              <w:br/>
            </w:r>
          </w:p>
        </w:tc>
      </w:tr>
      <w:tr w:rsidR="004F6148" w:rsidRPr="00027922" w14:paraId="70AF8F2E" w14:textId="77777777" w:rsidTr="007B7BAB">
        <w:trPr>
          <w:trHeight w:val="1497"/>
        </w:trPr>
        <w:tc>
          <w:tcPr>
            <w:tcW w:w="578" w:type="dxa"/>
            <w:tcBorders>
              <w:top w:val="nil"/>
              <w:left w:val="single" w:sz="4" w:space="0" w:color="auto"/>
              <w:bottom w:val="single" w:sz="4" w:space="0" w:color="auto"/>
              <w:right w:val="single" w:sz="4" w:space="0" w:color="auto"/>
            </w:tcBorders>
            <w:shd w:val="clear" w:color="auto" w:fill="auto"/>
            <w:vAlign w:val="center"/>
          </w:tcPr>
          <w:p w14:paraId="3520DF1E" w14:textId="3135F274"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53</w:t>
            </w:r>
          </w:p>
        </w:tc>
        <w:tc>
          <w:tcPr>
            <w:tcW w:w="2791" w:type="dxa"/>
            <w:tcBorders>
              <w:top w:val="nil"/>
              <w:left w:val="nil"/>
              <w:bottom w:val="single" w:sz="4" w:space="0" w:color="auto"/>
              <w:right w:val="single" w:sz="4" w:space="0" w:color="auto"/>
            </w:tcBorders>
            <w:shd w:val="clear" w:color="auto" w:fill="auto"/>
            <w:vAlign w:val="center"/>
          </w:tcPr>
          <w:p w14:paraId="491C55F8" w14:textId="10FC8713" w:rsidR="004F6148" w:rsidRPr="00027922" w:rsidRDefault="004F6148" w:rsidP="004F6148">
            <w:pPr>
              <w:spacing w:after="0" w:line="240" w:lineRule="auto"/>
              <w:rPr>
                <w:rFonts w:ascii="Times New Roman" w:eastAsia="Times New Roman" w:hAnsi="Times New Roman" w:cs="Times New Roman"/>
                <w:lang w:eastAsia="ru-RU"/>
              </w:rPr>
            </w:pPr>
            <w:r w:rsidRPr="00424F06">
              <w:rPr>
                <w:rFonts w:ascii="Times New Roman" w:eastAsia="Calibri" w:hAnsi="Times New Roman" w:cs="Times New Roman"/>
                <w:sz w:val="20"/>
                <w:szCs w:val="20"/>
              </w:rPr>
              <w:t>Автономная некоммерческая организация по оказанию социального обслуживания населения «Надежда» Орловского района</w:t>
            </w:r>
          </w:p>
        </w:tc>
        <w:tc>
          <w:tcPr>
            <w:tcW w:w="850" w:type="dxa"/>
            <w:tcBorders>
              <w:top w:val="nil"/>
              <w:left w:val="nil"/>
              <w:bottom w:val="single" w:sz="4" w:space="0" w:color="auto"/>
              <w:right w:val="single" w:sz="4" w:space="0" w:color="auto"/>
            </w:tcBorders>
            <w:shd w:val="clear" w:color="auto" w:fill="auto"/>
            <w:vAlign w:val="center"/>
            <w:hideMark/>
          </w:tcPr>
          <w:p w14:paraId="5F1ADD4A" w14:textId="6361A10A" w:rsidR="004F6148" w:rsidRPr="00027922" w:rsidRDefault="004F6148" w:rsidP="004F6148">
            <w:pPr>
              <w:jc w:val="center"/>
              <w:rPr>
                <w:rFonts w:ascii="Times New Roman" w:hAnsi="Times New Roman" w:cs="Times New Roman"/>
              </w:rPr>
            </w:pPr>
            <w:r w:rsidRPr="00027922">
              <w:rPr>
                <w:rFonts w:ascii="Times New Roman" w:eastAsia="Times New Roman" w:hAnsi="Times New Roman" w:cs="Times New Roman"/>
                <w:b/>
                <w:lang w:eastAsia="ru-RU"/>
              </w:rPr>
              <w:t>9</w:t>
            </w:r>
            <w:r>
              <w:rPr>
                <w:rFonts w:ascii="Times New Roman" w:eastAsia="Times New Roman" w:hAnsi="Times New Roman" w:cs="Times New Roman"/>
                <w:b/>
                <w:lang w:eastAsia="ru-RU"/>
              </w:rPr>
              <w:t>7</w:t>
            </w:r>
            <w:r w:rsidRPr="00027922">
              <w:rPr>
                <w:rFonts w:ascii="Times New Roman" w:eastAsia="Times New Roman" w:hAnsi="Times New Roman" w:cs="Times New Roman"/>
                <w:b/>
                <w:lang w:eastAsia="ru-RU"/>
              </w:rPr>
              <w:t>,</w:t>
            </w:r>
            <w:r w:rsidR="00E0076D">
              <w:rPr>
                <w:rFonts w:ascii="Times New Roman" w:eastAsia="Times New Roman" w:hAnsi="Times New Roman" w:cs="Times New Roman"/>
                <w:b/>
                <w:lang w:eastAsia="ru-RU"/>
              </w:rPr>
              <w:t>04</w:t>
            </w:r>
          </w:p>
        </w:tc>
        <w:tc>
          <w:tcPr>
            <w:tcW w:w="6081" w:type="dxa"/>
            <w:tcBorders>
              <w:top w:val="nil"/>
              <w:left w:val="nil"/>
              <w:bottom w:val="single" w:sz="4" w:space="0" w:color="auto"/>
              <w:right w:val="single" w:sz="4" w:space="0" w:color="auto"/>
            </w:tcBorders>
            <w:shd w:val="clear" w:color="auto" w:fill="auto"/>
            <w:vAlign w:val="center"/>
            <w:hideMark/>
          </w:tcPr>
          <w:p w14:paraId="305AC7BE"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p>
          <w:p w14:paraId="66398EAD" w14:textId="3CC2F0A5" w:rsidR="004F6148" w:rsidRPr="00027922" w:rsidRDefault="00A94000" w:rsidP="004F6148">
            <w:pPr>
              <w:spacing w:after="0" w:line="240" w:lineRule="auto"/>
              <w:jc w:val="center"/>
              <w:rPr>
                <w:rFonts w:ascii="Times New Roman" w:eastAsia="Times New Roman" w:hAnsi="Times New Roman" w:cs="Times New Roman"/>
                <w:szCs w:val="16"/>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комфортность</w:t>
            </w:r>
            <w:r w:rsidRPr="003679A3">
              <w:rPr>
                <w:rFonts w:ascii="Times New Roman" w:eastAsia="Times New Roman" w:hAnsi="Times New Roman" w:cs="Times New Roman"/>
                <w:sz w:val="20"/>
                <w:szCs w:val="20"/>
                <w:lang w:eastAsia="ru-RU"/>
              </w:rPr>
              <w:t xml:space="preserve"> предоставления услуг</w:t>
            </w:r>
            <w:r>
              <w:rPr>
                <w:rFonts w:ascii="Times New Roman" w:eastAsia="Times New Roman" w:hAnsi="Times New Roman" w:cs="Times New Roman"/>
                <w:sz w:val="20"/>
                <w:szCs w:val="20"/>
                <w:lang w:eastAsia="ru-RU"/>
              </w:rPr>
              <w:t xml:space="preserve"> </w:t>
            </w:r>
            <w:r w:rsidRPr="003679A3">
              <w:rPr>
                <w:rFonts w:ascii="Times New Roman" w:eastAsia="Times New Roman" w:hAnsi="Times New Roman" w:cs="Times New Roman"/>
                <w:sz w:val="20"/>
                <w:szCs w:val="20"/>
                <w:lang w:eastAsia="ru-RU"/>
              </w:rPr>
              <w:t>для инвалидов</w:t>
            </w:r>
            <w:r w:rsidRPr="00027922">
              <w:rPr>
                <w:rFonts w:ascii="Times New Roman" w:eastAsia="Times New Roman" w:hAnsi="Times New Roman" w:cs="Times New Roman"/>
                <w:szCs w:val="16"/>
                <w:lang w:eastAsia="ru-RU"/>
              </w:rPr>
              <w:t xml:space="preserve"> </w:t>
            </w:r>
            <w:r w:rsidR="004F6148" w:rsidRPr="00027922">
              <w:rPr>
                <w:rFonts w:ascii="Times New Roman" w:eastAsia="Times New Roman" w:hAnsi="Times New Roman" w:cs="Times New Roman"/>
                <w:szCs w:val="16"/>
                <w:lang w:eastAsia="ru-RU"/>
              </w:rPr>
              <w:br/>
              <w:t xml:space="preserve"> </w:t>
            </w:r>
          </w:p>
          <w:p w14:paraId="49237796" w14:textId="77777777" w:rsidR="004F6148" w:rsidRPr="00027922" w:rsidRDefault="004F6148" w:rsidP="004F6148">
            <w:pPr>
              <w:spacing w:after="0" w:line="240" w:lineRule="auto"/>
              <w:jc w:val="center"/>
              <w:rPr>
                <w:rFonts w:ascii="Times New Roman" w:eastAsia="Times New Roman" w:hAnsi="Times New Roman" w:cs="Times New Roman"/>
                <w:szCs w:val="16"/>
                <w:lang w:eastAsia="ru-RU"/>
              </w:rPr>
            </w:pPr>
          </w:p>
        </w:tc>
      </w:tr>
      <w:tr w:rsidR="004F6148" w:rsidRPr="00027922" w14:paraId="0E6C973E" w14:textId="77777777" w:rsidTr="007B7BAB">
        <w:trPr>
          <w:trHeight w:val="1575"/>
        </w:trPr>
        <w:tc>
          <w:tcPr>
            <w:tcW w:w="578" w:type="dxa"/>
            <w:tcBorders>
              <w:top w:val="nil"/>
              <w:left w:val="single" w:sz="4" w:space="0" w:color="auto"/>
              <w:bottom w:val="single" w:sz="4" w:space="0" w:color="auto"/>
              <w:right w:val="single" w:sz="4" w:space="0" w:color="auto"/>
            </w:tcBorders>
            <w:shd w:val="clear" w:color="auto" w:fill="auto"/>
            <w:vAlign w:val="center"/>
          </w:tcPr>
          <w:p w14:paraId="1A14C1D0" w14:textId="77C6B669"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54</w:t>
            </w:r>
          </w:p>
        </w:tc>
        <w:tc>
          <w:tcPr>
            <w:tcW w:w="2791" w:type="dxa"/>
            <w:tcBorders>
              <w:top w:val="nil"/>
              <w:left w:val="nil"/>
              <w:bottom w:val="single" w:sz="4" w:space="0" w:color="auto"/>
              <w:right w:val="single" w:sz="4" w:space="0" w:color="auto"/>
            </w:tcBorders>
            <w:shd w:val="clear" w:color="auto" w:fill="auto"/>
            <w:vAlign w:val="center"/>
          </w:tcPr>
          <w:p w14:paraId="295C03D5" w14:textId="64DBD1CA"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Муниципальное бюджетное учреждение Аксайского района «Центр социального обслуживания граждан пожилого возраста и инвалидов»</w:t>
            </w:r>
          </w:p>
        </w:tc>
        <w:tc>
          <w:tcPr>
            <w:tcW w:w="850" w:type="dxa"/>
            <w:tcBorders>
              <w:top w:val="nil"/>
              <w:left w:val="nil"/>
              <w:bottom w:val="single" w:sz="4" w:space="0" w:color="auto"/>
              <w:right w:val="single" w:sz="4" w:space="0" w:color="auto"/>
            </w:tcBorders>
            <w:shd w:val="clear" w:color="auto" w:fill="auto"/>
            <w:vAlign w:val="center"/>
            <w:hideMark/>
          </w:tcPr>
          <w:p w14:paraId="4A0BCFDB" w14:textId="60F14135" w:rsidR="004F6148" w:rsidRPr="00027922" w:rsidRDefault="004F6148" w:rsidP="004F6148">
            <w:pPr>
              <w:spacing w:after="0" w:line="240" w:lineRule="auto"/>
              <w:jc w:val="center"/>
              <w:rPr>
                <w:rFonts w:ascii="Times New Roman" w:eastAsia="Times New Roman" w:hAnsi="Times New Roman" w:cs="Times New Roman"/>
                <w:b/>
                <w:bCs/>
                <w:lang w:eastAsia="ru-RU"/>
              </w:rPr>
            </w:pPr>
            <w:r w:rsidRPr="00027922">
              <w:rPr>
                <w:rFonts w:ascii="Times New Roman" w:eastAsia="Times New Roman" w:hAnsi="Times New Roman" w:cs="Times New Roman"/>
                <w:b/>
                <w:lang w:eastAsia="ru-RU"/>
              </w:rPr>
              <w:t>9</w:t>
            </w:r>
            <w:r>
              <w:rPr>
                <w:rFonts w:ascii="Times New Roman" w:eastAsia="Times New Roman" w:hAnsi="Times New Roman" w:cs="Times New Roman"/>
                <w:b/>
                <w:lang w:eastAsia="ru-RU"/>
              </w:rPr>
              <w:t>7</w:t>
            </w:r>
            <w:r w:rsidRPr="00027922">
              <w:rPr>
                <w:rFonts w:ascii="Times New Roman" w:eastAsia="Times New Roman" w:hAnsi="Times New Roman" w:cs="Times New Roman"/>
                <w:b/>
                <w:lang w:eastAsia="ru-RU"/>
              </w:rPr>
              <w:t>,</w:t>
            </w:r>
            <w:r>
              <w:rPr>
                <w:rFonts w:ascii="Times New Roman" w:eastAsia="Times New Roman" w:hAnsi="Times New Roman" w:cs="Times New Roman"/>
                <w:b/>
                <w:lang w:eastAsia="ru-RU"/>
              </w:rPr>
              <w:t>00</w:t>
            </w:r>
          </w:p>
        </w:tc>
        <w:tc>
          <w:tcPr>
            <w:tcW w:w="6081" w:type="dxa"/>
            <w:tcBorders>
              <w:top w:val="nil"/>
              <w:left w:val="nil"/>
              <w:bottom w:val="single" w:sz="4" w:space="0" w:color="auto"/>
              <w:right w:val="single" w:sz="4" w:space="0" w:color="auto"/>
            </w:tcBorders>
            <w:shd w:val="clear" w:color="auto" w:fill="auto"/>
            <w:vAlign w:val="center"/>
            <w:hideMark/>
          </w:tcPr>
          <w:p w14:paraId="4231D75B" w14:textId="77777777" w:rsidR="004F6148" w:rsidRPr="00027922" w:rsidRDefault="004F6148" w:rsidP="004F6148">
            <w:pPr>
              <w:spacing w:after="0" w:line="240" w:lineRule="auto"/>
              <w:jc w:val="center"/>
              <w:rPr>
                <w:rFonts w:ascii="Times New Roman" w:eastAsia="Times New Roman" w:hAnsi="Times New Roman" w:cs="Times New Roman"/>
                <w:b/>
                <w:szCs w:val="16"/>
                <w:lang w:eastAsia="ru-RU"/>
              </w:rPr>
            </w:pPr>
          </w:p>
          <w:p w14:paraId="5FE5740C"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r w:rsidRPr="003679A3">
              <w:rPr>
                <w:rFonts w:ascii="Times New Roman" w:hAnsi="Times New Roman" w:cs="Times New Roman"/>
                <w:sz w:val="20"/>
                <w:szCs w:val="20"/>
              </w:rPr>
              <w:t>З</w:t>
            </w:r>
            <w:r w:rsidRPr="003679A3">
              <w:rPr>
                <w:rFonts w:ascii="Times New Roman" w:eastAsia="Times New Roman" w:hAnsi="Times New Roman" w:cs="Times New Roman"/>
                <w:sz w:val="20"/>
                <w:szCs w:val="20"/>
                <w:lang w:eastAsia="ru-RU"/>
              </w:rPr>
              <w:t xml:space="preserve">аказать и разместить  текстовую и графическую информацию, </w:t>
            </w:r>
          </w:p>
          <w:p w14:paraId="5EA520D9" w14:textId="4591AF62" w:rsidR="004F6148" w:rsidRDefault="004F6148" w:rsidP="004F6148">
            <w:pPr>
              <w:spacing w:after="0" w:line="240" w:lineRule="auto"/>
              <w:jc w:val="center"/>
              <w:rPr>
                <w:rFonts w:ascii="Times New Roman" w:eastAsia="Times New Roman" w:hAnsi="Times New Roman" w:cs="Times New Roman"/>
                <w:sz w:val="20"/>
                <w:szCs w:val="20"/>
                <w:lang w:eastAsia="ru-RU"/>
              </w:rPr>
            </w:pPr>
            <w:r w:rsidRPr="003679A3">
              <w:rPr>
                <w:rFonts w:ascii="Times New Roman" w:eastAsia="Times New Roman" w:hAnsi="Times New Roman" w:cs="Times New Roman"/>
                <w:sz w:val="20"/>
                <w:szCs w:val="20"/>
                <w:lang w:eastAsia="ru-RU"/>
              </w:rPr>
              <w:t>выполненную рельефно-точечным шрифтом Брайля</w:t>
            </w:r>
            <w:r>
              <w:rPr>
                <w:rFonts w:ascii="Times New Roman" w:eastAsia="Times New Roman" w:hAnsi="Times New Roman" w:cs="Times New Roman"/>
                <w:sz w:val="20"/>
                <w:szCs w:val="20"/>
                <w:lang w:eastAsia="ru-RU"/>
              </w:rPr>
              <w:t xml:space="preserve">.  </w:t>
            </w:r>
          </w:p>
          <w:p w14:paraId="149E0C89" w14:textId="4832566C" w:rsidR="004F6148" w:rsidRPr="003679A3" w:rsidRDefault="004F6148" w:rsidP="004F6148">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О</w:t>
            </w:r>
            <w:r w:rsidRPr="003679A3">
              <w:rPr>
                <w:rFonts w:ascii="Times New Roman" w:eastAsia="Times New Roman" w:hAnsi="Times New Roman" w:cs="Times New Roman"/>
                <w:sz w:val="20"/>
                <w:szCs w:val="20"/>
                <w:lang w:eastAsia="ru-RU"/>
              </w:rPr>
              <w:t xml:space="preserve">борудовать поручнями </w:t>
            </w:r>
            <w:r w:rsidRPr="003679A3">
              <w:rPr>
                <w:rFonts w:ascii="Times New Roman" w:hAnsi="Times New Roman" w:cs="Times New Roman"/>
                <w:i/>
                <w:sz w:val="20"/>
                <w:szCs w:val="20"/>
              </w:rPr>
              <w:t xml:space="preserve"> </w:t>
            </w:r>
            <w:r w:rsidRPr="003679A3">
              <w:rPr>
                <w:rFonts w:ascii="Times New Roman" w:hAnsi="Times New Roman" w:cs="Times New Roman"/>
                <w:sz w:val="20"/>
                <w:szCs w:val="20"/>
              </w:rPr>
              <w:t xml:space="preserve">санитарно-гигиенические </w:t>
            </w:r>
          </w:p>
          <w:p w14:paraId="0D1F8CE3" w14:textId="37A1644D" w:rsidR="004F6148" w:rsidRPr="00027922" w:rsidRDefault="004F6148" w:rsidP="004F6148">
            <w:pPr>
              <w:spacing w:after="0" w:line="240" w:lineRule="auto"/>
              <w:jc w:val="center"/>
              <w:rPr>
                <w:rFonts w:ascii="Times New Roman" w:eastAsia="Times New Roman" w:hAnsi="Times New Roman" w:cs="Times New Roman"/>
                <w:szCs w:val="16"/>
                <w:lang w:eastAsia="ru-RU"/>
              </w:rPr>
            </w:pPr>
            <w:r w:rsidRPr="003679A3">
              <w:rPr>
                <w:rFonts w:ascii="Times New Roman" w:hAnsi="Times New Roman" w:cs="Times New Roman"/>
                <w:sz w:val="20"/>
                <w:szCs w:val="20"/>
              </w:rPr>
              <w:t>помещения</w:t>
            </w:r>
            <w:r w:rsidRPr="00027922">
              <w:rPr>
                <w:rFonts w:ascii="Times New Roman" w:eastAsia="Times New Roman" w:hAnsi="Times New Roman" w:cs="Times New Roman"/>
                <w:szCs w:val="16"/>
                <w:lang w:eastAsia="ru-RU"/>
              </w:rPr>
              <w:t xml:space="preserve"> </w:t>
            </w:r>
            <w:r w:rsidRPr="00027922">
              <w:rPr>
                <w:rFonts w:ascii="Times New Roman" w:eastAsia="Times New Roman" w:hAnsi="Times New Roman" w:cs="Times New Roman"/>
                <w:szCs w:val="16"/>
                <w:lang w:eastAsia="ru-RU"/>
              </w:rPr>
              <w:br/>
            </w:r>
          </w:p>
        </w:tc>
      </w:tr>
      <w:tr w:rsidR="004F6148" w:rsidRPr="00027922" w14:paraId="5FB3A1C7" w14:textId="77777777" w:rsidTr="004F6148">
        <w:trPr>
          <w:trHeight w:val="2010"/>
        </w:trPr>
        <w:tc>
          <w:tcPr>
            <w:tcW w:w="578" w:type="dxa"/>
            <w:tcBorders>
              <w:top w:val="nil"/>
              <w:left w:val="single" w:sz="4" w:space="0" w:color="auto"/>
              <w:bottom w:val="single" w:sz="4" w:space="0" w:color="auto"/>
              <w:right w:val="single" w:sz="4" w:space="0" w:color="auto"/>
            </w:tcBorders>
            <w:shd w:val="clear" w:color="auto" w:fill="auto"/>
            <w:vAlign w:val="center"/>
          </w:tcPr>
          <w:p w14:paraId="76F2D087" w14:textId="42AFD040"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55</w:t>
            </w:r>
          </w:p>
        </w:tc>
        <w:tc>
          <w:tcPr>
            <w:tcW w:w="2791" w:type="dxa"/>
            <w:tcBorders>
              <w:top w:val="nil"/>
              <w:left w:val="nil"/>
              <w:bottom w:val="single" w:sz="4" w:space="0" w:color="auto"/>
              <w:right w:val="single" w:sz="4" w:space="0" w:color="auto"/>
            </w:tcBorders>
            <w:shd w:val="clear" w:color="auto" w:fill="auto"/>
            <w:vAlign w:val="center"/>
          </w:tcPr>
          <w:p w14:paraId="5C36D549" w14:textId="5627150D"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Муниципальное бюджетное учреждение Куйбышев</w:t>
            </w:r>
            <w:r>
              <w:rPr>
                <w:rFonts w:ascii="Times New Roman" w:eastAsia="Calibri" w:hAnsi="Times New Roman" w:cs="Times New Roman"/>
                <w:sz w:val="20"/>
                <w:szCs w:val="20"/>
              </w:rPr>
              <w:t>с</w:t>
            </w:r>
            <w:r w:rsidRPr="00424F06">
              <w:rPr>
                <w:rFonts w:ascii="Times New Roman" w:eastAsia="Calibri" w:hAnsi="Times New Roman" w:cs="Times New Roman"/>
                <w:sz w:val="20"/>
                <w:szCs w:val="20"/>
              </w:rPr>
              <w:t>кого района «Центр социального обслуживания граждан пожилого возраста и инвалидов»</w:t>
            </w:r>
          </w:p>
        </w:tc>
        <w:tc>
          <w:tcPr>
            <w:tcW w:w="850" w:type="dxa"/>
            <w:tcBorders>
              <w:top w:val="nil"/>
              <w:left w:val="nil"/>
              <w:bottom w:val="single" w:sz="4" w:space="0" w:color="auto"/>
              <w:right w:val="single" w:sz="4" w:space="0" w:color="auto"/>
            </w:tcBorders>
            <w:shd w:val="clear" w:color="auto" w:fill="auto"/>
            <w:vAlign w:val="center"/>
            <w:hideMark/>
          </w:tcPr>
          <w:p w14:paraId="3EA1304E" w14:textId="345F6ACA" w:rsidR="004F6148" w:rsidRPr="00027922" w:rsidRDefault="004F6148" w:rsidP="004F6148">
            <w:pPr>
              <w:spacing w:after="0" w:line="240" w:lineRule="auto"/>
              <w:jc w:val="center"/>
              <w:rPr>
                <w:rFonts w:ascii="Times New Roman" w:eastAsia="Times New Roman" w:hAnsi="Times New Roman" w:cs="Times New Roman"/>
                <w:b/>
                <w:bCs/>
                <w:szCs w:val="16"/>
                <w:lang w:eastAsia="ru-RU"/>
              </w:rPr>
            </w:pPr>
            <w:r w:rsidRPr="00027922">
              <w:rPr>
                <w:rFonts w:ascii="Times New Roman" w:eastAsia="Times New Roman" w:hAnsi="Times New Roman" w:cs="Times New Roman"/>
                <w:b/>
                <w:lang w:eastAsia="ru-RU"/>
              </w:rPr>
              <w:t>9</w:t>
            </w:r>
            <w:r>
              <w:rPr>
                <w:rFonts w:ascii="Times New Roman" w:eastAsia="Times New Roman" w:hAnsi="Times New Roman" w:cs="Times New Roman"/>
                <w:b/>
                <w:lang w:eastAsia="ru-RU"/>
              </w:rPr>
              <w:t>6,</w:t>
            </w:r>
            <w:r w:rsidRPr="00027922">
              <w:rPr>
                <w:rFonts w:ascii="Times New Roman" w:eastAsia="Times New Roman" w:hAnsi="Times New Roman" w:cs="Times New Roman"/>
                <w:b/>
                <w:lang w:eastAsia="ru-RU"/>
              </w:rPr>
              <w:t>9</w:t>
            </w:r>
            <w:r>
              <w:rPr>
                <w:rFonts w:ascii="Times New Roman" w:eastAsia="Times New Roman" w:hAnsi="Times New Roman" w:cs="Times New Roman"/>
                <w:b/>
                <w:lang w:eastAsia="ru-RU"/>
              </w:rPr>
              <w:t>0</w:t>
            </w:r>
          </w:p>
        </w:tc>
        <w:tc>
          <w:tcPr>
            <w:tcW w:w="6081" w:type="dxa"/>
            <w:tcBorders>
              <w:top w:val="nil"/>
              <w:left w:val="nil"/>
              <w:bottom w:val="single" w:sz="4" w:space="0" w:color="auto"/>
              <w:right w:val="single" w:sz="4" w:space="0" w:color="auto"/>
            </w:tcBorders>
            <w:shd w:val="clear" w:color="auto" w:fill="auto"/>
            <w:vAlign w:val="center"/>
            <w:hideMark/>
          </w:tcPr>
          <w:p w14:paraId="741F175C"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комфортность</w:t>
            </w:r>
            <w:r w:rsidRPr="003679A3">
              <w:rPr>
                <w:rFonts w:ascii="Times New Roman" w:eastAsia="Times New Roman" w:hAnsi="Times New Roman" w:cs="Times New Roman"/>
                <w:sz w:val="20"/>
                <w:szCs w:val="20"/>
                <w:lang w:eastAsia="ru-RU"/>
              </w:rPr>
              <w:t xml:space="preserve"> предоставления услуг</w:t>
            </w:r>
          </w:p>
          <w:p w14:paraId="132DD0E5" w14:textId="67D0206D" w:rsidR="004F6148" w:rsidRPr="00027922"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 w:val="20"/>
                <w:szCs w:val="20"/>
                <w:lang w:eastAsia="ru-RU"/>
              </w:rPr>
              <w:t xml:space="preserve">При возможности </w:t>
            </w:r>
            <w:r w:rsidRPr="003679A3">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в</w:t>
            </w:r>
            <w:r w:rsidRPr="003679A3">
              <w:rPr>
                <w:rFonts w:ascii="Times New Roman" w:eastAsia="Times New Roman" w:hAnsi="Times New Roman" w:cs="Times New Roman"/>
                <w:sz w:val="20"/>
                <w:szCs w:val="20"/>
                <w:lang w:eastAsia="ru-RU"/>
              </w:rPr>
              <w:t>ыделить парковочное место для инвалидов</w:t>
            </w:r>
          </w:p>
        </w:tc>
      </w:tr>
      <w:tr w:rsidR="004F6148" w:rsidRPr="00027922" w14:paraId="26C639D9" w14:textId="77777777" w:rsidTr="004F6148">
        <w:trPr>
          <w:trHeight w:val="1575"/>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tcPr>
          <w:p w14:paraId="09523F2A" w14:textId="1FA040A4" w:rsidR="004F6148" w:rsidRPr="004F6148" w:rsidRDefault="004F6148" w:rsidP="004F6148">
            <w:pPr>
              <w:spacing w:after="0" w:line="240" w:lineRule="auto"/>
              <w:jc w:val="center"/>
              <w:rPr>
                <w:rFonts w:ascii="Times New Roman" w:eastAsia="Times New Roman" w:hAnsi="Times New Roman" w:cs="Times New Roman"/>
                <w:szCs w:val="16"/>
                <w:lang w:eastAsia="ru-RU"/>
              </w:rPr>
            </w:pPr>
            <w:r>
              <w:rPr>
                <w:rFonts w:ascii="Times New Roman" w:eastAsia="Times New Roman" w:hAnsi="Times New Roman" w:cs="Times New Roman"/>
                <w:szCs w:val="16"/>
                <w:lang w:eastAsia="ru-RU"/>
              </w:rPr>
              <w:t>56</w:t>
            </w:r>
          </w:p>
        </w:tc>
        <w:tc>
          <w:tcPr>
            <w:tcW w:w="2791" w:type="dxa"/>
            <w:tcBorders>
              <w:top w:val="single" w:sz="4" w:space="0" w:color="auto"/>
              <w:left w:val="single" w:sz="4" w:space="0" w:color="auto"/>
              <w:bottom w:val="single" w:sz="4" w:space="0" w:color="auto"/>
              <w:right w:val="single" w:sz="4" w:space="0" w:color="auto"/>
            </w:tcBorders>
            <w:shd w:val="clear" w:color="auto" w:fill="auto"/>
            <w:vAlign w:val="center"/>
          </w:tcPr>
          <w:p w14:paraId="334DE901" w14:textId="2650CCD9" w:rsidR="004F6148" w:rsidRPr="00027922" w:rsidRDefault="004F6148" w:rsidP="004F6148">
            <w:pPr>
              <w:spacing w:after="0" w:line="240" w:lineRule="auto"/>
              <w:jc w:val="center"/>
              <w:rPr>
                <w:rFonts w:ascii="Times New Roman" w:eastAsia="Times New Roman" w:hAnsi="Times New Roman" w:cs="Times New Roman"/>
                <w:lang w:eastAsia="ru-RU"/>
              </w:rPr>
            </w:pPr>
            <w:r w:rsidRPr="00424F06">
              <w:rPr>
                <w:rFonts w:ascii="Times New Roman" w:eastAsia="Calibri" w:hAnsi="Times New Roman" w:cs="Times New Roman"/>
                <w:sz w:val="20"/>
                <w:szCs w:val="20"/>
              </w:rPr>
              <w:t>Автономная некоммерческая организация социального обслуживания населения «Родник» Матвеево-Курганского района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08E6C" w14:textId="763DEE54" w:rsidR="004F6148" w:rsidRPr="00027922" w:rsidRDefault="004F6148" w:rsidP="004F6148">
            <w:pPr>
              <w:spacing w:after="0" w:line="240" w:lineRule="auto"/>
              <w:jc w:val="center"/>
              <w:rPr>
                <w:rFonts w:ascii="Times New Roman" w:eastAsia="Times New Roman" w:hAnsi="Times New Roman" w:cs="Times New Roman"/>
                <w:b/>
                <w:lang w:eastAsia="ru-RU"/>
              </w:rPr>
            </w:pPr>
            <w:r w:rsidRPr="00027922">
              <w:rPr>
                <w:rFonts w:ascii="Times New Roman" w:eastAsia="Times New Roman" w:hAnsi="Times New Roman" w:cs="Times New Roman"/>
                <w:b/>
                <w:lang w:eastAsia="ru-RU"/>
              </w:rPr>
              <w:t>9</w:t>
            </w:r>
            <w:r>
              <w:rPr>
                <w:rFonts w:ascii="Times New Roman" w:eastAsia="Times New Roman" w:hAnsi="Times New Roman" w:cs="Times New Roman"/>
                <w:b/>
                <w:lang w:eastAsia="ru-RU"/>
              </w:rPr>
              <w:t>5</w:t>
            </w:r>
            <w:r w:rsidRPr="00027922">
              <w:rPr>
                <w:rFonts w:ascii="Times New Roman" w:eastAsia="Times New Roman" w:hAnsi="Times New Roman" w:cs="Times New Roman"/>
                <w:b/>
                <w:lang w:eastAsia="ru-RU"/>
              </w:rPr>
              <w:t>,</w:t>
            </w:r>
            <w:r w:rsidR="00E0076D">
              <w:rPr>
                <w:rFonts w:ascii="Times New Roman" w:eastAsia="Times New Roman" w:hAnsi="Times New Roman" w:cs="Times New Roman"/>
                <w:b/>
                <w:lang w:eastAsia="ru-RU"/>
              </w:rPr>
              <w:t>68</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DD80E" w14:textId="53440C5C" w:rsidR="004F6148" w:rsidRPr="00A94000" w:rsidRDefault="00A94000" w:rsidP="00A94000">
            <w:pPr>
              <w:spacing w:after="0" w:line="240" w:lineRule="auto"/>
              <w:jc w:val="center"/>
              <w:rPr>
                <w:rFonts w:ascii="Times New Roman" w:eastAsia="Times New Roman" w:hAnsi="Times New Roman" w:cs="Times New Roman"/>
                <w:sz w:val="20"/>
                <w:szCs w:val="20"/>
                <w:lang w:eastAsia="ru-RU"/>
              </w:rPr>
            </w:pPr>
            <w:r w:rsidRPr="003679A3">
              <w:rPr>
                <w:rFonts w:ascii="Times New Roman" w:eastAsia="Times New Roman" w:hAnsi="Times New Roman" w:cs="Times New Roman"/>
                <w:sz w:val="20"/>
                <w:szCs w:val="20"/>
                <w:lang w:eastAsia="ru-RU"/>
              </w:rPr>
              <w:t xml:space="preserve">Повысить </w:t>
            </w:r>
            <w:r w:rsidRPr="003679A3">
              <w:rPr>
                <w:rFonts w:ascii="Times New Roman" w:eastAsia="Times New Roman" w:hAnsi="Times New Roman" w:cs="Times New Roman"/>
                <w:b/>
                <w:sz w:val="20"/>
                <w:szCs w:val="20"/>
                <w:lang w:eastAsia="ru-RU"/>
              </w:rPr>
              <w:t>комфортность</w:t>
            </w:r>
            <w:r w:rsidRPr="003679A3">
              <w:rPr>
                <w:rFonts w:ascii="Times New Roman" w:eastAsia="Times New Roman" w:hAnsi="Times New Roman" w:cs="Times New Roman"/>
                <w:sz w:val="20"/>
                <w:szCs w:val="20"/>
                <w:lang w:eastAsia="ru-RU"/>
              </w:rPr>
              <w:t xml:space="preserve"> предоставления услуг</w:t>
            </w:r>
            <w:r>
              <w:rPr>
                <w:rFonts w:ascii="Times New Roman" w:eastAsia="Times New Roman" w:hAnsi="Times New Roman" w:cs="Times New Roman"/>
                <w:sz w:val="20"/>
                <w:szCs w:val="20"/>
                <w:lang w:eastAsia="ru-RU"/>
              </w:rPr>
              <w:t xml:space="preserve"> </w:t>
            </w:r>
            <w:r w:rsidRPr="003679A3">
              <w:rPr>
                <w:rFonts w:ascii="Times New Roman" w:eastAsia="Times New Roman" w:hAnsi="Times New Roman" w:cs="Times New Roman"/>
                <w:sz w:val="20"/>
                <w:szCs w:val="20"/>
                <w:lang w:eastAsia="ru-RU"/>
              </w:rPr>
              <w:t>для инвалидов</w:t>
            </w:r>
            <w:r w:rsidRPr="00027922">
              <w:rPr>
                <w:rFonts w:ascii="Times New Roman" w:eastAsia="Times New Roman" w:hAnsi="Times New Roman" w:cs="Times New Roman"/>
                <w:szCs w:val="16"/>
                <w:lang w:eastAsia="ru-RU"/>
              </w:rPr>
              <w:t xml:space="preserve"> </w:t>
            </w:r>
          </w:p>
        </w:tc>
      </w:tr>
      <w:tr w:rsidR="004F6148" w:rsidRPr="00027922" w14:paraId="6FD99870" w14:textId="77777777" w:rsidTr="004F6148">
        <w:trPr>
          <w:trHeight w:val="1575"/>
        </w:trPr>
        <w:tc>
          <w:tcPr>
            <w:tcW w:w="578" w:type="dxa"/>
            <w:tcBorders>
              <w:top w:val="single" w:sz="4" w:space="0" w:color="auto"/>
            </w:tcBorders>
            <w:shd w:val="clear" w:color="auto" w:fill="auto"/>
            <w:vAlign w:val="center"/>
          </w:tcPr>
          <w:p w14:paraId="6AC1559D" w14:textId="77777777" w:rsidR="004F6148" w:rsidRDefault="004F6148" w:rsidP="004F6148">
            <w:pPr>
              <w:spacing w:after="0" w:line="240" w:lineRule="auto"/>
              <w:jc w:val="center"/>
              <w:rPr>
                <w:rFonts w:ascii="Times New Roman" w:eastAsia="Times New Roman" w:hAnsi="Times New Roman" w:cs="Times New Roman"/>
                <w:szCs w:val="16"/>
                <w:lang w:eastAsia="ru-RU"/>
              </w:rPr>
            </w:pPr>
          </w:p>
        </w:tc>
        <w:tc>
          <w:tcPr>
            <w:tcW w:w="2791" w:type="dxa"/>
            <w:tcBorders>
              <w:top w:val="single" w:sz="4" w:space="0" w:color="auto"/>
            </w:tcBorders>
            <w:shd w:val="clear" w:color="auto" w:fill="auto"/>
            <w:vAlign w:val="center"/>
          </w:tcPr>
          <w:p w14:paraId="15FE4912" w14:textId="77777777" w:rsidR="004F6148" w:rsidRPr="00424F06" w:rsidRDefault="004F6148" w:rsidP="004F6148">
            <w:pPr>
              <w:spacing w:after="0" w:line="240" w:lineRule="auto"/>
              <w:jc w:val="center"/>
              <w:rPr>
                <w:rFonts w:ascii="Times New Roman" w:eastAsia="Calibri" w:hAnsi="Times New Roman" w:cs="Times New Roman"/>
                <w:sz w:val="20"/>
                <w:szCs w:val="20"/>
              </w:rPr>
            </w:pPr>
          </w:p>
        </w:tc>
        <w:tc>
          <w:tcPr>
            <w:tcW w:w="850" w:type="dxa"/>
            <w:tcBorders>
              <w:top w:val="single" w:sz="4" w:space="0" w:color="auto"/>
            </w:tcBorders>
            <w:shd w:val="clear" w:color="auto" w:fill="auto"/>
            <w:vAlign w:val="center"/>
          </w:tcPr>
          <w:p w14:paraId="5745F3A1" w14:textId="77777777" w:rsidR="004F6148" w:rsidRPr="00027922" w:rsidRDefault="004F6148" w:rsidP="004F6148">
            <w:pPr>
              <w:spacing w:after="0" w:line="240" w:lineRule="auto"/>
              <w:jc w:val="center"/>
              <w:rPr>
                <w:rFonts w:ascii="Times New Roman" w:eastAsia="Times New Roman" w:hAnsi="Times New Roman" w:cs="Times New Roman"/>
                <w:b/>
                <w:lang w:eastAsia="ru-RU"/>
              </w:rPr>
            </w:pPr>
          </w:p>
        </w:tc>
        <w:tc>
          <w:tcPr>
            <w:tcW w:w="6081" w:type="dxa"/>
            <w:tcBorders>
              <w:top w:val="single" w:sz="4" w:space="0" w:color="auto"/>
            </w:tcBorders>
            <w:shd w:val="clear" w:color="auto" w:fill="auto"/>
            <w:vAlign w:val="center"/>
          </w:tcPr>
          <w:p w14:paraId="31A05B41" w14:textId="77777777" w:rsidR="004F6148" w:rsidRDefault="004F6148" w:rsidP="004F6148">
            <w:pPr>
              <w:spacing w:after="0" w:line="240" w:lineRule="auto"/>
              <w:jc w:val="center"/>
              <w:rPr>
                <w:rFonts w:ascii="Times New Roman" w:eastAsia="Times New Roman" w:hAnsi="Times New Roman" w:cs="Times New Roman"/>
                <w:sz w:val="20"/>
                <w:szCs w:val="20"/>
                <w:lang w:eastAsia="ru-RU"/>
              </w:rPr>
            </w:pPr>
          </w:p>
        </w:tc>
      </w:tr>
    </w:tbl>
    <w:p w14:paraId="0246F74B" w14:textId="77777777" w:rsidR="004F6148" w:rsidRDefault="004F6148" w:rsidP="004F6148">
      <w:pPr>
        <w:rPr>
          <w:rFonts w:ascii="Times New Roman" w:hAnsi="Times New Roman" w:cs="Times New Roman"/>
        </w:rPr>
        <w:sectPr w:rsidR="004F6148" w:rsidSect="00B610F8">
          <w:pgSz w:w="11906" w:h="16838"/>
          <w:pgMar w:top="962" w:right="849" w:bottom="1134" w:left="851" w:header="567" w:footer="709" w:gutter="0"/>
          <w:cols w:space="720"/>
          <w:docGrid w:linePitch="299"/>
        </w:sectPr>
      </w:pPr>
    </w:p>
    <w:p w14:paraId="60231487" w14:textId="77777777" w:rsidR="000B0FED" w:rsidRDefault="000B0FED" w:rsidP="0099198C">
      <w:pPr>
        <w:pStyle w:val="20"/>
        <w:ind w:left="709"/>
        <w:jc w:val="right"/>
        <w:rPr>
          <w:rFonts w:ascii="Times New Roman" w:hAnsi="Times New Roman" w:cs="Times New Roman"/>
          <w:color w:val="215868" w:themeColor="accent5" w:themeShade="80"/>
          <w:sz w:val="28"/>
          <w:szCs w:val="28"/>
        </w:rPr>
      </w:pPr>
      <w:bookmarkStart w:id="43" w:name="_Toc80802232"/>
      <w:bookmarkStart w:id="44" w:name="_Toc18132198"/>
      <w:bookmarkStart w:id="45" w:name="_Toc18240254"/>
      <w:r>
        <w:rPr>
          <w:rFonts w:ascii="Times New Roman" w:hAnsi="Times New Roman" w:cs="Times New Roman"/>
          <w:color w:val="215868" w:themeColor="accent5" w:themeShade="80"/>
          <w:sz w:val="28"/>
          <w:szCs w:val="28"/>
        </w:rPr>
        <w:lastRenderedPageBreak/>
        <w:t>Приложение 1</w:t>
      </w:r>
      <w:bookmarkEnd w:id="43"/>
    </w:p>
    <w:p w14:paraId="4382A331" w14:textId="77777777" w:rsidR="00553F63" w:rsidRDefault="00553F63" w:rsidP="006817B4">
      <w:pPr>
        <w:keepNext/>
        <w:autoSpaceDE w:val="0"/>
        <w:autoSpaceDN w:val="0"/>
        <w:adjustRightInd w:val="0"/>
        <w:spacing w:after="0" w:line="233" w:lineRule="auto"/>
        <w:jc w:val="center"/>
        <w:rPr>
          <w:rFonts w:ascii="Times New Roman" w:eastAsia="Times New Roman" w:hAnsi="Times New Roman" w:cs="Times New Roman"/>
          <w:b/>
          <w:color w:val="215868" w:themeColor="accent5" w:themeShade="80"/>
          <w:sz w:val="28"/>
          <w:szCs w:val="28"/>
          <w:lang w:eastAsia="ru-RU"/>
        </w:rPr>
      </w:pPr>
    </w:p>
    <w:p w14:paraId="3CD75D4E" w14:textId="77777777" w:rsidR="006817B4" w:rsidRPr="006817B4" w:rsidRDefault="006817B4" w:rsidP="006817B4">
      <w:pPr>
        <w:keepNext/>
        <w:autoSpaceDE w:val="0"/>
        <w:autoSpaceDN w:val="0"/>
        <w:adjustRightInd w:val="0"/>
        <w:spacing w:after="0" w:line="233" w:lineRule="auto"/>
        <w:jc w:val="center"/>
        <w:rPr>
          <w:rFonts w:ascii="Times New Roman" w:eastAsia="Times New Roman" w:hAnsi="Times New Roman" w:cs="Times New Roman"/>
          <w:b/>
          <w:color w:val="215868" w:themeColor="accent5" w:themeShade="80"/>
          <w:sz w:val="28"/>
          <w:szCs w:val="28"/>
          <w:lang w:eastAsia="ru-RU"/>
        </w:rPr>
      </w:pPr>
      <w:r w:rsidRPr="006817B4">
        <w:rPr>
          <w:rFonts w:ascii="Times New Roman" w:eastAsia="Times New Roman" w:hAnsi="Times New Roman" w:cs="Times New Roman"/>
          <w:b/>
          <w:color w:val="215868" w:themeColor="accent5" w:themeShade="80"/>
          <w:sz w:val="28"/>
          <w:szCs w:val="28"/>
          <w:lang w:eastAsia="ru-RU"/>
        </w:rPr>
        <w:t>Перечень организаций</w:t>
      </w:r>
    </w:p>
    <w:p w14:paraId="2D234025" w14:textId="77777777" w:rsidR="006817B4" w:rsidRPr="006817B4" w:rsidRDefault="006817B4" w:rsidP="006817B4">
      <w:pPr>
        <w:keepNext/>
        <w:autoSpaceDE w:val="0"/>
        <w:autoSpaceDN w:val="0"/>
        <w:adjustRightInd w:val="0"/>
        <w:spacing w:after="0" w:line="233" w:lineRule="auto"/>
        <w:jc w:val="center"/>
        <w:rPr>
          <w:rFonts w:ascii="Times New Roman" w:eastAsia="Times New Roman" w:hAnsi="Times New Roman" w:cs="Times New Roman"/>
          <w:b/>
          <w:color w:val="215868" w:themeColor="accent5" w:themeShade="80"/>
          <w:sz w:val="28"/>
          <w:szCs w:val="28"/>
          <w:lang w:eastAsia="ru-RU"/>
        </w:rPr>
      </w:pPr>
      <w:r w:rsidRPr="006817B4">
        <w:rPr>
          <w:rFonts w:ascii="Times New Roman" w:eastAsia="Times New Roman" w:hAnsi="Times New Roman" w:cs="Times New Roman"/>
          <w:b/>
          <w:color w:val="215868" w:themeColor="accent5" w:themeShade="80"/>
          <w:sz w:val="28"/>
          <w:szCs w:val="28"/>
          <w:lang w:eastAsia="ru-RU"/>
        </w:rPr>
        <w:t>социального обслуживания населения Ростовской области</w:t>
      </w:r>
    </w:p>
    <w:p w14:paraId="3C6097DE" w14:textId="613E9E51" w:rsidR="006817B4" w:rsidRDefault="006817B4" w:rsidP="000E1292">
      <w:pPr>
        <w:keepNext/>
        <w:autoSpaceDE w:val="0"/>
        <w:autoSpaceDN w:val="0"/>
        <w:adjustRightInd w:val="0"/>
        <w:spacing w:after="0" w:line="233" w:lineRule="auto"/>
        <w:jc w:val="center"/>
        <w:rPr>
          <w:rFonts w:ascii="Times New Roman" w:eastAsia="Times New Roman" w:hAnsi="Times New Roman" w:cs="Times New Roman"/>
          <w:b/>
          <w:color w:val="215868" w:themeColor="accent5" w:themeShade="80"/>
          <w:sz w:val="28"/>
          <w:szCs w:val="28"/>
          <w:lang w:eastAsia="ru-RU"/>
        </w:rPr>
      </w:pPr>
      <w:r w:rsidRPr="006817B4">
        <w:rPr>
          <w:rFonts w:ascii="Times New Roman" w:eastAsia="Times New Roman" w:hAnsi="Times New Roman" w:cs="Times New Roman"/>
          <w:b/>
          <w:color w:val="215868" w:themeColor="accent5" w:themeShade="80"/>
          <w:sz w:val="28"/>
          <w:szCs w:val="28"/>
          <w:lang w:eastAsia="ru-RU"/>
        </w:rPr>
        <w:t>для проведения независимой оценки к</w:t>
      </w:r>
      <w:r w:rsidR="00E0076D">
        <w:rPr>
          <w:rFonts w:ascii="Times New Roman" w:eastAsia="Times New Roman" w:hAnsi="Times New Roman" w:cs="Times New Roman"/>
          <w:b/>
          <w:color w:val="215868" w:themeColor="accent5" w:themeShade="80"/>
          <w:sz w:val="28"/>
          <w:szCs w:val="28"/>
          <w:lang w:eastAsia="ru-RU"/>
        </w:rPr>
        <w:t>ачества условий оказания услуг</w:t>
      </w:r>
      <w:r w:rsidR="00E0076D">
        <w:rPr>
          <w:rFonts w:ascii="Times New Roman" w:eastAsia="Times New Roman" w:hAnsi="Times New Roman" w:cs="Times New Roman"/>
          <w:b/>
          <w:color w:val="215868" w:themeColor="accent5" w:themeShade="80"/>
          <w:sz w:val="28"/>
          <w:szCs w:val="28"/>
          <w:lang w:eastAsia="ru-RU"/>
        </w:rPr>
        <w:br/>
      </w:r>
      <w:r w:rsidRPr="006817B4">
        <w:rPr>
          <w:rFonts w:ascii="Times New Roman" w:eastAsia="Times New Roman" w:hAnsi="Times New Roman" w:cs="Times New Roman"/>
          <w:b/>
          <w:color w:val="215868" w:themeColor="accent5" w:themeShade="80"/>
          <w:sz w:val="28"/>
          <w:szCs w:val="28"/>
          <w:lang w:eastAsia="ru-RU"/>
        </w:rPr>
        <w:t>в 202</w:t>
      </w:r>
      <w:r w:rsidR="004F6148">
        <w:rPr>
          <w:rFonts w:ascii="Times New Roman" w:eastAsia="Times New Roman" w:hAnsi="Times New Roman" w:cs="Times New Roman"/>
          <w:b/>
          <w:color w:val="215868" w:themeColor="accent5" w:themeShade="80"/>
          <w:sz w:val="28"/>
          <w:szCs w:val="28"/>
          <w:lang w:eastAsia="ru-RU"/>
        </w:rPr>
        <w:t>3</w:t>
      </w:r>
      <w:r w:rsidRPr="006817B4">
        <w:rPr>
          <w:rFonts w:ascii="Times New Roman" w:eastAsia="Times New Roman" w:hAnsi="Times New Roman" w:cs="Times New Roman"/>
          <w:b/>
          <w:color w:val="215868" w:themeColor="accent5" w:themeShade="80"/>
          <w:sz w:val="28"/>
          <w:szCs w:val="28"/>
          <w:lang w:eastAsia="ru-RU"/>
        </w:rPr>
        <w:t xml:space="preserve"> году</w:t>
      </w:r>
    </w:p>
    <w:p w14:paraId="60AF03FA" w14:textId="77777777" w:rsidR="000E1292" w:rsidRPr="006817B4" w:rsidRDefault="000E1292" w:rsidP="000E1292">
      <w:pPr>
        <w:keepNext/>
        <w:autoSpaceDE w:val="0"/>
        <w:autoSpaceDN w:val="0"/>
        <w:adjustRightInd w:val="0"/>
        <w:spacing w:after="0" w:line="233" w:lineRule="auto"/>
        <w:jc w:val="center"/>
      </w:pPr>
    </w:p>
    <w:tbl>
      <w:tblPr>
        <w:tblStyle w:val="aa"/>
        <w:tblW w:w="0" w:type="auto"/>
        <w:tblInd w:w="250" w:type="dxa"/>
        <w:tblLook w:val="04A0" w:firstRow="1" w:lastRow="0" w:firstColumn="1" w:lastColumn="0" w:noHBand="0" w:noVBand="1"/>
      </w:tblPr>
      <w:tblGrid>
        <w:gridCol w:w="566"/>
        <w:gridCol w:w="6663"/>
        <w:gridCol w:w="2943"/>
      </w:tblGrid>
      <w:tr w:rsidR="004F6148" w:rsidRPr="00192914" w14:paraId="3BA51069" w14:textId="77777777" w:rsidTr="004F6148">
        <w:trPr>
          <w:trHeight w:val="515"/>
        </w:trPr>
        <w:tc>
          <w:tcPr>
            <w:tcW w:w="566" w:type="dxa"/>
            <w:vAlign w:val="center"/>
          </w:tcPr>
          <w:p w14:paraId="35386FFA"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1</w:t>
            </w:r>
          </w:p>
        </w:tc>
        <w:tc>
          <w:tcPr>
            <w:tcW w:w="6663" w:type="dxa"/>
          </w:tcPr>
          <w:p w14:paraId="08682794"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населения Ворошиловского района </w:t>
            </w:r>
          </w:p>
          <w:p w14:paraId="512CA1B6" w14:textId="1EC31DDA"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города Ростова-на-Дону»</w:t>
            </w:r>
          </w:p>
        </w:tc>
        <w:tc>
          <w:tcPr>
            <w:tcW w:w="2943" w:type="dxa"/>
            <w:vAlign w:val="center"/>
          </w:tcPr>
          <w:p w14:paraId="3AD2E88E" w14:textId="0CD948C2" w:rsidR="004F6148" w:rsidRPr="004F6148" w:rsidRDefault="004F6148" w:rsidP="00025B9E">
            <w:pPr>
              <w:widowControl w:val="0"/>
              <w:suppressAutoHyphens/>
              <w:jc w:val="center"/>
              <w:rPr>
                <w:rFonts w:ascii="Times New Roman" w:hAnsi="Times New Roman" w:cs="Times New Roman"/>
              </w:rPr>
            </w:pPr>
            <w:r w:rsidRPr="004F6148">
              <w:rPr>
                <w:rFonts w:ascii="Times New Roman" w:hAnsi="Times New Roman" w:cs="Times New Roman"/>
              </w:rPr>
              <w:t>344092,</w:t>
            </w:r>
          </w:p>
          <w:p w14:paraId="38449F6E" w14:textId="48306CCC"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rPr>
              <w:t>г. Ростов-на-Дону, проспект Королева, д. 3</w:t>
            </w:r>
          </w:p>
        </w:tc>
      </w:tr>
      <w:tr w:rsidR="004F6148" w:rsidRPr="00192914" w14:paraId="0F033146" w14:textId="77777777" w:rsidTr="004F6148">
        <w:tc>
          <w:tcPr>
            <w:tcW w:w="566" w:type="dxa"/>
            <w:vAlign w:val="center"/>
          </w:tcPr>
          <w:p w14:paraId="467350A1"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2</w:t>
            </w:r>
          </w:p>
        </w:tc>
        <w:tc>
          <w:tcPr>
            <w:tcW w:w="6663" w:type="dxa"/>
          </w:tcPr>
          <w:p w14:paraId="50E90B13" w14:textId="04CAA674"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«Центр социального обслуживания населения Железнодорожного района города Ростова-на-Дону»</w:t>
            </w:r>
          </w:p>
        </w:tc>
        <w:tc>
          <w:tcPr>
            <w:tcW w:w="2943" w:type="dxa"/>
            <w:vAlign w:val="center"/>
          </w:tcPr>
          <w:p w14:paraId="6D606989" w14:textId="77777777" w:rsidR="004F6148" w:rsidRPr="004F6148" w:rsidRDefault="004F6148" w:rsidP="00025B9E">
            <w:pPr>
              <w:widowControl w:val="0"/>
              <w:suppressAutoHyphens/>
              <w:jc w:val="center"/>
              <w:rPr>
                <w:rFonts w:ascii="Times New Roman" w:hAnsi="Times New Roman" w:cs="Times New Roman"/>
                <w:iCs/>
              </w:rPr>
            </w:pPr>
            <w:r w:rsidRPr="004F6148">
              <w:rPr>
                <w:rFonts w:ascii="Times New Roman" w:hAnsi="Times New Roman" w:cs="Times New Roman"/>
                <w:iCs/>
              </w:rPr>
              <w:t>344004,</w:t>
            </w:r>
          </w:p>
          <w:p w14:paraId="26BD8BDB" w14:textId="77777777" w:rsidR="004F6148" w:rsidRPr="004F6148" w:rsidRDefault="004F6148" w:rsidP="00025B9E">
            <w:pPr>
              <w:widowControl w:val="0"/>
              <w:suppressAutoHyphens/>
              <w:jc w:val="center"/>
              <w:rPr>
                <w:rFonts w:ascii="Times New Roman" w:hAnsi="Times New Roman" w:cs="Times New Roman"/>
                <w:iCs/>
              </w:rPr>
            </w:pPr>
            <w:r w:rsidRPr="004F6148">
              <w:rPr>
                <w:rFonts w:ascii="Times New Roman" w:hAnsi="Times New Roman" w:cs="Times New Roman"/>
                <w:iCs/>
              </w:rPr>
              <w:t>г. Ростов-на-Дону,</w:t>
            </w:r>
          </w:p>
          <w:p w14:paraId="10D9CFBD" w14:textId="50AB175D"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iCs/>
              </w:rPr>
              <w:t>ул. Калинина, 27а</w:t>
            </w:r>
          </w:p>
        </w:tc>
      </w:tr>
      <w:tr w:rsidR="004F6148" w:rsidRPr="00192914" w14:paraId="73DAB386" w14:textId="77777777" w:rsidTr="004F6148">
        <w:tc>
          <w:tcPr>
            <w:tcW w:w="566" w:type="dxa"/>
            <w:vAlign w:val="center"/>
          </w:tcPr>
          <w:p w14:paraId="0885F2F8"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3</w:t>
            </w:r>
          </w:p>
        </w:tc>
        <w:tc>
          <w:tcPr>
            <w:tcW w:w="6663" w:type="dxa"/>
          </w:tcPr>
          <w:p w14:paraId="3E5D054E"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населения Первомайского района </w:t>
            </w:r>
          </w:p>
          <w:p w14:paraId="15C6D1D6" w14:textId="11A16003"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города Ростова-на-Дону»</w:t>
            </w:r>
          </w:p>
        </w:tc>
        <w:tc>
          <w:tcPr>
            <w:tcW w:w="2943" w:type="dxa"/>
            <w:vAlign w:val="center"/>
          </w:tcPr>
          <w:p w14:paraId="40C314BB" w14:textId="77777777" w:rsidR="004F6148" w:rsidRPr="004F6148" w:rsidRDefault="004F6148" w:rsidP="00025B9E">
            <w:pPr>
              <w:widowControl w:val="0"/>
              <w:suppressAutoHyphens/>
              <w:jc w:val="center"/>
              <w:rPr>
                <w:rFonts w:ascii="Times New Roman" w:hAnsi="Times New Roman" w:cs="Times New Roman"/>
                <w:bCs/>
                <w:iCs/>
              </w:rPr>
            </w:pPr>
            <w:r w:rsidRPr="004F6148">
              <w:rPr>
                <w:rFonts w:ascii="Times New Roman" w:hAnsi="Times New Roman" w:cs="Times New Roman"/>
                <w:bCs/>
                <w:iCs/>
              </w:rPr>
              <w:t>344065,</w:t>
            </w:r>
          </w:p>
          <w:p w14:paraId="16FF2C18" w14:textId="06C8E437" w:rsidR="004F6148" w:rsidRPr="004F6148" w:rsidRDefault="004F6148" w:rsidP="00025B9E">
            <w:pPr>
              <w:widowControl w:val="0"/>
              <w:suppressAutoHyphens/>
              <w:jc w:val="center"/>
              <w:rPr>
                <w:rFonts w:ascii="Times New Roman" w:hAnsi="Times New Roman" w:cs="Times New Roman"/>
                <w:bCs/>
                <w:iCs/>
              </w:rPr>
            </w:pPr>
            <w:r w:rsidRPr="004F6148">
              <w:rPr>
                <w:rFonts w:ascii="Times New Roman" w:hAnsi="Times New Roman" w:cs="Times New Roman"/>
                <w:bCs/>
                <w:iCs/>
              </w:rPr>
              <w:t>г. Ростов-на-Дону,</w:t>
            </w:r>
          </w:p>
          <w:p w14:paraId="076CCBFF" w14:textId="564B463F"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ул. Киргизская,12</w:t>
            </w:r>
          </w:p>
        </w:tc>
      </w:tr>
      <w:tr w:rsidR="004F6148" w:rsidRPr="00192914" w14:paraId="54847520" w14:textId="77777777" w:rsidTr="004F6148">
        <w:tc>
          <w:tcPr>
            <w:tcW w:w="566" w:type="dxa"/>
            <w:vAlign w:val="center"/>
          </w:tcPr>
          <w:p w14:paraId="28261D3C"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4</w:t>
            </w:r>
          </w:p>
        </w:tc>
        <w:tc>
          <w:tcPr>
            <w:tcW w:w="6663" w:type="dxa"/>
          </w:tcPr>
          <w:p w14:paraId="593C3C85" w14:textId="045929C2"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«Центр социального обслуживания населения Советского района города             Ростова-на-Дону»</w:t>
            </w:r>
          </w:p>
        </w:tc>
        <w:tc>
          <w:tcPr>
            <w:tcW w:w="2943" w:type="dxa"/>
            <w:vAlign w:val="center"/>
          </w:tcPr>
          <w:p w14:paraId="4F6464F9" w14:textId="77777777" w:rsidR="004F6148" w:rsidRPr="004F6148" w:rsidRDefault="004F6148" w:rsidP="00025B9E">
            <w:pPr>
              <w:widowControl w:val="0"/>
              <w:suppressAutoHyphens/>
              <w:jc w:val="center"/>
              <w:rPr>
                <w:rFonts w:ascii="Times New Roman" w:hAnsi="Times New Roman" w:cs="Times New Roman"/>
                <w:bCs/>
                <w:iCs/>
              </w:rPr>
            </w:pPr>
            <w:r w:rsidRPr="004F6148">
              <w:rPr>
                <w:rFonts w:ascii="Times New Roman" w:hAnsi="Times New Roman" w:cs="Times New Roman"/>
                <w:bCs/>
                <w:iCs/>
              </w:rPr>
              <w:t>344015,</w:t>
            </w:r>
          </w:p>
          <w:p w14:paraId="59828F4E" w14:textId="77777777" w:rsidR="004F6148" w:rsidRPr="004F6148" w:rsidRDefault="004F6148" w:rsidP="00025B9E">
            <w:pPr>
              <w:widowControl w:val="0"/>
              <w:suppressAutoHyphens/>
              <w:jc w:val="center"/>
              <w:rPr>
                <w:rFonts w:ascii="Times New Roman" w:hAnsi="Times New Roman" w:cs="Times New Roman"/>
                <w:bCs/>
                <w:iCs/>
              </w:rPr>
            </w:pPr>
            <w:r w:rsidRPr="004F6148">
              <w:rPr>
                <w:rFonts w:ascii="Times New Roman" w:hAnsi="Times New Roman" w:cs="Times New Roman"/>
                <w:bCs/>
                <w:iCs/>
              </w:rPr>
              <w:t>г. Ростов-на-Дону,</w:t>
            </w:r>
          </w:p>
          <w:p w14:paraId="219E648F" w14:textId="63E7CC1F"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ул.339 Стрелковой Дивизии, д. 23</w:t>
            </w:r>
          </w:p>
        </w:tc>
      </w:tr>
      <w:tr w:rsidR="004F6148" w:rsidRPr="00192914" w14:paraId="2BFC20A5" w14:textId="77777777" w:rsidTr="004F6148">
        <w:tc>
          <w:tcPr>
            <w:tcW w:w="566" w:type="dxa"/>
            <w:vAlign w:val="center"/>
          </w:tcPr>
          <w:p w14:paraId="788E28C9"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5</w:t>
            </w:r>
          </w:p>
        </w:tc>
        <w:tc>
          <w:tcPr>
            <w:tcW w:w="6663" w:type="dxa"/>
          </w:tcPr>
          <w:p w14:paraId="76ED06A3"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автономное учреждение «Центр социального обслуживания  граждан пожилого возраста и инвалидов»   </w:t>
            </w:r>
          </w:p>
          <w:p w14:paraId="00BF90E6" w14:textId="7E249A37"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города Азова</w:t>
            </w:r>
          </w:p>
        </w:tc>
        <w:tc>
          <w:tcPr>
            <w:tcW w:w="2943" w:type="dxa"/>
            <w:vAlign w:val="center"/>
          </w:tcPr>
          <w:p w14:paraId="1DB4311E" w14:textId="4E8EBFAA" w:rsidR="004F6148" w:rsidRPr="004F6148" w:rsidRDefault="004F6148" w:rsidP="00025B9E">
            <w:pPr>
              <w:widowControl w:val="0"/>
              <w:suppressAutoHyphens/>
              <w:jc w:val="center"/>
              <w:rPr>
                <w:rFonts w:ascii="Times New Roman" w:hAnsi="Times New Roman" w:cs="Times New Roman"/>
                <w:iCs/>
              </w:rPr>
            </w:pPr>
            <w:r w:rsidRPr="004F6148">
              <w:rPr>
                <w:rFonts w:ascii="Times New Roman" w:hAnsi="Times New Roman" w:cs="Times New Roman"/>
                <w:iCs/>
              </w:rPr>
              <w:t>346780,</w:t>
            </w:r>
          </w:p>
          <w:p w14:paraId="24CD031F" w14:textId="77777777" w:rsidR="004F6148" w:rsidRPr="004F6148" w:rsidRDefault="004F6148" w:rsidP="00025B9E">
            <w:pPr>
              <w:widowControl w:val="0"/>
              <w:suppressAutoHyphens/>
              <w:jc w:val="center"/>
              <w:rPr>
                <w:rFonts w:ascii="Times New Roman" w:hAnsi="Times New Roman" w:cs="Times New Roman"/>
                <w:iCs/>
              </w:rPr>
            </w:pPr>
            <w:r w:rsidRPr="004F6148">
              <w:rPr>
                <w:rFonts w:ascii="Times New Roman" w:hAnsi="Times New Roman" w:cs="Times New Roman"/>
                <w:bCs/>
                <w:iCs/>
              </w:rPr>
              <w:t>Ростовская область,</w:t>
            </w:r>
          </w:p>
          <w:p w14:paraId="6D568A14" w14:textId="67FD9114"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iCs/>
              </w:rPr>
              <w:t>г. Азов, ул. Мира, 24а</w:t>
            </w:r>
          </w:p>
        </w:tc>
      </w:tr>
      <w:tr w:rsidR="004F6148" w:rsidRPr="00192914" w14:paraId="5CF8A96C" w14:textId="77777777" w:rsidTr="004F6148">
        <w:tc>
          <w:tcPr>
            <w:tcW w:w="566" w:type="dxa"/>
            <w:vAlign w:val="center"/>
          </w:tcPr>
          <w:p w14:paraId="027D2BB1"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6</w:t>
            </w:r>
          </w:p>
        </w:tc>
        <w:tc>
          <w:tcPr>
            <w:tcW w:w="6663" w:type="dxa"/>
          </w:tcPr>
          <w:p w14:paraId="5D3D2BB0"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автономное учреждение «Центр социального обслуживания  граждан пожилого возраста и инвалидов </w:t>
            </w:r>
          </w:p>
          <w:p w14:paraId="1701DF4C" w14:textId="0EC1D495"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города Батайска»</w:t>
            </w:r>
          </w:p>
        </w:tc>
        <w:tc>
          <w:tcPr>
            <w:tcW w:w="2943" w:type="dxa"/>
            <w:vAlign w:val="center"/>
          </w:tcPr>
          <w:p w14:paraId="56B8E29D" w14:textId="555BC701" w:rsidR="004F6148" w:rsidRPr="004F6148" w:rsidRDefault="004F6148" w:rsidP="00025B9E">
            <w:pPr>
              <w:widowControl w:val="0"/>
              <w:suppressAutoHyphens/>
              <w:jc w:val="center"/>
              <w:rPr>
                <w:rFonts w:ascii="Times New Roman" w:hAnsi="Times New Roman" w:cs="Times New Roman"/>
                <w:iCs/>
              </w:rPr>
            </w:pPr>
            <w:r w:rsidRPr="004F6148">
              <w:rPr>
                <w:rFonts w:ascii="Times New Roman" w:hAnsi="Times New Roman" w:cs="Times New Roman"/>
                <w:iCs/>
              </w:rPr>
              <w:t>346880,</w:t>
            </w:r>
          </w:p>
          <w:p w14:paraId="0DDA7C87" w14:textId="77777777" w:rsidR="004F6148" w:rsidRPr="004F6148" w:rsidRDefault="004F6148" w:rsidP="00025B9E">
            <w:pPr>
              <w:widowControl w:val="0"/>
              <w:suppressAutoHyphens/>
              <w:jc w:val="center"/>
              <w:rPr>
                <w:rFonts w:ascii="Times New Roman" w:hAnsi="Times New Roman" w:cs="Times New Roman"/>
                <w:iCs/>
              </w:rPr>
            </w:pPr>
            <w:r w:rsidRPr="004F6148">
              <w:rPr>
                <w:rFonts w:ascii="Times New Roman" w:hAnsi="Times New Roman" w:cs="Times New Roman"/>
                <w:bCs/>
                <w:iCs/>
              </w:rPr>
              <w:t>Ростовская область,</w:t>
            </w:r>
          </w:p>
          <w:p w14:paraId="11E7F234" w14:textId="3CEE60EF" w:rsidR="004F6148" w:rsidRPr="004F6148" w:rsidRDefault="004F6148" w:rsidP="00025B9E">
            <w:pPr>
              <w:widowControl w:val="0"/>
              <w:suppressAutoHyphens/>
              <w:jc w:val="center"/>
              <w:rPr>
                <w:rFonts w:ascii="Times New Roman" w:hAnsi="Times New Roman" w:cs="Times New Roman"/>
                <w:iCs/>
              </w:rPr>
            </w:pPr>
            <w:r w:rsidRPr="004F6148">
              <w:rPr>
                <w:rFonts w:ascii="Times New Roman" w:hAnsi="Times New Roman" w:cs="Times New Roman"/>
                <w:iCs/>
              </w:rPr>
              <w:t>г. Батайск,</w:t>
            </w:r>
          </w:p>
          <w:p w14:paraId="5CB9BF9C" w14:textId="0A438059"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iCs/>
              </w:rPr>
              <w:t>ул. Почтовая, 196</w:t>
            </w:r>
          </w:p>
        </w:tc>
      </w:tr>
      <w:tr w:rsidR="004F6148" w:rsidRPr="00192914" w14:paraId="4CC26947" w14:textId="77777777" w:rsidTr="004F6148">
        <w:tc>
          <w:tcPr>
            <w:tcW w:w="566" w:type="dxa"/>
            <w:vAlign w:val="center"/>
          </w:tcPr>
          <w:p w14:paraId="4A8887B3"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7</w:t>
            </w:r>
          </w:p>
        </w:tc>
        <w:tc>
          <w:tcPr>
            <w:tcW w:w="6663" w:type="dxa"/>
          </w:tcPr>
          <w:p w14:paraId="3D052335"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учреждение «Центр социального обслуживания  граждан пожилого возраста и инвалидов № 1 </w:t>
            </w:r>
          </w:p>
          <w:p w14:paraId="72CAB458" w14:textId="0924823F"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г. Волгодонска»</w:t>
            </w:r>
          </w:p>
        </w:tc>
        <w:tc>
          <w:tcPr>
            <w:tcW w:w="2943" w:type="dxa"/>
            <w:vAlign w:val="center"/>
          </w:tcPr>
          <w:p w14:paraId="34F541B1" w14:textId="77777777" w:rsidR="004F6148" w:rsidRPr="004F6148" w:rsidRDefault="004F6148" w:rsidP="00025B9E">
            <w:pPr>
              <w:shd w:val="clear" w:color="auto" w:fill="FFFFFF"/>
              <w:jc w:val="center"/>
              <w:rPr>
                <w:rFonts w:ascii="Times New Roman" w:hAnsi="Times New Roman" w:cs="Times New Roman"/>
                <w:iCs/>
              </w:rPr>
            </w:pPr>
            <w:r w:rsidRPr="004F6148">
              <w:rPr>
                <w:rFonts w:ascii="Times New Roman" w:hAnsi="Times New Roman" w:cs="Times New Roman"/>
                <w:iCs/>
              </w:rPr>
              <w:t>347366,</w:t>
            </w:r>
          </w:p>
          <w:p w14:paraId="3FE5F652" w14:textId="77777777" w:rsidR="004F6148" w:rsidRPr="004F6148" w:rsidRDefault="004F6148" w:rsidP="00025B9E">
            <w:pPr>
              <w:shd w:val="clear" w:color="auto" w:fill="FFFFFF"/>
              <w:jc w:val="center"/>
              <w:rPr>
                <w:rFonts w:ascii="Times New Roman" w:hAnsi="Times New Roman" w:cs="Times New Roman"/>
                <w:iCs/>
              </w:rPr>
            </w:pPr>
            <w:r w:rsidRPr="004F6148">
              <w:rPr>
                <w:rFonts w:ascii="Times New Roman" w:hAnsi="Times New Roman" w:cs="Times New Roman"/>
                <w:bCs/>
                <w:iCs/>
              </w:rPr>
              <w:t>Ростовская область,</w:t>
            </w:r>
          </w:p>
          <w:p w14:paraId="66725F64" w14:textId="2009760F" w:rsidR="004F6148" w:rsidRPr="004F6148" w:rsidRDefault="004F6148" w:rsidP="00025B9E">
            <w:pPr>
              <w:jc w:val="center"/>
              <w:rPr>
                <w:rFonts w:ascii="Times New Roman" w:hAnsi="Times New Roman" w:cs="Times New Roman"/>
              </w:rPr>
            </w:pPr>
            <w:r w:rsidRPr="004F6148">
              <w:rPr>
                <w:rFonts w:ascii="Times New Roman" w:hAnsi="Times New Roman" w:cs="Times New Roman"/>
                <w:bCs/>
                <w:iCs/>
              </w:rPr>
              <w:t>г. Волгодонск, ул. Советская, 22</w:t>
            </w:r>
          </w:p>
        </w:tc>
      </w:tr>
      <w:tr w:rsidR="004F6148" w:rsidRPr="00192914" w14:paraId="7AE046D8" w14:textId="77777777" w:rsidTr="004F6148">
        <w:tc>
          <w:tcPr>
            <w:tcW w:w="566" w:type="dxa"/>
            <w:vAlign w:val="center"/>
          </w:tcPr>
          <w:p w14:paraId="594D9C7D"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8</w:t>
            </w:r>
          </w:p>
        </w:tc>
        <w:tc>
          <w:tcPr>
            <w:tcW w:w="6663" w:type="dxa"/>
          </w:tcPr>
          <w:p w14:paraId="58A56421"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граждан пожилого возраста и инвалидов» </w:t>
            </w:r>
          </w:p>
          <w:p w14:paraId="11793D22" w14:textId="5BFF3D7F"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г. Гуково</w:t>
            </w:r>
          </w:p>
        </w:tc>
        <w:tc>
          <w:tcPr>
            <w:tcW w:w="2943" w:type="dxa"/>
            <w:vAlign w:val="center"/>
          </w:tcPr>
          <w:p w14:paraId="6BFACB00" w14:textId="2602F0FF" w:rsidR="004F6148" w:rsidRPr="004F6148" w:rsidRDefault="004F6148" w:rsidP="00025B9E">
            <w:pPr>
              <w:shd w:val="clear" w:color="auto" w:fill="FFFFFF"/>
              <w:spacing w:line="197" w:lineRule="auto"/>
              <w:jc w:val="center"/>
              <w:rPr>
                <w:rFonts w:ascii="Times New Roman" w:hAnsi="Times New Roman" w:cs="Times New Roman"/>
                <w:iCs/>
              </w:rPr>
            </w:pPr>
            <w:r w:rsidRPr="004F6148">
              <w:rPr>
                <w:rFonts w:ascii="Times New Roman" w:hAnsi="Times New Roman" w:cs="Times New Roman"/>
                <w:iCs/>
              </w:rPr>
              <w:t>347872,</w:t>
            </w:r>
          </w:p>
          <w:p w14:paraId="0F4AA641" w14:textId="77777777" w:rsidR="004F6148" w:rsidRPr="004F6148" w:rsidRDefault="004F6148" w:rsidP="00025B9E">
            <w:pPr>
              <w:shd w:val="clear" w:color="auto" w:fill="FFFFFF"/>
              <w:spacing w:line="197" w:lineRule="auto"/>
              <w:jc w:val="center"/>
              <w:rPr>
                <w:rFonts w:ascii="Times New Roman" w:hAnsi="Times New Roman" w:cs="Times New Roman"/>
                <w:iCs/>
              </w:rPr>
            </w:pPr>
            <w:r w:rsidRPr="004F6148">
              <w:rPr>
                <w:rFonts w:ascii="Times New Roman" w:hAnsi="Times New Roman" w:cs="Times New Roman"/>
                <w:bCs/>
                <w:iCs/>
              </w:rPr>
              <w:t>Ростовская область,</w:t>
            </w:r>
          </w:p>
          <w:p w14:paraId="50D44823" w14:textId="3DD8CAC7" w:rsidR="004F6148" w:rsidRPr="004F6148" w:rsidRDefault="004F6148" w:rsidP="00025B9E">
            <w:pPr>
              <w:jc w:val="center"/>
              <w:rPr>
                <w:rFonts w:ascii="Times New Roman" w:hAnsi="Times New Roman" w:cs="Times New Roman"/>
              </w:rPr>
            </w:pPr>
            <w:r w:rsidRPr="004F6148">
              <w:rPr>
                <w:rFonts w:ascii="Times New Roman" w:hAnsi="Times New Roman" w:cs="Times New Roman"/>
                <w:iCs/>
              </w:rPr>
              <w:t>г. Гуково, ул. Ленинградская, 34</w:t>
            </w:r>
          </w:p>
        </w:tc>
      </w:tr>
      <w:tr w:rsidR="004F6148" w:rsidRPr="00192914" w14:paraId="051054C2" w14:textId="77777777" w:rsidTr="004F6148">
        <w:tc>
          <w:tcPr>
            <w:tcW w:w="566" w:type="dxa"/>
            <w:vAlign w:val="center"/>
          </w:tcPr>
          <w:p w14:paraId="090ACE66"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9</w:t>
            </w:r>
          </w:p>
        </w:tc>
        <w:tc>
          <w:tcPr>
            <w:tcW w:w="6663" w:type="dxa"/>
          </w:tcPr>
          <w:p w14:paraId="69E72679" w14:textId="77777777" w:rsidR="004F6148" w:rsidRPr="004F6148" w:rsidRDefault="004F6148" w:rsidP="004F6148">
            <w:pPr>
              <w:widowControl w:val="0"/>
              <w:spacing w:before="20" w:after="20"/>
              <w:jc w:val="both"/>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граждан пожилого возраста и инвалидов» </w:t>
            </w:r>
          </w:p>
          <w:p w14:paraId="7E9CD154" w14:textId="4ED6A11D" w:rsidR="004F6148" w:rsidRPr="004F6148" w:rsidRDefault="004F6148" w:rsidP="004F6148">
            <w:pPr>
              <w:widowControl w:val="0"/>
              <w:spacing w:before="20" w:after="20"/>
              <w:jc w:val="both"/>
              <w:rPr>
                <w:rFonts w:ascii="Times New Roman" w:hAnsi="Times New Roman" w:cs="Times New Roman"/>
              </w:rPr>
            </w:pPr>
            <w:r w:rsidRPr="004F6148">
              <w:rPr>
                <w:rFonts w:ascii="Times New Roman" w:hAnsi="Times New Roman" w:cs="Times New Roman"/>
              </w:rPr>
              <w:t>г. Донецка</w:t>
            </w:r>
          </w:p>
        </w:tc>
        <w:tc>
          <w:tcPr>
            <w:tcW w:w="2943" w:type="dxa"/>
            <w:vAlign w:val="center"/>
          </w:tcPr>
          <w:p w14:paraId="5D75A38E" w14:textId="222817E1" w:rsidR="004F6148" w:rsidRPr="004F6148" w:rsidRDefault="004F6148" w:rsidP="00025B9E">
            <w:pPr>
              <w:jc w:val="center"/>
              <w:rPr>
                <w:rFonts w:ascii="Times New Roman" w:hAnsi="Times New Roman" w:cs="Times New Roman"/>
              </w:rPr>
            </w:pPr>
            <w:r w:rsidRPr="004F6148">
              <w:rPr>
                <w:rFonts w:ascii="Times New Roman" w:hAnsi="Times New Roman" w:cs="Times New Roman"/>
                <w:iCs/>
              </w:rPr>
              <w:t>346345, г. Донецк, пер. Госпитальный, 1</w:t>
            </w:r>
          </w:p>
        </w:tc>
      </w:tr>
      <w:tr w:rsidR="004F6148" w:rsidRPr="00192914" w14:paraId="79F10F7F" w14:textId="77777777" w:rsidTr="004F6148">
        <w:tc>
          <w:tcPr>
            <w:tcW w:w="566" w:type="dxa"/>
            <w:vAlign w:val="center"/>
          </w:tcPr>
          <w:p w14:paraId="5E90459B"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10</w:t>
            </w:r>
          </w:p>
        </w:tc>
        <w:tc>
          <w:tcPr>
            <w:tcW w:w="6663" w:type="dxa"/>
          </w:tcPr>
          <w:p w14:paraId="5FCB2ED0" w14:textId="0E76CC23" w:rsidR="004F6148" w:rsidRPr="004F6148" w:rsidRDefault="004F6148" w:rsidP="00CF4F17">
            <w:pPr>
              <w:spacing w:line="228" w:lineRule="auto"/>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«Центр социального обслуживания  населения г. Новочеркасска»</w:t>
            </w:r>
          </w:p>
        </w:tc>
        <w:tc>
          <w:tcPr>
            <w:tcW w:w="2943" w:type="dxa"/>
            <w:vAlign w:val="center"/>
          </w:tcPr>
          <w:p w14:paraId="738DCF09" w14:textId="59E42E6B" w:rsidR="004F6148" w:rsidRPr="004F6148" w:rsidRDefault="004F6148" w:rsidP="00CF4F17">
            <w:pPr>
              <w:widowControl w:val="0"/>
              <w:suppressAutoHyphens/>
              <w:spacing w:line="228" w:lineRule="auto"/>
              <w:jc w:val="center"/>
              <w:rPr>
                <w:rFonts w:ascii="Times New Roman" w:hAnsi="Times New Roman" w:cs="Times New Roman"/>
                <w:bCs/>
                <w:iCs/>
              </w:rPr>
            </w:pPr>
            <w:r w:rsidRPr="004F6148">
              <w:rPr>
                <w:rFonts w:ascii="Times New Roman" w:hAnsi="Times New Roman" w:cs="Times New Roman"/>
                <w:bCs/>
                <w:iCs/>
              </w:rPr>
              <w:t>346407,</w:t>
            </w:r>
          </w:p>
          <w:p w14:paraId="224C86C8" w14:textId="77777777" w:rsidR="004F6148" w:rsidRPr="004F6148" w:rsidRDefault="004F6148" w:rsidP="00CF4F17">
            <w:pPr>
              <w:widowControl w:val="0"/>
              <w:suppressAutoHyphens/>
              <w:spacing w:line="228" w:lineRule="auto"/>
              <w:jc w:val="center"/>
              <w:rPr>
                <w:rFonts w:ascii="Times New Roman" w:hAnsi="Times New Roman" w:cs="Times New Roman"/>
                <w:bCs/>
                <w:iCs/>
              </w:rPr>
            </w:pPr>
            <w:r w:rsidRPr="004F6148">
              <w:rPr>
                <w:rFonts w:ascii="Times New Roman" w:hAnsi="Times New Roman" w:cs="Times New Roman"/>
                <w:bCs/>
                <w:iCs/>
              </w:rPr>
              <w:t>Ростовская область,</w:t>
            </w:r>
          </w:p>
          <w:p w14:paraId="6CDB5988" w14:textId="77777777" w:rsidR="004F6148" w:rsidRPr="004F6148" w:rsidRDefault="004F6148" w:rsidP="00CF4F17">
            <w:pPr>
              <w:widowControl w:val="0"/>
              <w:suppressAutoHyphens/>
              <w:spacing w:line="228" w:lineRule="auto"/>
              <w:jc w:val="center"/>
              <w:rPr>
                <w:rFonts w:ascii="Times New Roman" w:hAnsi="Times New Roman" w:cs="Times New Roman"/>
                <w:bCs/>
                <w:iCs/>
              </w:rPr>
            </w:pPr>
            <w:r w:rsidRPr="004F6148">
              <w:rPr>
                <w:rFonts w:ascii="Times New Roman" w:hAnsi="Times New Roman" w:cs="Times New Roman"/>
                <w:bCs/>
                <w:iCs/>
              </w:rPr>
              <w:t>г.Новочеркасск, ул.</w:t>
            </w:r>
          </w:p>
          <w:p w14:paraId="0D97219C" w14:textId="36069D0F" w:rsidR="004F6148" w:rsidRPr="004F6148" w:rsidRDefault="004F6148" w:rsidP="00CF4F17">
            <w:pPr>
              <w:spacing w:line="228" w:lineRule="auto"/>
              <w:jc w:val="center"/>
              <w:rPr>
                <w:rFonts w:ascii="Times New Roman" w:eastAsia="Times New Roman" w:hAnsi="Times New Roman" w:cs="Times New Roman"/>
                <w:lang w:eastAsia="ru-RU"/>
              </w:rPr>
            </w:pPr>
            <w:r w:rsidRPr="004F6148">
              <w:rPr>
                <w:rFonts w:ascii="Times New Roman" w:hAnsi="Times New Roman" w:cs="Times New Roman"/>
                <w:bCs/>
                <w:iCs/>
              </w:rPr>
              <w:t>Добролюбова, 98</w:t>
            </w:r>
          </w:p>
        </w:tc>
      </w:tr>
      <w:tr w:rsidR="004F6148" w:rsidRPr="00192914" w14:paraId="5F2AFD3E" w14:textId="77777777" w:rsidTr="004F6148">
        <w:tc>
          <w:tcPr>
            <w:tcW w:w="566" w:type="dxa"/>
            <w:vAlign w:val="center"/>
          </w:tcPr>
          <w:p w14:paraId="2FEC7353"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11</w:t>
            </w:r>
          </w:p>
        </w:tc>
        <w:tc>
          <w:tcPr>
            <w:tcW w:w="6663" w:type="dxa"/>
          </w:tcPr>
          <w:p w14:paraId="1AEFB359" w14:textId="77777777" w:rsidR="004F6148" w:rsidRPr="004F6148" w:rsidRDefault="004F6148" w:rsidP="00CF4F17">
            <w:pPr>
              <w:spacing w:line="228" w:lineRule="auto"/>
              <w:rPr>
                <w:rFonts w:ascii="Times New Roman" w:hAnsi="Times New Roman" w:cs="Times New Roman"/>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w:t>
            </w:r>
          </w:p>
          <w:p w14:paraId="1D10F81E" w14:textId="78C020B0" w:rsidR="004F6148" w:rsidRPr="004F6148" w:rsidRDefault="004F6148" w:rsidP="00CF4F17">
            <w:pPr>
              <w:spacing w:line="228" w:lineRule="auto"/>
              <w:rPr>
                <w:rFonts w:ascii="Times New Roman" w:eastAsia="Times New Roman" w:hAnsi="Times New Roman" w:cs="Times New Roman"/>
                <w:lang w:eastAsia="ru-RU"/>
              </w:rPr>
            </w:pPr>
            <w:r w:rsidRPr="004F6148">
              <w:rPr>
                <w:rFonts w:ascii="Times New Roman" w:hAnsi="Times New Roman" w:cs="Times New Roman"/>
              </w:rPr>
              <w:t xml:space="preserve"> города Таганрога»</w:t>
            </w:r>
          </w:p>
        </w:tc>
        <w:tc>
          <w:tcPr>
            <w:tcW w:w="2943" w:type="dxa"/>
            <w:vAlign w:val="center"/>
          </w:tcPr>
          <w:p w14:paraId="1C89CC63" w14:textId="21D59929" w:rsidR="004F6148" w:rsidRPr="004F6148" w:rsidRDefault="004F6148" w:rsidP="00CF4F17">
            <w:pPr>
              <w:spacing w:line="228" w:lineRule="auto"/>
              <w:jc w:val="center"/>
              <w:rPr>
                <w:rFonts w:ascii="Times New Roman" w:hAnsi="Times New Roman" w:cs="Times New Roman"/>
                <w:iCs/>
              </w:rPr>
            </w:pPr>
            <w:r w:rsidRPr="004F6148">
              <w:rPr>
                <w:rFonts w:ascii="Times New Roman" w:hAnsi="Times New Roman" w:cs="Times New Roman"/>
                <w:iCs/>
              </w:rPr>
              <w:t>347905,</w:t>
            </w:r>
          </w:p>
          <w:p w14:paraId="6D72AB48" w14:textId="77777777" w:rsidR="004F6148" w:rsidRPr="004F6148" w:rsidRDefault="004F6148" w:rsidP="00CF4F17">
            <w:pPr>
              <w:spacing w:line="228" w:lineRule="auto"/>
              <w:jc w:val="center"/>
              <w:rPr>
                <w:rFonts w:ascii="Times New Roman" w:hAnsi="Times New Roman" w:cs="Times New Roman"/>
                <w:iCs/>
              </w:rPr>
            </w:pPr>
            <w:r w:rsidRPr="004F6148">
              <w:rPr>
                <w:rFonts w:ascii="Times New Roman" w:hAnsi="Times New Roman" w:cs="Times New Roman"/>
                <w:bCs/>
                <w:iCs/>
              </w:rPr>
              <w:t>Ростовская область,</w:t>
            </w:r>
          </w:p>
          <w:p w14:paraId="61F7169A" w14:textId="6321E7A2" w:rsidR="004F6148" w:rsidRPr="004F6148" w:rsidRDefault="004F6148" w:rsidP="00CF4F17">
            <w:pPr>
              <w:spacing w:line="228" w:lineRule="auto"/>
              <w:jc w:val="center"/>
              <w:rPr>
                <w:rFonts w:ascii="Times New Roman" w:hAnsi="Times New Roman" w:cs="Times New Roman"/>
                <w:color w:val="000000"/>
              </w:rPr>
            </w:pPr>
            <w:r w:rsidRPr="004F6148">
              <w:rPr>
                <w:rFonts w:ascii="Times New Roman" w:hAnsi="Times New Roman" w:cs="Times New Roman"/>
                <w:iCs/>
              </w:rPr>
              <w:t>г. Таганрог, пер. Б. Садовый, 11</w:t>
            </w:r>
          </w:p>
        </w:tc>
      </w:tr>
      <w:tr w:rsidR="004F6148" w:rsidRPr="00192914" w14:paraId="5540B1D8" w14:textId="77777777" w:rsidTr="004F6148">
        <w:tc>
          <w:tcPr>
            <w:tcW w:w="566" w:type="dxa"/>
            <w:vAlign w:val="center"/>
          </w:tcPr>
          <w:p w14:paraId="0F421190"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12</w:t>
            </w:r>
          </w:p>
        </w:tc>
        <w:tc>
          <w:tcPr>
            <w:tcW w:w="6663" w:type="dxa"/>
          </w:tcPr>
          <w:p w14:paraId="74A87336" w14:textId="26C02312" w:rsidR="004F6148" w:rsidRPr="004F6148" w:rsidRDefault="004F6148" w:rsidP="00CF4F17">
            <w:pPr>
              <w:spacing w:line="228" w:lineRule="auto"/>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города Шахты «Центр социального обслуживания  граждан пожилого возраста и инвалидов № 1»</w:t>
            </w:r>
          </w:p>
        </w:tc>
        <w:tc>
          <w:tcPr>
            <w:tcW w:w="2943" w:type="dxa"/>
            <w:vAlign w:val="center"/>
          </w:tcPr>
          <w:p w14:paraId="340E2EA0" w14:textId="1A618F04" w:rsidR="004F6148" w:rsidRPr="004F6148" w:rsidRDefault="004F6148" w:rsidP="00CF4F17">
            <w:pPr>
              <w:spacing w:line="228" w:lineRule="auto"/>
              <w:jc w:val="center"/>
              <w:rPr>
                <w:rFonts w:ascii="Times New Roman" w:hAnsi="Times New Roman" w:cs="Times New Roman"/>
                <w:iCs/>
              </w:rPr>
            </w:pPr>
            <w:r w:rsidRPr="004F6148">
              <w:rPr>
                <w:rFonts w:ascii="Times New Roman" w:hAnsi="Times New Roman" w:cs="Times New Roman"/>
                <w:iCs/>
              </w:rPr>
              <w:t>346500,</w:t>
            </w:r>
          </w:p>
          <w:p w14:paraId="1F1F75BC" w14:textId="77777777" w:rsidR="004F6148" w:rsidRPr="004F6148" w:rsidRDefault="004F6148" w:rsidP="00CF4F17">
            <w:pPr>
              <w:spacing w:line="228" w:lineRule="auto"/>
              <w:jc w:val="center"/>
              <w:rPr>
                <w:rFonts w:ascii="Times New Roman" w:hAnsi="Times New Roman" w:cs="Times New Roman"/>
                <w:iCs/>
              </w:rPr>
            </w:pPr>
            <w:r w:rsidRPr="004F6148">
              <w:rPr>
                <w:rFonts w:ascii="Times New Roman" w:hAnsi="Times New Roman" w:cs="Times New Roman"/>
                <w:bCs/>
                <w:iCs/>
              </w:rPr>
              <w:t>Ростовская область,</w:t>
            </w:r>
          </w:p>
          <w:p w14:paraId="14F47D53" w14:textId="2BB84D1E" w:rsidR="004F6148" w:rsidRPr="004F6148" w:rsidRDefault="004F6148" w:rsidP="00CF4F17">
            <w:pPr>
              <w:spacing w:line="228" w:lineRule="auto"/>
              <w:jc w:val="center"/>
              <w:rPr>
                <w:rFonts w:ascii="Times New Roman" w:hAnsi="Times New Roman" w:cs="Times New Roman"/>
                <w:iCs/>
              </w:rPr>
            </w:pPr>
            <w:r w:rsidRPr="004F6148">
              <w:rPr>
                <w:rFonts w:ascii="Times New Roman" w:hAnsi="Times New Roman" w:cs="Times New Roman"/>
                <w:iCs/>
              </w:rPr>
              <w:t>г. Шахты,</w:t>
            </w:r>
          </w:p>
          <w:p w14:paraId="7D58DDC4" w14:textId="02788C55" w:rsidR="004F6148" w:rsidRPr="004F6148" w:rsidRDefault="004F6148" w:rsidP="00CF4F17">
            <w:pPr>
              <w:spacing w:line="228" w:lineRule="auto"/>
              <w:jc w:val="center"/>
              <w:rPr>
                <w:rFonts w:ascii="Times New Roman" w:hAnsi="Times New Roman" w:cs="Times New Roman"/>
              </w:rPr>
            </w:pPr>
            <w:r w:rsidRPr="004F6148">
              <w:rPr>
                <w:rFonts w:ascii="Times New Roman" w:hAnsi="Times New Roman" w:cs="Times New Roman"/>
                <w:iCs/>
              </w:rPr>
              <w:t>пр-т. Победа Революции, 100</w:t>
            </w:r>
          </w:p>
        </w:tc>
      </w:tr>
      <w:tr w:rsidR="004F6148" w:rsidRPr="00192914" w14:paraId="4D8CE2BD" w14:textId="77777777" w:rsidTr="004F6148">
        <w:tc>
          <w:tcPr>
            <w:tcW w:w="566" w:type="dxa"/>
            <w:vAlign w:val="center"/>
          </w:tcPr>
          <w:p w14:paraId="2DF39F3C"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13</w:t>
            </w:r>
          </w:p>
        </w:tc>
        <w:tc>
          <w:tcPr>
            <w:tcW w:w="6663" w:type="dxa"/>
          </w:tcPr>
          <w:p w14:paraId="76308C9F" w14:textId="65AC4EAD" w:rsidR="004F6148" w:rsidRPr="004F6148" w:rsidRDefault="004F6148" w:rsidP="00CF4F17">
            <w:pPr>
              <w:spacing w:line="228" w:lineRule="auto"/>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Азовского района</w:t>
            </w:r>
          </w:p>
        </w:tc>
        <w:tc>
          <w:tcPr>
            <w:tcW w:w="2943" w:type="dxa"/>
            <w:vAlign w:val="center"/>
          </w:tcPr>
          <w:p w14:paraId="1E532CBA" w14:textId="5873485F" w:rsidR="004F6148" w:rsidRPr="004F6148" w:rsidRDefault="004F6148" w:rsidP="00CF4F17">
            <w:pPr>
              <w:tabs>
                <w:tab w:val="left" w:pos="2835"/>
              </w:tabs>
              <w:spacing w:line="228" w:lineRule="auto"/>
              <w:jc w:val="center"/>
              <w:rPr>
                <w:rFonts w:ascii="Times New Roman" w:hAnsi="Times New Roman" w:cs="Times New Roman"/>
                <w:iCs/>
              </w:rPr>
            </w:pPr>
            <w:r w:rsidRPr="004F6148">
              <w:rPr>
                <w:rFonts w:ascii="Times New Roman" w:hAnsi="Times New Roman" w:cs="Times New Roman"/>
                <w:iCs/>
              </w:rPr>
              <w:t>346765,</w:t>
            </w:r>
          </w:p>
          <w:p w14:paraId="77E798EF" w14:textId="77777777" w:rsidR="004F6148" w:rsidRPr="004F6148" w:rsidRDefault="004F6148" w:rsidP="00CF4F17">
            <w:pPr>
              <w:tabs>
                <w:tab w:val="left" w:pos="2835"/>
              </w:tabs>
              <w:spacing w:line="228" w:lineRule="auto"/>
              <w:jc w:val="center"/>
              <w:rPr>
                <w:rFonts w:ascii="Times New Roman" w:hAnsi="Times New Roman" w:cs="Times New Roman"/>
                <w:iCs/>
              </w:rPr>
            </w:pPr>
            <w:r w:rsidRPr="004F6148">
              <w:rPr>
                <w:rFonts w:ascii="Times New Roman" w:hAnsi="Times New Roman" w:cs="Times New Roman"/>
                <w:bCs/>
                <w:iCs/>
              </w:rPr>
              <w:t>Ростовская область,</w:t>
            </w:r>
          </w:p>
          <w:p w14:paraId="0AE2FFF7" w14:textId="77777777" w:rsidR="004F6148" w:rsidRPr="004F6148" w:rsidRDefault="004F6148" w:rsidP="00CF4F17">
            <w:pPr>
              <w:tabs>
                <w:tab w:val="left" w:pos="2835"/>
              </w:tabs>
              <w:spacing w:line="228" w:lineRule="auto"/>
              <w:jc w:val="center"/>
              <w:rPr>
                <w:rFonts w:ascii="Times New Roman" w:hAnsi="Times New Roman" w:cs="Times New Roman"/>
                <w:iCs/>
              </w:rPr>
            </w:pPr>
            <w:r w:rsidRPr="004F6148">
              <w:rPr>
                <w:rFonts w:ascii="Times New Roman" w:hAnsi="Times New Roman" w:cs="Times New Roman"/>
                <w:iCs/>
              </w:rPr>
              <w:t>Азовский район, с. Александровка,</w:t>
            </w:r>
          </w:p>
          <w:p w14:paraId="0555F461" w14:textId="41825303" w:rsidR="004F6148" w:rsidRPr="004F6148" w:rsidRDefault="004F6148" w:rsidP="00CF4F17">
            <w:pPr>
              <w:spacing w:line="228" w:lineRule="auto"/>
              <w:jc w:val="center"/>
              <w:rPr>
                <w:rFonts w:ascii="Times New Roman" w:hAnsi="Times New Roman" w:cs="Times New Roman"/>
              </w:rPr>
            </w:pPr>
            <w:r w:rsidRPr="004F6148">
              <w:rPr>
                <w:rFonts w:ascii="Times New Roman" w:hAnsi="Times New Roman" w:cs="Times New Roman"/>
                <w:iCs/>
              </w:rPr>
              <w:t>ул. Красная, 157</w:t>
            </w:r>
          </w:p>
        </w:tc>
      </w:tr>
      <w:tr w:rsidR="004F6148" w:rsidRPr="00192914" w14:paraId="73F970E5" w14:textId="77777777" w:rsidTr="00006C00">
        <w:tc>
          <w:tcPr>
            <w:tcW w:w="566" w:type="dxa"/>
            <w:vAlign w:val="center"/>
          </w:tcPr>
          <w:p w14:paraId="30E33AA9"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lastRenderedPageBreak/>
              <w:t>14</w:t>
            </w:r>
          </w:p>
        </w:tc>
        <w:tc>
          <w:tcPr>
            <w:tcW w:w="6663" w:type="dxa"/>
          </w:tcPr>
          <w:p w14:paraId="184E429C" w14:textId="3FB78157" w:rsidR="004F6148" w:rsidRPr="004F6148" w:rsidRDefault="004F6148" w:rsidP="005D67AC">
            <w:pPr>
              <w:rPr>
                <w:rFonts w:ascii="Times New Roman" w:eastAsia="Calibri" w:hAnsi="Times New Roman" w:cs="Times New Roman"/>
                <w:lang w:eastAsia="ar-SA"/>
              </w:rPr>
            </w:pPr>
            <w:r w:rsidRPr="004F6148">
              <w:rPr>
                <w:rFonts w:ascii="Times New Roman" w:hAnsi="Times New Roman" w:cs="Times New Roman"/>
              </w:rPr>
              <w:t>Муниципальное бюджетное учреждение Аксайского района «Центр социального обслуживания граждан пожилого возраста и инвалидов»</w:t>
            </w:r>
          </w:p>
        </w:tc>
        <w:tc>
          <w:tcPr>
            <w:tcW w:w="2943" w:type="dxa"/>
            <w:vAlign w:val="center"/>
          </w:tcPr>
          <w:p w14:paraId="7DE9CBFB" w14:textId="59AC417F" w:rsidR="004F6148" w:rsidRPr="004F6148" w:rsidRDefault="004F6148" w:rsidP="00025B9E">
            <w:pPr>
              <w:jc w:val="center"/>
              <w:rPr>
                <w:rFonts w:ascii="Times New Roman" w:hAnsi="Times New Roman" w:cs="Times New Roman"/>
                <w:iCs/>
              </w:rPr>
            </w:pPr>
            <w:r w:rsidRPr="004F6148">
              <w:rPr>
                <w:rFonts w:ascii="Times New Roman" w:hAnsi="Times New Roman" w:cs="Times New Roman"/>
                <w:iCs/>
              </w:rPr>
              <w:t>346720,</w:t>
            </w:r>
          </w:p>
          <w:p w14:paraId="0D43532C" w14:textId="77777777" w:rsidR="004F6148" w:rsidRPr="004F6148" w:rsidRDefault="004F6148" w:rsidP="00025B9E">
            <w:pPr>
              <w:jc w:val="center"/>
              <w:rPr>
                <w:rFonts w:ascii="Times New Roman" w:hAnsi="Times New Roman" w:cs="Times New Roman"/>
                <w:iCs/>
              </w:rPr>
            </w:pPr>
            <w:r w:rsidRPr="004F6148">
              <w:rPr>
                <w:rFonts w:ascii="Times New Roman" w:hAnsi="Times New Roman" w:cs="Times New Roman"/>
                <w:bCs/>
                <w:iCs/>
              </w:rPr>
              <w:t>Ростовская область,</w:t>
            </w:r>
          </w:p>
          <w:p w14:paraId="6ADA838B" w14:textId="40598EF0" w:rsidR="004F6148" w:rsidRPr="004F6148" w:rsidRDefault="004F6148" w:rsidP="00025B9E">
            <w:pPr>
              <w:jc w:val="center"/>
              <w:rPr>
                <w:rFonts w:ascii="Times New Roman" w:hAnsi="Times New Roman" w:cs="Times New Roman"/>
                <w:iCs/>
              </w:rPr>
            </w:pPr>
            <w:r w:rsidRPr="004F6148">
              <w:rPr>
                <w:rFonts w:ascii="Times New Roman" w:hAnsi="Times New Roman" w:cs="Times New Roman"/>
                <w:iCs/>
              </w:rPr>
              <w:t>г. Аксай,</w:t>
            </w:r>
          </w:p>
          <w:p w14:paraId="6C181C10" w14:textId="5BF54D0D" w:rsidR="004F6148" w:rsidRPr="004F6148" w:rsidRDefault="004F6148" w:rsidP="00025B9E">
            <w:pPr>
              <w:jc w:val="center"/>
              <w:rPr>
                <w:rFonts w:ascii="Times New Roman" w:hAnsi="Times New Roman" w:cs="Times New Roman"/>
              </w:rPr>
            </w:pPr>
            <w:r w:rsidRPr="004F6148">
              <w:rPr>
                <w:rFonts w:ascii="Times New Roman" w:hAnsi="Times New Roman" w:cs="Times New Roman"/>
                <w:iCs/>
              </w:rPr>
              <w:t>ул. Советская, 30</w:t>
            </w:r>
          </w:p>
        </w:tc>
      </w:tr>
      <w:tr w:rsidR="004F6148" w:rsidRPr="00192914" w14:paraId="4EB8B5A2" w14:textId="77777777" w:rsidTr="004F6148">
        <w:tc>
          <w:tcPr>
            <w:tcW w:w="566" w:type="dxa"/>
            <w:vAlign w:val="center"/>
          </w:tcPr>
          <w:p w14:paraId="436CEE5D" w14:textId="77777777" w:rsidR="004F6148" w:rsidRPr="00244CD0" w:rsidRDefault="004F6148" w:rsidP="005D67AC">
            <w:pPr>
              <w:rPr>
                <w:rFonts w:ascii="Times New Roman" w:hAnsi="Times New Roman" w:cs="Times New Roman"/>
              </w:rPr>
            </w:pPr>
            <w:r w:rsidRPr="00244CD0">
              <w:rPr>
                <w:rFonts w:ascii="Times New Roman" w:hAnsi="Times New Roman" w:cs="Times New Roman"/>
              </w:rPr>
              <w:t>15</w:t>
            </w:r>
          </w:p>
        </w:tc>
        <w:tc>
          <w:tcPr>
            <w:tcW w:w="6663" w:type="dxa"/>
          </w:tcPr>
          <w:p w14:paraId="7DB30B73"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граждан пожилого возраста и инвалидов» </w:t>
            </w:r>
          </w:p>
          <w:p w14:paraId="45013249" w14:textId="58CB435F"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Багаевского района Ростовской области</w:t>
            </w:r>
          </w:p>
        </w:tc>
        <w:tc>
          <w:tcPr>
            <w:tcW w:w="2943" w:type="dxa"/>
            <w:vAlign w:val="center"/>
          </w:tcPr>
          <w:p w14:paraId="651CD5E0" w14:textId="77777777" w:rsidR="004F6148" w:rsidRPr="004F6148" w:rsidRDefault="004F6148" w:rsidP="00025B9E">
            <w:pPr>
              <w:shd w:val="clear" w:color="auto" w:fill="FFFFFF"/>
              <w:jc w:val="center"/>
              <w:rPr>
                <w:rFonts w:ascii="Times New Roman" w:hAnsi="Times New Roman" w:cs="Times New Roman"/>
                <w:bCs/>
                <w:iCs/>
              </w:rPr>
            </w:pPr>
            <w:r w:rsidRPr="004F6148">
              <w:rPr>
                <w:rFonts w:ascii="Times New Roman" w:hAnsi="Times New Roman" w:cs="Times New Roman"/>
                <w:bCs/>
                <w:iCs/>
              </w:rPr>
              <w:t>346610,</w:t>
            </w:r>
          </w:p>
          <w:p w14:paraId="1E45DF19" w14:textId="77777777" w:rsidR="004F6148" w:rsidRPr="004F6148" w:rsidRDefault="004F6148" w:rsidP="00025B9E">
            <w:pPr>
              <w:shd w:val="clear" w:color="auto" w:fill="FFFFFF"/>
              <w:jc w:val="center"/>
              <w:rPr>
                <w:rFonts w:ascii="Times New Roman" w:hAnsi="Times New Roman" w:cs="Times New Roman"/>
                <w:bCs/>
                <w:iCs/>
              </w:rPr>
            </w:pPr>
            <w:r w:rsidRPr="004F6148">
              <w:rPr>
                <w:rFonts w:ascii="Times New Roman" w:hAnsi="Times New Roman" w:cs="Times New Roman"/>
                <w:bCs/>
                <w:iCs/>
              </w:rPr>
              <w:t>Ростовская область,</w:t>
            </w:r>
          </w:p>
          <w:p w14:paraId="5B3300F6" w14:textId="798C8B0F" w:rsidR="004F6148" w:rsidRPr="004F6148" w:rsidRDefault="004F6148" w:rsidP="00025B9E">
            <w:pPr>
              <w:jc w:val="center"/>
              <w:rPr>
                <w:rFonts w:ascii="Times New Roman" w:hAnsi="Times New Roman" w:cs="Times New Roman"/>
              </w:rPr>
            </w:pPr>
            <w:r w:rsidRPr="004F6148">
              <w:rPr>
                <w:rFonts w:ascii="Times New Roman" w:hAnsi="Times New Roman" w:cs="Times New Roman"/>
                <w:bCs/>
                <w:iCs/>
              </w:rPr>
              <w:t>ст. Багаевская, ул. Московская,4</w:t>
            </w:r>
          </w:p>
        </w:tc>
      </w:tr>
      <w:tr w:rsidR="004F6148" w:rsidRPr="00192914" w14:paraId="6F8B0009" w14:textId="77777777" w:rsidTr="004F6148">
        <w:tc>
          <w:tcPr>
            <w:tcW w:w="566" w:type="dxa"/>
            <w:vAlign w:val="center"/>
          </w:tcPr>
          <w:p w14:paraId="1F1CE0A5" w14:textId="7D15241D" w:rsidR="004F6148" w:rsidRPr="00244CD0" w:rsidRDefault="00CF4F17" w:rsidP="005D67AC">
            <w:pPr>
              <w:rPr>
                <w:rFonts w:ascii="Times New Roman" w:hAnsi="Times New Roman" w:cs="Times New Roman"/>
              </w:rPr>
            </w:pPr>
            <w:r w:rsidRPr="00244CD0">
              <w:rPr>
                <w:rFonts w:ascii="Times New Roman" w:hAnsi="Times New Roman" w:cs="Times New Roman"/>
              </w:rPr>
              <w:t>16</w:t>
            </w:r>
          </w:p>
        </w:tc>
        <w:tc>
          <w:tcPr>
            <w:tcW w:w="6663" w:type="dxa"/>
          </w:tcPr>
          <w:p w14:paraId="31E2D6C9" w14:textId="1FBFBB82"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социального обслуживания Белокалитвинского района «Центр социального обслуживания граждан пожилого возраста и инвалидов»</w:t>
            </w:r>
          </w:p>
        </w:tc>
        <w:tc>
          <w:tcPr>
            <w:tcW w:w="2943" w:type="dxa"/>
            <w:vAlign w:val="center"/>
          </w:tcPr>
          <w:p w14:paraId="198923D9" w14:textId="46CD52F2" w:rsidR="004F6148" w:rsidRPr="004F6148" w:rsidRDefault="004F6148" w:rsidP="00025B9E">
            <w:pPr>
              <w:widowControl w:val="0"/>
              <w:suppressAutoHyphens/>
              <w:jc w:val="center"/>
              <w:rPr>
                <w:rFonts w:ascii="Times New Roman" w:hAnsi="Times New Roman" w:cs="Times New Roman"/>
                <w:iCs/>
              </w:rPr>
            </w:pPr>
            <w:r w:rsidRPr="004F6148">
              <w:rPr>
                <w:rFonts w:ascii="Times New Roman" w:hAnsi="Times New Roman" w:cs="Times New Roman"/>
                <w:iCs/>
              </w:rPr>
              <w:t>347042,</w:t>
            </w:r>
          </w:p>
          <w:p w14:paraId="3D310975" w14:textId="77777777" w:rsidR="004F6148" w:rsidRPr="004F6148" w:rsidRDefault="004F6148" w:rsidP="00025B9E">
            <w:pPr>
              <w:widowControl w:val="0"/>
              <w:suppressAutoHyphens/>
              <w:jc w:val="center"/>
              <w:rPr>
                <w:rFonts w:ascii="Times New Roman" w:hAnsi="Times New Roman" w:cs="Times New Roman"/>
                <w:iCs/>
              </w:rPr>
            </w:pPr>
            <w:r w:rsidRPr="004F6148">
              <w:rPr>
                <w:rFonts w:ascii="Times New Roman" w:hAnsi="Times New Roman" w:cs="Times New Roman"/>
                <w:bCs/>
                <w:iCs/>
              </w:rPr>
              <w:t>Ростовская область,</w:t>
            </w:r>
          </w:p>
          <w:p w14:paraId="24C68938" w14:textId="1D44AE3D"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iCs/>
              </w:rPr>
              <w:t>г. Белая Калитва, ул. Жуковского, 11</w:t>
            </w:r>
          </w:p>
        </w:tc>
      </w:tr>
      <w:tr w:rsidR="004F6148" w:rsidRPr="00192914" w14:paraId="6F8F7171" w14:textId="77777777" w:rsidTr="004F6148">
        <w:tc>
          <w:tcPr>
            <w:tcW w:w="566" w:type="dxa"/>
            <w:vAlign w:val="center"/>
          </w:tcPr>
          <w:p w14:paraId="428D392E" w14:textId="2F17773B" w:rsidR="004F6148" w:rsidRPr="00244CD0" w:rsidRDefault="00CF4F17" w:rsidP="005D67AC">
            <w:pPr>
              <w:rPr>
                <w:rFonts w:ascii="Times New Roman" w:hAnsi="Times New Roman" w:cs="Times New Roman"/>
              </w:rPr>
            </w:pPr>
            <w:r w:rsidRPr="00244CD0">
              <w:rPr>
                <w:rFonts w:ascii="Times New Roman" w:hAnsi="Times New Roman" w:cs="Times New Roman"/>
              </w:rPr>
              <w:t>17</w:t>
            </w:r>
          </w:p>
        </w:tc>
        <w:tc>
          <w:tcPr>
            <w:tcW w:w="6663" w:type="dxa"/>
          </w:tcPr>
          <w:p w14:paraId="08E47273"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граждан пожилого возраста и инвалидов» </w:t>
            </w:r>
          </w:p>
          <w:p w14:paraId="3ED7605E" w14:textId="3F075E93"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Веселовского района</w:t>
            </w:r>
          </w:p>
        </w:tc>
        <w:tc>
          <w:tcPr>
            <w:tcW w:w="2943" w:type="dxa"/>
            <w:vAlign w:val="center"/>
          </w:tcPr>
          <w:p w14:paraId="343DF6E9" w14:textId="77777777" w:rsidR="004F6148" w:rsidRPr="004F6148" w:rsidRDefault="004F6148" w:rsidP="00025B9E">
            <w:pPr>
              <w:widowControl w:val="0"/>
              <w:suppressAutoHyphens/>
              <w:jc w:val="center"/>
              <w:rPr>
                <w:rFonts w:ascii="Times New Roman" w:hAnsi="Times New Roman" w:cs="Times New Roman"/>
                <w:iCs/>
              </w:rPr>
            </w:pPr>
            <w:r w:rsidRPr="004F6148">
              <w:rPr>
                <w:rFonts w:ascii="Times New Roman" w:hAnsi="Times New Roman" w:cs="Times New Roman"/>
                <w:iCs/>
              </w:rPr>
              <w:t>347780,</w:t>
            </w:r>
          </w:p>
          <w:p w14:paraId="4836130C" w14:textId="77777777" w:rsidR="004F6148" w:rsidRPr="004F6148" w:rsidRDefault="004F6148" w:rsidP="00025B9E">
            <w:pPr>
              <w:widowControl w:val="0"/>
              <w:suppressAutoHyphens/>
              <w:jc w:val="center"/>
              <w:rPr>
                <w:rFonts w:ascii="Times New Roman" w:hAnsi="Times New Roman" w:cs="Times New Roman"/>
                <w:iCs/>
              </w:rPr>
            </w:pPr>
            <w:r w:rsidRPr="004F6148">
              <w:rPr>
                <w:rFonts w:ascii="Times New Roman" w:hAnsi="Times New Roman" w:cs="Times New Roman"/>
                <w:bCs/>
                <w:iCs/>
              </w:rPr>
              <w:t>Ростовская область,</w:t>
            </w:r>
          </w:p>
          <w:p w14:paraId="6E167B92" w14:textId="4DF3EBE0"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iCs/>
              </w:rPr>
              <w:t>п. Веселый, ул. Думенко, 187</w:t>
            </w:r>
          </w:p>
        </w:tc>
      </w:tr>
      <w:tr w:rsidR="004F6148" w:rsidRPr="00192914" w14:paraId="7DDD2663" w14:textId="77777777" w:rsidTr="004F6148">
        <w:tc>
          <w:tcPr>
            <w:tcW w:w="566" w:type="dxa"/>
            <w:vAlign w:val="center"/>
          </w:tcPr>
          <w:p w14:paraId="6D000159" w14:textId="3245CE4D" w:rsidR="004F6148" w:rsidRPr="00244CD0" w:rsidRDefault="00CF4F17" w:rsidP="005D67AC">
            <w:pPr>
              <w:rPr>
                <w:rFonts w:ascii="Times New Roman" w:hAnsi="Times New Roman" w:cs="Times New Roman"/>
              </w:rPr>
            </w:pPr>
            <w:r w:rsidRPr="00244CD0">
              <w:rPr>
                <w:rFonts w:ascii="Times New Roman" w:hAnsi="Times New Roman" w:cs="Times New Roman"/>
              </w:rPr>
              <w:t>18</w:t>
            </w:r>
          </w:p>
        </w:tc>
        <w:tc>
          <w:tcPr>
            <w:tcW w:w="6663" w:type="dxa"/>
          </w:tcPr>
          <w:p w14:paraId="18C3FB1B"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граждан пожилого возраста и инвалидов» </w:t>
            </w:r>
          </w:p>
          <w:p w14:paraId="34409291" w14:textId="3184FC26"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Волгодонского района</w:t>
            </w:r>
          </w:p>
        </w:tc>
        <w:tc>
          <w:tcPr>
            <w:tcW w:w="2943" w:type="dxa"/>
            <w:vAlign w:val="center"/>
          </w:tcPr>
          <w:p w14:paraId="1EF83E41" w14:textId="21ACC1AD" w:rsidR="004F6148" w:rsidRPr="004F6148" w:rsidRDefault="004F6148" w:rsidP="00025B9E">
            <w:pPr>
              <w:widowControl w:val="0"/>
              <w:suppressAutoHyphens/>
              <w:jc w:val="center"/>
              <w:rPr>
                <w:rFonts w:ascii="Times New Roman" w:hAnsi="Times New Roman" w:cs="Times New Roman"/>
                <w:iCs/>
              </w:rPr>
            </w:pPr>
            <w:r w:rsidRPr="004F6148">
              <w:rPr>
                <w:rFonts w:ascii="Times New Roman" w:hAnsi="Times New Roman" w:cs="Times New Roman"/>
                <w:iCs/>
              </w:rPr>
              <w:t>347350,</w:t>
            </w:r>
          </w:p>
          <w:p w14:paraId="10BB55F4" w14:textId="34790BEC" w:rsidR="004F6148" w:rsidRPr="004F6148" w:rsidRDefault="004F6148" w:rsidP="00025B9E">
            <w:pPr>
              <w:jc w:val="center"/>
              <w:rPr>
                <w:rFonts w:ascii="Times New Roman" w:hAnsi="Times New Roman" w:cs="Times New Roman"/>
              </w:rPr>
            </w:pPr>
            <w:r w:rsidRPr="004F6148">
              <w:rPr>
                <w:rFonts w:ascii="Times New Roman" w:hAnsi="Times New Roman" w:cs="Times New Roman"/>
                <w:bCs/>
                <w:iCs/>
              </w:rPr>
              <w:t xml:space="preserve">Ростовская область, </w:t>
            </w:r>
            <w:r w:rsidRPr="004F6148">
              <w:rPr>
                <w:rFonts w:ascii="Times New Roman" w:hAnsi="Times New Roman" w:cs="Times New Roman"/>
                <w:iCs/>
              </w:rPr>
              <w:t>ст. Романовская, ул. Юбилейная, 2</w:t>
            </w:r>
          </w:p>
        </w:tc>
      </w:tr>
      <w:tr w:rsidR="004F6148" w:rsidRPr="00192914" w14:paraId="74D41B63" w14:textId="77777777" w:rsidTr="004F6148">
        <w:tc>
          <w:tcPr>
            <w:tcW w:w="566" w:type="dxa"/>
            <w:vAlign w:val="center"/>
          </w:tcPr>
          <w:p w14:paraId="28169F60" w14:textId="3B083ED5" w:rsidR="004F6148" w:rsidRPr="00244CD0" w:rsidRDefault="00CF4F17" w:rsidP="005D67AC">
            <w:pPr>
              <w:rPr>
                <w:rFonts w:ascii="Times New Roman" w:hAnsi="Times New Roman" w:cs="Times New Roman"/>
              </w:rPr>
            </w:pPr>
            <w:r w:rsidRPr="00244CD0">
              <w:rPr>
                <w:rFonts w:ascii="Times New Roman" w:hAnsi="Times New Roman" w:cs="Times New Roman"/>
              </w:rPr>
              <w:t>19</w:t>
            </w:r>
          </w:p>
        </w:tc>
        <w:tc>
          <w:tcPr>
            <w:tcW w:w="6663" w:type="dxa"/>
          </w:tcPr>
          <w:p w14:paraId="06ECDFA6" w14:textId="22CB1B14"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Дубовского района «Центр социального обслуживания граждан пожилого возраста и инвалидов»</w:t>
            </w:r>
          </w:p>
        </w:tc>
        <w:tc>
          <w:tcPr>
            <w:tcW w:w="2943" w:type="dxa"/>
            <w:vAlign w:val="center"/>
          </w:tcPr>
          <w:p w14:paraId="64DA8689" w14:textId="77777777" w:rsidR="004F6148" w:rsidRPr="004F6148" w:rsidRDefault="004F6148" w:rsidP="00025B9E">
            <w:pPr>
              <w:jc w:val="center"/>
              <w:rPr>
                <w:rFonts w:ascii="Times New Roman" w:hAnsi="Times New Roman" w:cs="Times New Roman"/>
                <w:bCs/>
                <w:iCs/>
                <w:color w:val="000000"/>
              </w:rPr>
            </w:pPr>
            <w:r w:rsidRPr="004F6148">
              <w:rPr>
                <w:rFonts w:ascii="Times New Roman" w:hAnsi="Times New Roman" w:cs="Times New Roman"/>
                <w:bCs/>
                <w:iCs/>
                <w:color w:val="000000"/>
              </w:rPr>
              <w:t>347410, Ростовская область Дубовский р-н,</w:t>
            </w:r>
          </w:p>
          <w:p w14:paraId="2E681F6B" w14:textId="77777777" w:rsidR="004F6148" w:rsidRPr="004F6148" w:rsidRDefault="004F6148" w:rsidP="00025B9E">
            <w:pPr>
              <w:jc w:val="center"/>
              <w:rPr>
                <w:rFonts w:ascii="Times New Roman" w:hAnsi="Times New Roman" w:cs="Times New Roman"/>
                <w:bCs/>
                <w:iCs/>
                <w:color w:val="000000"/>
              </w:rPr>
            </w:pPr>
            <w:r w:rsidRPr="004F6148">
              <w:rPr>
                <w:rFonts w:ascii="Times New Roman" w:hAnsi="Times New Roman" w:cs="Times New Roman"/>
                <w:bCs/>
                <w:iCs/>
                <w:color w:val="000000"/>
              </w:rPr>
              <w:t>с. Дубовское,</w:t>
            </w:r>
          </w:p>
          <w:p w14:paraId="6B8A2A0E" w14:textId="77777777" w:rsidR="004F6148" w:rsidRPr="004F6148" w:rsidRDefault="004F6148" w:rsidP="00025B9E">
            <w:pPr>
              <w:jc w:val="center"/>
              <w:rPr>
                <w:rFonts w:ascii="Times New Roman" w:hAnsi="Times New Roman" w:cs="Times New Roman"/>
                <w:bCs/>
                <w:iCs/>
                <w:color w:val="000000"/>
              </w:rPr>
            </w:pPr>
            <w:r w:rsidRPr="004F6148">
              <w:rPr>
                <w:rFonts w:ascii="Times New Roman" w:hAnsi="Times New Roman" w:cs="Times New Roman"/>
                <w:bCs/>
                <w:iCs/>
                <w:color w:val="000000"/>
              </w:rPr>
              <w:t>ул. Дзержинского, д.73</w:t>
            </w:r>
          </w:p>
          <w:p w14:paraId="3D83655B" w14:textId="6D16E488" w:rsidR="004F6148" w:rsidRPr="004F6148" w:rsidRDefault="004F6148" w:rsidP="00025B9E">
            <w:pPr>
              <w:jc w:val="center"/>
              <w:rPr>
                <w:rFonts w:ascii="Times New Roman" w:hAnsi="Times New Roman" w:cs="Times New Roman"/>
              </w:rPr>
            </w:pPr>
          </w:p>
        </w:tc>
      </w:tr>
      <w:tr w:rsidR="004F6148" w:rsidRPr="00192914" w14:paraId="28DBEF39" w14:textId="77777777" w:rsidTr="004F6148">
        <w:tc>
          <w:tcPr>
            <w:tcW w:w="566" w:type="dxa"/>
            <w:vAlign w:val="center"/>
          </w:tcPr>
          <w:p w14:paraId="082BA22C" w14:textId="465F4992" w:rsidR="004F6148" w:rsidRPr="00244CD0" w:rsidRDefault="00CF4F17" w:rsidP="005D67AC">
            <w:pPr>
              <w:rPr>
                <w:rFonts w:ascii="Times New Roman" w:hAnsi="Times New Roman" w:cs="Times New Roman"/>
              </w:rPr>
            </w:pPr>
            <w:r w:rsidRPr="00244CD0">
              <w:rPr>
                <w:rFonts w:ascii="Times New Roman" w:hAnsi="Times New Roman" w:cs="Times New Roman"/>
              </w:rPr>
              <w:t>20</w:t>
            </w:r>
          </w:p>
        </w:tc>
        <w:tc>
          <w:tcPr>
            <w:tcW w:w="6663" w:type="dxa"/>
          </w:tcPr>
          <w:p w14:paraId="0CF9398B" w14:textId="2E7C414A"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Егорлыкского района «Центр социального обслуживания граждан пожилого возраста и инвалидов»</w:t>
            </w:r>
          </w:p>
        </w:tc>
        <w:tc>
          <w:tcPr>
            <w:tcW w:w="2943" w:type="dxa"/>
            <w:vAlign w:val="center"/>
          </w:tcPr>
          <w:p w14:paraId="6FE1846E" w14:textId="7B8EC064" w:rsidR="004F6148" w:rsidRPr="004F6148" w:rsidRDefault="004F6148" w:rsidP="00025B9E">
            <w:pPr>
              <w:shd w:val="clear" w:color="auto" w:fill="FFFFFF"/>
              <w:jc w:val="center"/>
              <w:rPr>
                <w:rFonts w:ascii="Times New Roman" w:hAnsi="Times New Roman" w:cs="Times New Roman"/>
                <w:iCs/>
              </w:rPr>
            </w:pPr>
            <w:r w:rsidRPr="004F6148">
              <w:rPr>
                <w:rFonts w:ascii="Times New Roman" w:hAnsi="Times New Roman" w:cs="Times New Roman"/>
                <w:iCs/>
              </w:rPr>
              <w:t>347660,</w:t>
            </w:r>
          </w:p>
          <w:p w14:paraId="39A253EA" w14:textId="77777777" w:rsidR="004F6148" w:rsidRPr="004F6148" w:rsidRDefault="004F6148" w:rsidP="00025B9E">
            <w:pPr>
              <w:shd w:val="clear" w:color="auto" w:fill="FFFFFF"/>
              <w:jc w:val="center"/>
              <w:rPr>
                <w:rFonts w:ascii="Times New Roman" w:hAnsi="Times New Roman" w:cs="Times New Roman"/>
                <w:iCs/>
              </w:rPr>
            </w:pPr>
            <w:r w:rsidRPr="004F6148">
              <w:rPr>
                <w:rFonts w:ascii="Times New Roman" w:hAnsi="Times New Roman" w:cs="Times New Roman"/>
                <w:bCs/>
                <w:iCs/>
              </w:rPr>
              <w:t>Ростовская область,</w:t>
            </w:r>
          </w:p>
          <w:p w14:paraId="50214EE1" w14:textId="237A1DD6"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iCs/>
              </w:rPr>
              <w:t>ст. Егорлыкская, ул. Ворошилова, 79</w:t>
            </w:r>
          </w:p>
        </w:tc>
      </w:tr>
      <w:tr w:rsidR="004F6148" w:rsidRPr="00192914" w14:paraId="369EBA2A" w14:textId="77777777" w:rsidTr="004F6148">
        <w:tc>
          <w:tcPr>
            <w:tcW w:w="566" w:type="dxa"/>
            <w:vAlign w:val="center"/>
          </w:tcPr>
          <w:p w14:paraId="18751D40" w14:textId="509637DC" w:rsidR="004F6148" w:rsidRPr="00244CD0" w:rsidRDefault="00CF4F17" w:rsidP="005D67AC">
            <w:pPr>
              <w:rPr>
                <w:rFonts w:ascii="Times New Roman" w:hAnsi="Times New Roman" w:cs="Times New Roman"/>
              </w:rPr>
            </w:pPr>
            <w:r w:rsidRPr="00244CD0">
              <w:rPr>
                <w:rFonts w:ascii="Times New Roman" w:hAnsi="Times New Roman" w:cs="Times New Roman"/>
              </w:rPr>
              <w:t>21</w:t>
            </w:r>
          </w:p>
        </w:tc>
        <w:tc>
          <w:tcPr>
            <w:tcW w:w="6663" w:type="dxa"/>
          </w:tcPr>
          <w:p w14:paraId="55CA0044"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граждан пожилого возраста и инвалидов» </w:t>
            </w:r>
          </w:p>
          <w:p w14:paraId="5FEFD4EC" w14:textId="41790EF7"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Заветинского района</w:t>
            </w:r>
          </w:p>
        </w:tc>
        <w:tc>
          <w:tcPr>
            <w:tcW w:w="2943" w:type="dxa"/>
            <w:vAlign w:val="center"/>
          </w:tcPr>
          <w:p w14:paraId="49C2F3C2"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347430,</w:t>
            </w:r>
          </w:p>
          <w:p w14:paraId="570E3D48"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Ростовская область,</w:t>
            </w:r>
          </w:p>
          <w:p w14:paraId="0EC8562D" w14:textId="5851CAE5"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с.Заветное, ул. Ломоносова, 41а</w:t>
            </w:r>
          </w:p>
        </w:tc>
      </w:tr>
      <w:tr w:rsidR="004F6148" w:rsidRPr="00192914" w14:paraId="4F33EEE2" w14:textId="77777777" w:rsidTr="004F6148">
        <w:tc>
          <w:tcPr>
            <w:tcW w:w="566" w:type="dxa"/>
            <w:vAlign w:val="center"/>
          </w:tcPr>
          <w:p w14:paraId="0258B17B" w14:textId="2DE9DA40" w:rsidR="004F6148" w:rsidRPr="00244CD0" w:rsidRDefault="00CF4F17" w:rsidP="005D67AC">
            <w:pPr>
              <w:rPr>
                <w:rFonts w:ascii="Times New Roman" w:hAnsi="Times New Roman" w:cs="Times New Roman"/>
              </w:rPr>
            </w:pPr>
            <w:r w:rsidRPr="00244CD0">
              <w:rPr>
                <w:rFonts w:ascii="Times New Roman" w:hAnsi="Times New Roman" w:cs="Times New Roman"/>
              </w:rPr>
              <w:t>22</w:t>
            </w:r>
          </w:p>
        </w:tc>
        <w:tc>
          <w:tcPr>
            <w:tcW w:w="6663" w:type="dxa"/>
          </w:tcPr>
          <w:p w14:paraId="1F9D7575" w14:textId="54E1A7EE"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Зерноградского района «Центр социального обслуживания граждан пожилого возраста и инвалидов»</w:t>
            </w:r>
          </w:p>
        </w:tc>
        <w:tc>
          <w:tcPr>
            <w:tcW w:w="2943" w:type="dxa"/>
            <w:vAlign w:val="center"/>
          </w:tcPr>
          <w:p w14:paraId="6FF42F26" w14:textId="2E77C586" w:rsidR="004F6148" w:rsidRPr="004F6148" w:rsidRDefault="004F6148" w:rsidP="00025B9E">
            <w:pPr>
              <w:widowControl w:val="0"/>
              <w:shd w:val="clear" w:color="auto" w:fill="FFFFFF" w:themeFill="background1"/>
              <w:suppressAutoHyphens/>
              <w:jc w:val="center"/>
              <w:rPr>
                <w:rFonts w:ascii="Times New Roman" w:hAnsi="Times New Roman" w:cs="Times New Roman"/>
                <w:iCs/>
              </w:rPr>
            </w:pPr>
            <w:r w:rsidRPr="004F6148">
              <w:rPr>
                <w:rFonts w:ascii="Times New Roman" w:hAnsi="Times New Roman" w:cs="Times New Roman"/>
                <w:iCs/>
              </w:rPr>
              <w:t>347740,</w:t>
            </w:r>
          </w:p>
          <w:p w14:paraId="05C1AEE8"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iCs/>
              </w:rPr>
            </w:pPr>
            <w:r w:rsidRPr="004F6148">
              <w:rPr>
                <w:rFonts w:ascii="Times New Roman" w:hAnsi="Times New Roman" w:cs="Times New Roman"/>
                <w:bCs/>
                <w:iCs/>
              </w:rPr>
              <w:t>Ростовская область,</w:t>
            </w:r>
          </w:p>
          <w:p w14:paraId="76AFBEB4" w14:textId="725FB58C"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iCs/>
              </w:rPr>
              <w:t>г. Зерноград, ул. Мира, 16</w:t>
            </w:r>
          </w:p>
        </w:tc>
      </w:tr>
      <w:tr w:rsidR="004F6148" w:rsidRPr="00192914" w14:paraId="6E828681" w14:textId="77777777" w:rsidTr="004F6148">
        <w:tc>
          <w:tcPr>
            <w:tcW w:w="566" w:type="dxa"/>
            <w:vAlign w:val="center"/>
          </w:tcPr>
          <w:p w14:paraId="166038BC" w14:textId="7F668F3B" w:rsidR="004F6148" w:rsidRPr="00244CD0" w:rsidRDefault="00CF4F17" w:rsidP="005D67AC">
            <w:pPr>
              <w:rPr>
                <w:rFonts w:ascii="Times New Roman" w:hAnsi="Times New Roman" w:cs="Times New Roman"/>
              </w:rPr>
            </w:pPr>
            <w:r w:rsidRPr="00244CD0">
              <w:rPr>
                <w:rFonts w:ascii="Times New Roman" w:hAnsi="Times New Roman" w:cs="Times New Roman"/>
              </w:rPr>
              <w:t>23</w:t>
            </w:r>
          </w:p>
        </w:tc>
        <w:tc>
          <w:tcPr>
            <w:tcW w:w="6663" w:type="dxa"/>
          </w:tcPr>
          <w:p w14:paraId="5C3FE089"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граждан пожилого возраста и инвалидов </w:t>
            </w:r>
          </w:p>
          <w:p w14:paraId="046D359B" w14:textId="1995DA90"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Зимовниковского района»</w:t>
            </w:r>
          </w:p>
        </w:tc>
        <w:tc>
          <w:tcPr>
            <w:tcW w:w="2943" w:type="dxa"/>
            <w:vAlign w:val="center"/>
          </w:tcPr>
          <w:p w14:paraId="6CAE1C59" w14:textId="009538FA"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rPr>
              <w:t>347462,  Ростовская область, Зимовниковский район, п. Зимовники, ул. Совхозная , №20 «а»</w:t>
            </w:r>
          </w:p>
        </w:tc>
      </w:tr>
      <w:tr w:rsidR="004F6148" w:rsidRPr="00192914" w14:paraId="06A19416" w14:textId="77777777" w:rsidTr="004F6148">
        <w:tc>
          <w:tcPr>
            <w:tcW w:w="566" w:type="dxa"/>
            <w:vAlign w:val="center"/>
          </w:tcPr>
          <w:p w14:paraId="206EEC97" w14:textId="1C91BD4D" w:rsidR="004F6148" w:rsidRPr="00244CD0" w:rsidRDefault="00CF4F17" w:rsidP="005D67AC">
            <w:pPr>
              <w:rPr>
                <w:rFonts w:ascii="Times New Roman" w:hAnsi="Times New Roman" w:cs="Times New Roman"/>
              </w:rPr>
            </w:pPr>
            <w:r w:rsidRPr="00244CD0">
              <w:rPr>
                <w:rFonts w:ascii="Times New Roman" w:hAnsi="Times New Roman" w:cs="Times New Roman"/>
              </w:rPr>
              <w:t>24</w:t>
            </w:r>
          </w:p>
        </w:tc>
        <w:tc>
          <w:tcPr>
            <w:tcW w:w="6663" w:type="dxa"/>
          </w:tcPr>
          <w:p w14:paraId="24EE8448"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граждан пожилого возраста и инвалидов» </w:t>
            </w:r>
          </w:p>
          <w:p w14:paraId="5A771BB8" w14:textId="6D5579F2"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Кагальницкого района</w:t>
            </w:r>
          </w:p>
        </w:tc>
        <w:tc>
          <w:tcPr>
            <w:tcW w:w="2943" w:type="dxa"/>
            <w:vAlign w:val="center"/>
          </w:tcPr>
          <w:p w14:paraId="567E8A3D" w14:textId="43E16FA2" w:rsidR="004F6148" w:rsidRPr="004F6148" w:rsidRDefault="004F6148" w:rsidP="00025B9E">
            <w:pPr>
              <w:widowControl w:val="0"/>
              <w:shd w:val="clear" w:color="auto" w:fill="FFFFFF" w:themeFill="background1"/>
              <w:suppressAutoHyphens/>
              <w:spacing w:line="197" w:lineRule="auto"/>
              <w:jc w:val="center"/>
              <w:rPr>
                <w:rFonts w:ascii="Times New Roman" w:hAnsi="Times New Roman" w:cs="Times New Roman"/>
                <w:iCs/>
              </w:rPr>
            </w:pPr>
            <w:r w:rsidRPr="004F6148">
              <w:rPr>
                <w:rFonts w:ascii="Times New Roman" w:hAnsi="Times New Roman" w:cs="Times New Roman"/>
                <w:iCs/>
              </w:rPr>
              <w:t>347700,</w:t>
            </w:r>
          </w:p>
          <w:p w14:paraId="4F8A23E5" w14:textId="77777777" w:rsidR="004F6148" w:rsidRPr="004F6148" w:rsidRDefault="004F6148" w:rsidP="00025B9E">
            <w:pPr>
              <w:widowControl w:val="0"/>
              <w:shd w:val="clear" w:color="auto" w:fill="FFFFFF" w:themeFill="background1"/>
              <w:suppressAutoHyphens/>
              <w:spacing w:line="197" w:lineRule="auto"/>
              <w:jc w:val="center"/>
              <w:rPr>
                <w:rFonts w:ascii="Times New Roman" w:hAnsi="Times New Roman" w:cs="Times New Roman"/>
                <w:iCs/>
              </w:rPr>
            </w:pPr>
            <w:r w:rsidRPr="004F6148">
              <w:rPr>
                <w:rFonts w:ascii="Times New Roman" w:hAnsi="Times New Roman" w:cs="Times New Roman"/>
                <w:bCs/>
                <w:iCs/>
              </w:rPr>
              <w:t>Ростовская область,</w:t>
            </w:r>
          </w:p>
          <w:p w14:paraId="1698FFFF" w14:textId="018FEAF3"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iCs/>
              </w:rPr>
              <w:t>ст. Кагальницкая, ул. Почтовая, 101</w:t>
            </w:r>
          </w:p>
        </w:tc>
      </w:tr>
      <w:tr w:rsidR="004F6148" w:rsidRPr="00192914" w14:paraId="5C932B6E" w14:textId="77777777" w:rsidTr="004F6148">
        <w:tc>
          <w:tcPr>
            <w:tcW w:w="566" w:type="dxa"/>
            <w:vAlign w:val="center"/>
          </w:tcPr>
          <w:p w14:paraId="7FBAB72D" w14:textId="1E17F7FC" w:rsidR="004F6148" w:rsidRPr="00244CD0" w:rsidRDefault="00CF4F17" w:rsidP="005D67AC">
            <w:pPr>
              <w:rPr>
                <w:rFonts w:ascii="Times New Roman" w:hAnsi="Times New Roman" w:cs="Times New Roman"/>
              </w:rPr>
            </w:pPr>
            <w:r w:rsidRPr="00244CD0">
              <w:rPr>
                <w:rFonts w:ascii="Times New Roman" w:hAnsi="Times New Roman" w:cs="Times New Roman"/>
              </w:rPr>
              <w:t>25</w:t>
            </w:r>
          </w:p>
        </w:tc>
        <w:tc>
          <w:tcPr>
            <w:tcW w:w="6663" w:type="dxa"/>
          </w:tcPr>
          <w:p w14:paraId="3912397A" w14:textId="09352F31" w:rsidR="004F6148" w:rsidRPr="004F6148" w:rsidRDefault="004F6148" w:rsidP="00244CD0">
            <w:pPr>
              <w:spacing w:line="228" w:lineRule="auto"/>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Каменского района «Центр социального обслуживания  граждан пожилого возраста и инвалидов»</w:t>
            </w:r>
          </w:p>
        </w:tc>
        <w:tc>
          <w:tcPr>
            <w:tcW w:w="2943" w:type="dxa"/>
            <w:vAlign w:val="center"/>
          </w:tcPr>
          <w:p w14:paraId="58602625" w14:textId="77777777" w:rsidR="004F6148" w:rsidRPr="004F6148" w:rsidRDefault="004F6148" w:rsidP="00244CD0">
            <w:pPr>
              <w:widowControl w:val="0"/>
              <w:shd w:val="clear" w:color="auto" w:fill="FFFFFF" w:themeFill="background1"/>
              <w:suppressAutoHyphens/>
              <w:spacing w:line="228" w:lineRule="auto"/>
              <w:jc w:val="center"/>
              <w:rPr>
                <w:rFonts w:ascii="Times New Roman" w:hAnsi="Times New Roman" w:cs="Times New Roman"/>
                <w:iCs/>
              </w:rPr>
            </w:pPr>
            <w:r w:rsidRPr="004F6148">
              <w:rPr>
                <w:rFonts w:ascii="Times New Roman" w:hAnsi="Times New Roman" w:cs="Times New Roman"/>
                <w:iCs/>
              </w:rPr>
              <w:t>347850,</w:t>
            </w:r>
          </w:p>
          <w:p w14:paraId="7BA43962" w14:textId="77777777" w:rsidR="004F6148" w:rsidRPr="004F6148" w:rsidRDefault="004F6148" w:rsidP="00244CD0">
            <w:pPr>
              <w:widowControl w:val="0"/>
              <w:shd w:val="clear" w:color="auto" w:fill="FFFFFF" w:themeFill="background1"/>
              <w:suppressAutoHyphens/>
              <w:spacing w:line="228" w:lineRule="auto"/>
              <w:jc w:val="center"/>
              <w:rPr>
                <w:rFonts w:ascii="Times New Roman" w:hAnsi="Times New Roman" w:cs="Times New Roman"/>
                <w:iCs/>
              </w:rPr>
            </w:pPr>
            <w:r w:rsidRPr="004F6148">
              <w:rPr>
                <w:rFonts w:ascii="Times New Roman" w:hAnsi="Times New Roman" w:cs="Times New Roman"/>
                <w:bCs/>
                <w:iCs/>
              </w:rPr>
              <w:t>Ростовская область,</w:t>
            </w:r>
          </w:p>
          <w:p w14:paraId="0B33C82D" w14:textId="663A6853" w:rsidR="004F6148" w:rsidRPr="004F6148" w:rsidRDefault="004F6148" w:rsidP="00244CD0">
            <w:pPr>
              <w:spacing w:line="228" w:lineRule="auto"/>
              <w:jc w:val="center"/>
              <w:rPr>
                <w:rFonts w:ascii="Times New Roman" w:eastAsia="Times New Roman" w:hAnsi="Times New Roman" w:cs="Times New Roman"/>
                <w:lang w:eastAsia="ru-RU"/>
              </w:rPr>
            </w:pPr>
            <w:r w:rsidRPr="004F6148">
              <w:rPr>
                <w:rFonts w:ascii="Times New Roman" w:hAnsi="Times New Roman" w:cs="Times New Roman"/>
                <w:iCs/>
              </w:rPr>
              <w:t>п. Глубокий, ул. Артема, 198</w:t>
            </w:r>
          </w:p>
        </w:tc>
      </w:tr>
      <w:tr w:rsidR="004F6148" w:rsidRPr="00192914" w14:paraId="2ECB3C5C" w14:textId="77777777" w:rsidTr="004F6148">
        <w:tc>
          <w:tcPr>
            <w:tcW w:w="566" w:type="dxa"/>
            <w:vAlign w:val="center"/>
          </w:tcPr>
          <w:p w14:paraId="14F606F0" w14:textId="18913D31" w:rsidR="004F6148" w:rsidRPr="00244CD0" w:rsidRDefault="00CF4F17" w:rsidP="005D67AC">
            <w:pPr>
              <w:rPr>
                <w:rFonts w:ascii="Times New Roman" w:hAnsi="Times New Roman" w:cs="Times New Roman"/>
              </w:rPr>
            </w:pPr>
            <w:r w:rsidRPr="00244CD0">
              <w:rPr>
                <w:rFonts w:ascii="Times New Roman" w:hAnsi="Times New Roman" w:cs="Times New Roman"/>
              </w:rPr>
              <w:t>26</w:t>
            </w:r>
          </w:p>
        </w:tc>
        <w:tc>
          <w:tcPr>
            <w:tcW w:w="6663" w:type="dxa"/>
          </w:tcPr>
          <w:p w14:paraId="3D74CED9" w14:textId="69C11E94" w:rsidR="004F6148" w:rsidRPr="004F6148" w:rsidRDefault="004F6148" w:rsidP="00244CD0">
            <w:pPr>
              <w:spacing w:line="228" w:lineRule="auto"/>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Кашарского района Ростовской области «Центр социального обслуживания граждан пожилого возраста и инвалидов»</w:t>
            </w:r>
          </w:p>
        </w:tc>
        <w:tc>
          <w:tcPr>
            <w:tcW w:w="2943" w:type="dxa"/>
            <w:vAlign w:val="center"/>
          </w:tcPr>
          <w:p w14:paraId="30BEF938" w14:textId="3A847E68" w:rsidR="004F6148" w:rsidRPr="004F6148" w:rsidRDefault="004F6148" w:rsidP="00244CD0">
            <w:pPr>
              <w:widowControl w:val="0"/>
              <w:shd w:val="clear" w:color="auto" w:fill="FFFFFF" w:themeFill="background1"/>
              <w:suppressAutoHyphens/>
              <w:spacing w:line="228" w:lineRule="auto"/>
              <w:jc w:val="center"/>
              <w:rPr>
                <w:rFonts w:ascii="Times New Roman" w:hAnsi="Times New Roman" w:cs="Times New Roman"/>
                <w:iCs/>
              </w:rPr>
            </w:pPr>
            <w:r w:rsidRPr="004F6148">
              <w:rPr>
                <w:rFonts w:ascii="Times New Roman" w:hAnsi="Times New Roman" w:cs="Times New Roman"/>
                <w:bCs/>
                <w:iCs/>
              </w:rPr>
              <w:t>346200,</w:t>
            </w:r>
          </w:p>
          <w:p w14:paraId="296BB0F0" w14:textId="77777777" w:rsidR="004F6148" w:rsidRPr="004F6148" w:rsidRDefault="004F6148" w:rsidP="00244CD0">
            <w:pPr>
              <w:widowControl w:val="0"/>
              <w:shd w:val="clear" w:color="auto" w:fill="FFFFFF" w:themeFill="background1"/>
              <w:suppressAutoHyphens/>
              <w:spacing w:line="228" w:lineRule="auto"/>
              <w:jc w:val="center"/>
              <w:rPr>
                <w:rFonts w:ascii="Times New Roman" w:hAnsi="Times New Roman" w:cs="Times New Roman"/>
                <w:iCs/>
              </w:rPr>
            </w:pPr>
            <w:r w:rsidRPr="004F6148">
              <w:rPr>
                <w:rFonts w:ascii="Times New Roman" w:hAnsi="Times New Roman" w:cs="Times New Roman"/>
                <w:bCs/>
                <w:iCs/>
              </w:rPr>
              <w:t>Ростовская область,</w:t>
            </w:r>
          </w:p>
          <w:p w14:paraId="236FA7A1" w14:textId="07F22C7C" w:rsidR="004F6148" w:rsidRPr="004F6148" w:rsidRDefault="004F6148" w:rsidP="00244CD0">
            <w:pPr>
              <w:widowControl w:val="0"/>
              <w:shd w:val="clear" w:color="auto" w:fill="FFFFFF" w:themeFill="background1"/>
              <w:suppressAutoHyphens/>
              <w:spacing w:line="228" w:lineRule="auto"/>
              <w:jc w:val="center"/>
              <w:rPr>
                <w:rFonts w:ascii="Times New Roman" w:hAnsi="Times New Roman" w:cs="Times New Roman"/>
                <w:bCs/>
                <w:iCs/>
              </w:rPr>
            </w:pPr>
            <w:r w:rsidRPr="004F6148">
              <w:rPr>
                <w:rFonts w:ascii="Times New Roman" w:hAnsi="Times New Roman" w:cs="Times New Roman"/>
                <w:bCs/>
                <w:iCs/>
              </w:rPr>
              <w:t>с. Кашары,</w:t>
            </w:r>
          </w:p>
          <w:p w14:paraId="6555FCAC" w14:textId="0D7E870F" w:rsidR="004F6148" w:rsidRPr="004F6148" w:rsidRDefault="004F6148" w:rsidP="00244CD0">
            <w:pPr>
              <w:spacing w:line="228" w:lineRule="auto"/>
              <w:jc w:val="center"/>
              <w:rPr>
                <w:rFonts w:ascii="Times New Roman" w:eastAsia="Times New Roman" w:hAnsi="Times New Roman" w:cs="Times New Roman"/>
                <w:lang w:eastAsia="ru-RU"/>
              </w:rPr>
            </w:pPr>
            <w:r w:rsidRPr="004F6148">
              <w:rPr>
                <w:rFonts w:ascii="Times New Roman" w:hAnsi="Times New Roman" w:cs="Times New Roman"/>
                <w:bCs/>
                <w:iCs/>
              </w:rPr>
              <w:t>ул. Ленина, 60 А</w:t>
            </w:r>
          </w:p>
        </w:tc>
      </w:tr>
      <w:tr w:rsidR="004F6148" w:rsidRPr="00192914" w14:paraId="195CEC94" w14:textId="77777777" w:rsidTr="004F6148">
        <w:tc>
          <w:tcPr>
            <w:tcW w:w="566" w:type="dxa"/>
            <w:vAlign w:val="center"/>
          </w:tcPr>
          <w:p w14:paraId="45D76226" w14:textId="16E52E96" w:rsidR="004F6148" w:rsidRPr="00244CD0" w:rsidRDefault="00CF4F17" w:rsidP="005D67AC">
            <w:pPr>
              <w:rPr>
                <w:rFonts w:ascii="Times New Roman" w:hAnsi="Times New Roman" w:cs="Times New Roman"/>
              </w:rPr>
            </w:pPr>
            <w:r w:rsidRPr="00244CD0">
              <w:rPr>
                <w:rFonts w:ascii="Times New Roman" w:hAnsi="Times New Roman" w:cs="Times New Roman"/>
              </w:rPr>
              <w:t>27</w:t>
            </w:r>
          </w:p>
        </w:tc>
        <w:tc>
          <w:tcPr>
            <w:tcW w:w="6663" w:type="dxa"/>
          </w:tcPr>
          <w:p w14:paraId="72DD25A4" w14:textId="4A100D6F" w:rsidR="004F6148" w:rsidRPr="004F6148" w:rsidRDefault="004F6148" w:rsidP="00244CD0">
            <w:pPr>
              <w:spacing w:line="228" w:lineRule="auto"/>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Константиновского района</w:t>
            </w:r>
          </w:p>
        </w:tc>
        <w:tc>
          <w:tcPr>
            <w:tcW w:w="2943" w:type="dxa"/>
            <w:vAlign w:val="center"/>
          </w:tcPr>
          <w:p w14:paraId="64E043FF" w14:textId="70A13635" w:rsidR="004F6148" w:rsidRPr="004F6148" w:rsidRDefault="004F6148" w:rsidP="00244CD0">
            <w:pPr>
              <w:widowControl w:val="0"/>
              <w:shd w:val="clear" w:color="auto" w:fill="FFFFFF" w:themeFill="background1"/>
              <w:suppressAutoHyphens/>
              <w:spacing w:line="228" w:lineRule="auto"/>
              <w:jc w:val="center"/>
              <w:rPr>
                <w:rFonts w:ascii="Times New Roman" w:hAnsi="Times New Roman" w:cs="Times New Roman"/>
                <w:iCs/>
                <w:spacing w:val="-2"/>
              </w:rPr>
            </w:pPr>
            <w:r w:rsidRPr="004F6148">
              <w:rPr>
                <w:rFonts w:ascii="Times New Roman" w:hAnsi="Times New Roman" w:cs="Times New Roman"/>
                <w:iCs/>
                <w:spacing w:val="-2"/>
              </w:rPr>
              <w:t>347250, Ростовская область,</w:t>
            </w:r>
          </w:p>
          <w:p w14:paraId="28F9FC9D" w14:textId="0A9D8454" w:rsidR="004F6148" w:rsidRPr="004F6148" w:rsidRDefault="004F6148" w:rsidP="00244CD0">
            <w:pPr>
              <w:spacing w:line="228" w:lineRule="auto"/>
              <w:jc w:val="center"/>
              <w:rPr>
                <w:rFonts w:ascii="Times New Roman" w:eastAsia="Times New Roman" w:hAnsi="Times New Roman" w:cs="Times New Roman"/>
                <w:lang w:eastAsia="ru-RU"/>
              </w:rPr>
            </w:pPr>
            <w:r w:rsidRPr="004F6148">
              <w:rPr>
                <w:rFonts w:ascii="Times New Roman" w:hAnsi="Times New Roman" w:cs="Times New Roman"/>
                <w:iCs/>
                <w:spacing w:val="-2"/>
              </w:rPr>
              <w:t>г.Константиновск, ул.Фрунзе, 98 а</w:t>
            </w:r>
          </w:p>
        </w:tc>
      </w:tr>
      <w:tr w:rsidR="004F6148" w:rsidRPr="00192914" w14:paraId="29FC7419" w14:textId="77777777" w:rsidTr="004F6148">
        <w:tc>
          <w:tcPr>
            <w:tcW w:w="566" w:type="dxa"/>
            <w:vAlign w:val="center"/>
          </w:tcPr>
          <w:p w14:paraId="1CEC9F91" w14:textId="7138E34A" w:rsidR="004F6148" w:rsidRPr="00244CD0" w:rsidRDefault="00CF4F17" w:rsidP="005D67AC">
            <w:pPr>
              <w:rPr>
                <w:rFonts w:ascii="Times New Roman" w:hAnsi="Times New Roman" w:cs="Times New Roman"/>
              </w:rPr>
            </w:pPr>
            <w:r w:rsidRPr="00244CD0">
              <w:rPr>
                <w:rFonts w:ascii="Times New Roman" w:hAnsi="Times New Roman" w:cs="Times New Roman"/>
              </w:rPr>
              <w:t>28</w:t>
            </w:r>
          </w:p>
        </w:tc>
        <w:tc>
          <w:tcPr>
            <w:tcW w:w="6663" w:type="dxa"/>
          </w:tcPr>
          <w:p w14:paraId="0334372C" w14:textId="77777777" w:rsidR="004F6148" w:rsidRPr="004F6148" w:rsidRDefault="004F6148" w:rsidP="00244CD0">
            <w:pPr>
              <w:spacing w:line="228" w:lineRule="auto"/>
              <w:rPr>
                <w:rFonts w:ascii="Times New Roman" w:hAnsi="Times New Roman" w:cs="Times New Roman"/>
              </w:rPr>
            </w:pPr>
            <w:r w:rsidRPr="004F6148">
              <w:rPr>
                <w:rFonts w:ascii="Times New Roman" w:hAnsi="Times New Roman" w:cs="Times New Roman"/>
              </w:rPr>
              <w:t xml:space="preserve">Муниципальное бюджетное учреждение Куйбышевкого района «Центр социального обслуживания граждан пожилого </w:t>
            </w:r>
          </w:p>
          <w:p w14:paraId="3CB24130" w14:textId="05354903" w:rsidR="004F6148" w:rsidRPr="004F6148" w:rsidRDefault="004F6148" w:rsidP="00244CD0">
            <w:pPr>
              <w:spacing w:line="228" w:lineRule="auto"/>
              <w:rPr>
                <w:rFonts w:ascii="Times New Roman" w:eastAsia="Times New Roman" w:hAnsi="Times New Roman" w:cs="Times New Roman"/>
                <w:lang w:eastAsia="ru-RU"/>
              </w:rPr>
            </w:pPr>
            <w:r w:rsidRPr="004F6148">
              <w:rPr>
                <w:rFonts w:ascii="Times New Roman" w:hAnsi="Times New Roman" w:cs="Times New Roman"/>
              </w:rPr>
              <w:t>возраста и инвалидов»</w:t>
            </w:r>
          </w:p>
        </w:tc>
        <w:tc>
          <w:tcPr>
            <w:tcW w:w="2943" w:type="dxa"/>
            <w:vAlign w:val="center"/>
          </w:tcPr>
          <w:p w14:paraId="4EBB1D91" w14:textId="77777777" w:rsidR="004F6148" w:rsidRPr="004F6148" w:rsidRDefault="004F6148" w:rsidP="00244CD0">
            <w:pPr>
              <w:widowControl w:val="0"/>
              <w:shd w:val="clear" w:color="auto" w:fill="FFFFFF" w:themeFill="background1"/>
              <w:suppressAutoHyphens/>
              <w:spacing w:line="228" w:lineRule="auto"/>
              <w:jc w:val="center"/>
              <w:rPr>
                <w:rFonts w:ascii="Times New Roman" w:hAnsi="Times New Roman" w:cs="Times New Roman"/>
                <w:bCs/>
                <w:iCs/>
              </w:rPr>
            </w:pPr>
            <w:r w:rsidRPr="004F6148">
              <w:rPr>
                <w:rFonts w:ascii="Times New Roman" w:hAnsi="Times New Roman" w:cs="Times New Roman"/>
                <w:bCs/>
                <w:iCs/>
              </w:rPr>
              <w:t>346940,</w:t>
            </w:r>
          </w:p>
          <w:p w14:paraId="7B6A2F0B" w14:textId="77777777" w:rsidR="004F6148" w:rsidRPr="004F6148" w:rsidRDefault="004F6148" w:rsidP="00244CD0">
            <w:pPr>
              <w:widowControl w:val="0"/>
              <w:shd w:val="clear" w:color="auto" w:fill="FFFFFF" w:themeFill="background1"/>
              <w:suppressAutoHyphens/>
              <w:spacing w:line="228" w:lineRule="auto"/>
              <w:jc w:val="center"/>
              <w:rPr>
                <w:rFonts w:ascii="Times New Roman" w:hAnsi="Times New Roman" w:cs="Times New Roman"/>
                <w:bCs/>
                <w:iCs/>
              </w:rPr>
            </w:pPr>
            <w:r w:rsidRPr="004F6148">
              <w:rPr>
                <w:rFonts w:ascii="Times New Roman" w:hAnsi="Times New Roman" w:cs="Times New Roman"/>
                <w:bCs/>
                <w:iCs/>
              </w:rPr>
              <w:t>Ростовская область,</w:t>
            </w:r>
          </w:p>
          <w:p w14:paraId="1D7B9B2B" w14:textId="339BC45D" w:rsidR="004F6148" w:rsidRPr="004F6148" w:rsidRDefault="004F6148" w:rsidP="00244CD0">
            <w:pPr>
              <w:spacing w:line="228" w:lineRule="auto"/>
              <w:jc w:val="center"/>
              <w:rPr>
                <w:rFonts w:ascii="Times New Roman" w:eastAsia="Times New Roman" w:hAnsi="Times New Roman" w:cs="Times New Roman"/>
                <w:lang w:eastAsia="ru-RU"/>
              </w:rPr>
            </w:pPr>
            <w:r w:rsidRPr="004F6148">
              <w:rPr>
                <w:rFonts w:ascii="Times New Roman" w:hAnsi="Times New Roman" w:cs="Times New Roman"/>
                <w:bCs/>
                <w:iCs/>
              </w:rPr>
              <w:t>с. Куйбышево, ул. Куйбышевская, 24</w:t>
            </w:r>
          </w:p>
        </w:tc>
      </w:tr>
      <w:tr w:rsidR="004F6148" w:rsidRPr="00192914" w14:paraId="61C5261B" w14:textId="77777777" w:rsidTr="004F6148">
        <w:tc>
          <w:tcPr>
            <w:tcW w:w="566" w:type="dxa"/>
            <w:vAlign w:val="center"/>
          </w:tcPr>
          <w:p w14:paraId="54FEB4C1" w14:textId="2E7493EE" w:rsidR="004F6148" w:rsidRPr="00244CD0" w:rsidRDefault="00CF4F17" w:rsidP="005D67AC">
            <w:pPr>
              <w:rPr>
                <w:rFonts w:ascii="Times New Roman" w:hAnsi="Times New Roman" w:cs="Times New Roman"/>
              </w:rPr>
            </w:pPr>
            <w:r w:rsidRPr="00244CD0">
              <w:rPr>
                <w:rFonts w:ascii="Times New Roman" w:hAnsi="Times New Roman" w:cs="Times New Roman"/>
              </w:rPr>
              <w:lastRenderedPageBreak/>
              <w:t>29</w:t>
            </w:r>
          </w:p>
        </w:tc>
        <w:tc>
          <w:tcPr>
            <w:tcW w:w="6663" w:type="dxa"/>
          </w:tcPr>
          <w:p w14:paraId="4A692981" w14:textId="79C8F7ED"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Мартыновского района</w:t>
            </w:r>
          </w:p>
        </w:tc>
        <w:tc>
          <w:tcPr>
            <w:tcW w:w="2943" w:type="dxa"/>
            <w:vAlign w:val="center"/>
          </w:tcPr>
          <w:p w14:paraId="2DDC3EA1" w14:textId="73A9930D" w:rsidR="004F6148" w:rsidRPr="004F6148" w:rsidRDefault="004F6148" w:rsidP="00025B9E">
            <w:pPr>
              <w:widowControl w:val="0"/>
              <w:shd w:val="clear" w:color="auto" w:fill="FFFFFF" w:themeFill="background1"/>
              <w:suppressAutoHyphens/>
              <w:jc w:val="center"/>
              <w:rPr>
                <w:rFonts w:ascii="Times New Roman" w:hAnsi="Times New Roman" w:cs="Times New Roman"/>
                <w:bCs/>
                <w:iCs/>
                <w:spacing w:val="-7"/>
              </w:rPr>
            </w:pPr>
            <w:r w:rsidRPr="004F6148">
              <w:rPr>
                <w:rFonts w:ascii="Times New Roman" w:hAnsi="Times New Roman" w:cs="Times New Roman"/>
                <w:bCs/>
                <w:iCs/>
                <w:spacing w:val="-7"/>
              </w:rPr>
              <w:t>346660,</w:t>
            </w:r>
          </w:p>
          <w:p w14:paraId="755B5FF5"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spacing w:val="-7"/>
              </w:rPr>
            </w:pPr>
            <w:r w:rsidRPr="004F6148">
              <w:rPr>
                <w:rFonts w:ascii="Times New Roman" w:hAnsi="Times New Roman" w:cs="Times New Roman"/>
                <w:bCs/>
                <w:iCs/>
              </w:rPr>
              <w:t>Ростовская область,</w:t>
            </w:r>
          </w:p>
          <w:p w14:paraId="3F6A0817" w14:textId="4D7D200E"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сл. Большая Мартыновка,  пер.  Лемешко, 14</w:t>
            </w:r>
          </w:p>
        </w:tc>
      </w:tr>
      <w:tr w:rsidR="004F6148" w:rsidRPr="00192914" w14:paraId="3B75E026" w14:textId="77777777" w:rsidTr="004F6148">
        <w:tc>
          <w:tcPr>
            <w:tcW w:w="566" w:type="dxa"/>
            <w:vAlign w:val="center"/>
          </w:tcPr>
          <w:p w14:paraId="6353CC26" w14:textId="495BE9A7" w:rsidR="004F6148" w:rsidRPr="00244CD0" w:rsidRDefault="00CF4F17" w:rsidP="005D67AC">
            <w:pPr>
              <w:rPr>
                <w:rFonts w:ascii="Times New Roman" w:hAnsi="Times New Roman" w:cs="Times New Roman"/>
              </w:rPr>
            </w:pPr>
            <w:r w:rsidRPr="00244CD0">
              <w:rPr>
                <w:rFonts w:ascii="Times New Roman" w:hAnsi="Times New Roman" w:cs="Times New Roman"/>
              </w:rPr>
              <w:t>30</w:t>
            </w:r>
          </w:p>
        </w:tc>
        <w:tc>
          <w:tcPr>
            <w:tcW w:w="6663" w:type="dxa"/>
          </w:tcPr>
          <w:p w14:paraId="683EAA24"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Матвеево-Курганского района «Центр социального обслуживания </w:t>
            </w:r>
          </w:p>
          <w:p w14:paraId="20CBAEB0" w14:textId="471224CC"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граждан пожилого возраста и инвалидов»</w:t>
            </w:r>
          </w:p>
        </w:tc>
        <w:tc>
          <w:tcPr>
            <w:tcW w:w="2943" w:type="dxa"/>
            <w:vAlign w:val="center"/>
          </w:tcPr>
          <w:p w14:paraId="41B2C563" w14:textId="4B7B470B"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346970,</w:t>
            </w:r>
          </w:p>
          <w:p w14:paraId="024B43A8"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Ростовская область,</w:t>
            </w:r>
          </w:p>
          <w:p w14:paraId="1C6F2B99"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п. Матвеев-Курган,</w:t>
            </w:r>
          </w:p>
          <w:p w14:paraId="6FE83C76"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ул.</w:t>
            </w:r>
          </w:p>
          <w:p w14:paraId="40F96A75" w14:textId="3B646E55"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Комсомольская, д. 90</w:t>
            </w:r>
          </w:p>
        </w:tc>
      </w:tr>
      <w:tr w:rsidR="004F6148" w:rsidRPr="00192914" w14:paraId="1E4405E1" w14:textId="77777777" w:rsidTr="004F6148">
        <w:tc>
          <w:tcPr>
            <w:tcW w:w="566" w:type="dxa"/>
            <w:vAlign w:val="center"/>
          </w:tcPr>
          <w:p w14:paraId="3424DCE2" w14:textId="661F7D7D" w:rsidR="004F6148" w:rsidRPr="00244CD0" w:rsidRDefault="00CF4F17" w:rsidP="005D67AC">
            <w:pPr>
              <w:rPr>
                <w:rFonts w:ascii="Times New Roman" w:hAnsi="Times New Roman" w:cs="Times New Roman"/>
              </w:rPr>
            </w:pPr>
            <w:r w:rsidRPr="00244CD0">
              <w:rPr>
                <w:rFonts w:ascii="Times New Roman" w:hAnsi="Times New Roman" w:cs="Times New Roman"/>
              </w:rPr>
              <w:t>31</w:t>
            </w:r>
          </w:p>
        </w:tc>
        <w:tc>
          <w:tcPr>
            <w:tcW w:w="6663" w:type="dxa"/>
          </w:tcPr>
          <w:p w14:paraId="053AA418" w14:textId="16E98946"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Миллеровского района</w:t>
            </w:r>
          </w:p>
        </w:tc>
        <w:tc>
          <w:tcPr>
            <w:tcW w:w="2943" w:type="dxa"/>
            <w:vAlign w:val="center"/>
          </w:tcPr>
          <w:p w14:paraId="18440678"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346130,</w:t>
            </w:r>
          </w:p>
          <w:p w14:paraId="04B8DA60"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Ростовская область,</w:t>
            </w:r>
          </w:p>
          <w:p w14:paraId="35B5E5F7" w14:textId="53614B6F"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г. Миллерово, пер. Дачный, 3</w:t>
            </w:r>
          </w:p>
        </w:tc>
      </w:tr>
      <w:tr w:rsidR="004F6148" w:rsidRPr="00192914" w14:paraId="021F5B18" w14:textId="77777777" w:rsidTr="004F6148">
        <w:tc>
          <w:tcPr>
            <w:tcW w:w="566" w:type="dxa"/>
            <w:vAlign w:val="center"/>
          </w:tcPr>
          <w:p w14:paraId="32A257B7" w14:textId="611E0BBC" w:rsidR="004F6148" w:rsidRPr="00244CD0" w:rsidRDefault="00CF4F17" w:rsidP="005D67AC">
            <w:pPr>
              <w:rPr>
                <w:rFonts w:ascii="Times New Roman" w:hAnsi="Times New Roman" w:cs="Times New Roman"/>
              </w:rPr>
            </w:pPr>
            <w:r w:rsidRPr="00244CD0">
              <w:rPr>
                <w:rFonts w:ascii="Times New Roman" w:hAnsi="Times New Roman" w:cs="Times New Roman"/>
              </w:rPr>
              <w:t>32</w:t>
            </w:r>
          </w:p>
        </w:tc>
        <w:tc>
          <w:tcPr>
            <w:tcW w:w="6663" w:type="dxa"/>
          </w:tcPr>
          <w:p w14:paraId="1E1A8F16"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граждан пожилого возраста и инвалидов» </w:t>
            </w:r>
          </w:p>
          <w:p w14:paraId="190BCC31" w14:textId="7BF004D2"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Милютинского района</w:t>
            </w:r>
          </w:p>
        </w:tc>
        <w:tc>
          <w:tcPr>
            <w:tcW w:w="2943" w:type="dxa"/>
            <w:vAlign w:val="center"/>
          </w:tcPr>
          <w:p w14:paraId="719A55A6" w14:textId="5697C461"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347120,</w:t>
            </w:r>
          </w:p>
          <w:p w14:paraId="74A53CEE" w14:textId="48D4BF1C"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Ростовская область, ст. Милютинская, ул. Октябрьская, 53</w:t>
            </w:r>
          </w:p>
        </w:tc>
      </w:tr>
      <w:tr w:rsidR="004F6148" w:rsidRPr="00192914" w14:paraId="1E8B6A39" w14:textId="77777777" w:rsidTr="004F6148">
        <w:tc>
          <w:tcPr>
            <w:tcW w:w="566" w:type="dxa"/>
            <w:vAlign w:val="center"/>
          </w:tcPr>
          <w:p w14:paraId="07F6591A" w14:textId="58B517A4" w:rsidR="004F6148" w:rsidRPr="00244CD0" w:rsidRDefault="00CF4F17" w:rsidP="005D67AC">
            <w:pPr>
              <w:rPr>
                <w:rFonts w:ascii="Times New Roman" w:hAnsi="Times New Roman" w:cs="Times New Roman"/>
              </w:rPr>
            </w:pPr>
            <w:r w:rsidRPr="00244CD0">
              <w:rPr>
                <w:rFonts w:ascii="Times New Roman" w:hAnsi="Times New Roman" w:cs="Times New Roman"/>
              </w:rPr>
              <w:t>33</w:t>
            </w:r>
          </w:p>
        </w:tc>
        <w:tc>
          <w:tcPr>
            <w:tcW w:w="6663" w:type="dxa"/>
          </w:tcPr>
          <w:p w14:paraId="41F5F795"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граждан пожилого возраста и инвалидов» </w:t>
            </w:r>
          </w:p>
          <w:p w14:paraId="10C4E276" w14:textId="1427DC62"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Морозовского района</w:t>
            </w:r>
          </w:p>
        </w:tc>
        <w:tc>
          <w:tcPr>
            <w:tcW w:w="2943" w:type="dxa"/>
            <w:vAlign w:val="center"/>
          </w:tcPr>
          <w:p w14:paraId="6C30932F" w14:textId="38F11950" w:rsidR="004F6148" w:rsidRPr="004F6148" w:rsidRDefault="004F6148" w:rsidP="00025B9E">
            <w:pPr>
              <w:jc w:val="center"/>
              <w:rPr>
                <w:rFonts w:ascii="Times New Roman" w:eastAsia="Calibri" w:hAnsi="Times New Roman" w:cs="Times New Roman"/>
                <w:lang w:eastAsia="ar-SA"/>
              </w:rPr>
            </w:pPr>
            <w:r w:rsidRPr="004F6148">
              <w:rPr>
                <w:rFonts w:ascii="Times New Roman" w:hAnsi="Times New Roman" w:cs="Times New Roman"/>
                <w:iCs/>
                <w:spacing w:val="-2"/>
              </w:rPr>
              <w:t>347214, г.Морозовск, ул.Зеленского д.78 а</w:t>
            </w:r>
          </w:p>
        </w:tc>
      </w:tr>
      <w:tr w:rsidR="004F6148" w:rsidRPr="00192914" w14:paraId="38A2E399" w14:textId="77777777" w:rsidTr="004F6148">
        <w:tc>
          <w:tcPr>
            <w:tcW w:w="566" w:type="dxa"/>
            <w:vAlign w:val="center"/>
          </w:tcPr>
          <w:p w14:paraId="6576DD67" w14:textId="3658E172" w:rsidR="004F6148" w:rsidRPr="00244CD0" w:rsidRDefault="00CF4F17" w:rsidP="005D67AC">
            <w:pPr>
              <w:rPr>
                <w:rFonts w:ascii="Times New Roman" w:hAnsi="Times New Roman" w:cs="Times New Roman"/>
              </w:rPr>
            </w:pPr>
            <w:r w:rsidRPr="00244CD0">
              <w:rPr>
                <w:rFonts w:ascii="Times New Roman" w:hAnsi="Times New Roman" w:cs="Times New Roman"/>
              </w:rPr>
              <w:t>34</w:t>
            </w:r>
          </w:p>
        </w:tc>
        <w:tc>
          <w:tcPr>
            <w:tcW w:w="6663" w:type="dxa"/>
          </w:tcPr>
          <w:p w14:paraId="1C18AA50" w14:textId="1464F68B"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на дому Мясниковского района Ростовской области»</w:t>
            </w:r>
          </w:p>
        </w:tc>
        <w:tc>
          <w:tcPr>
            <w:tcW w:w="2943" w:type="dxa"/>
            <w:vAlign w:val="center"/>
          </w:tcPr>
          <w:p w14:paraId="0052FC3B"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346800,</w:t>
            </w:r>
          </w:p>
          <w:p w14:paraId="0AA30CB9"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Ростовская область,</w:t>
            </w:r>
          </w:p>
          <w:p w14:paraId="794A7622" w14:textId="2C2BCBE8"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с. Чалтырь, ул. 7-я линия, 1 «А»</w:t>
            </w:r>
          </w:p>
        </w:tc>
      </w:tr>
      <w:tr w:rsidR="004F6148" w:rsidRPr="00192914" w14:paraId="50F682AD" w14:textId="77777777" w:rsidTr="004F6148">
        <w:tc>
          <w:tcPr>
            <w:tcW w:w="566" w:type="dxa"/>
            <w:vAlign w:val="center"/>
          </w:tcPr>
          <w:p w14:paraId="5C023820" w14:textId="0ACD975A" w:rsidR="004F6148" w:rsidRPr="00244CD0" w:rsidRDefault="00CF4F17" w:rsidP="005D67AC">
            <w:pPr>
              <w:rPr>
                <w:rFonts w:ascii="Times New Roman" w:hAnsi="Times New Roman" w:cs="Times New Roman"/>
              </w:rPr>
            </w:pPr>
            <w:r w:rsidRPr="00244CD0">
              <w:rPr>
                <w:rFonts w:ascii="Times New Roman" w:hAnsi="Times New Roman" w:cs="Times New Roman"/>
              </w:rPr>
              <w:t>35</w:t>
            </w:r>
          </w:p>
        </w:tc>
        <w:tc>
          <w:tcPr>
            <w:tcW w:w="6663" w:type="dxa"/>
          </w:tcPr>
          <w:p w14:paraId="583E597E"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граждан пожилого возраста и инвалидов» </w:t>
            </w:r>
          </w:p>
          <w:p w14:paraId="5C3011C5" w14:textId="6AFC11F5"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Неклиновского района Ростовской области</w:t>
            </w:r>
          </w:p>
        </w:tc>
        <w:tc>
          <w:tcPr>
            <w:tcW w:w="2943" w:type="dxa"/>
            <w:vAlign w:val="center"/>
          </w:tcPr>
          <w:p w14:paraId="04EAA5C6" w14:textId="17559C06" w:rsidR="004F6148" w:rsidRPr="004F6148" w:rsidRDefault="004F6148" w:rsidP="00025B9E">
            <w:pPr>
              <w:widowControl w:val="0"/>
              <w:shd w:val="clear" w:color="auto" w:fill="FFFFFF" w:themeFill="background1"/>
              <w:suppressAutoHyphens/>
              <w:jc w:val="center"/>
              <w:rPr>
                <w:rFonts w:ascii="Times New Roman" w:hAnsi="Times New Roman" w:cs="Times New Roman"/>
                <w:iCs/>
              </w:rPr>
            </w:pPr>
            <w:r w:rsidRPr="004F6148">
              <w:rPr>
                <w:rFonts w:ascii="Times New Roman" w:hAnsi="Times New Roman" w:cs="Times New Roman"/>
                <w:bCs/>
                <w:iCs/>
              </w:rPr>
              <w:t>346830,</w:t>
            </w:r>
          </w:p>
          <w:p w14:paraId="38E6517E" w14:textId="4A4F6367"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Ростовская область,</w:t>
            </w:r>
          </w:p>
          <w:p w14:paraId="3B268CDB" w14:textId="76D12593"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с. Покровское, ул. Урицкого, 21</w:t>
            </w:r>
          </w:p>
        </w:tc>
      </w:tr>
      <w:tr w:rsidR="004F6148" w:rsidRPr="00192914" w14:paraId="783DE2B9" w14:textId="77777777" w:rsidTr="004F6148">
        <w:tc>
          <w:tcPr>
            <w:tcW w:w="566" w:type="dxa"/>
            <w:vAlign w:val="center"/>
          </w:tcPr>
          <w:p w14:paraId="1C000DE0" w14:textId="0C340F5F" w:rsidR="004F6148" w:rsidRPr="00244CD0" w:rsidRDefault="00CF4F17" w:rsidP="005D67AC">
            <w:pPr>
              <w:rPr>
                <w:rFonts w:ascii="Times New Roman" w:hAnsi="Times New Roman" w:cs="Times New Roman"/>
              </w:rPr>
            </w:pPr>
            <w:r w:rsidRPr="00244CD0">
              <w:rPr>
                <w:rFonts w:ascii="Times New Roman" w:hAnsi="Times New Roman" w:cs="Times New Roman"/>
              </w:rPr>
              <w:t>36</w:t>
            </w:r>
          </w:p>
        </w:tc>
        <w:tc>
          <w:tcPr>
            <w:tcW w:w="6663" w:type="dxa"/>
          </w:tcPr>
          <w:p w14:paraId="6349E661"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w:t>
            </w:r>
          </w:p>
          <w:p w14:paraId="49211AD9" w14:textId="2517F32D"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 xml:space="preserve"> Обливского района Ростовской области</w:t>
            </w:r>
          </w:p>
        </w:tc>
        <w:tc>
          <w:tcPr>
            <w:tcW w:w="2943" w:type="dxa"/>
            <w:vAlign w:val="center"/>
          </w:tcPr>
          <w:p w14:paraId="770A0881" w14:textId="62A53C5C" w:rsidR="004F6148" w:rsidRPr="004F6148" w:rsidRDefault="004F6148" w:rsidP="00025B9E">
            <w:pPr>
              <w:widowControl w:val="0"/>
              <w:shd w:val="clear" w:color="auto" w:fill="FFFFFF" w:themeFill="background1"/>
              <w:suppressAutoHyphens/>
              <w:jc w:val="center"/>
              <w:rPr>
                <w:rFonts w:ascii="Times New Roman" w:hAnsi="Times New Roman" w:cs="Times New Roman"/>
              </w:rPr>
            </w:pPr>
            <w:r w:rsidRPr="004F6148">
              <w:rPr>
                <w:rFonts w:ascii="Times New Roman" w:hAnsi="Times New Roman" w:cs="Times New Roman"/>
              </w:rPr>
              <w:t>347140,</w:t>
            </w:r>
          </w:p>
          <w:p w14:paraId="56F53366"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rPr>
            </w:pPr>
            <w:r w:rsidRPr="004F6148">
              <w:rPr>
                <w:rFonts w:ascii="Times New Roman" w:hAnsi="Times New Roman" w:cs="Times New Roman"/>
                <w:bCs/>
                <w:iCs/>
              </w:rPr>
              <w:t>Ростовская область,</w:t>
            </w:r>
          </w:p>
          <w:p w14:paraId="160FD3D2" w14:textId="17C1B7AF"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rPr>
              <w:t>ст. Обливская, ул. Ленина, 17а</w:t>
            </w:r>
          </w:p>
        </w:tc>
      </w:tr>
      <w:tr w:rsidR="004F6148" w:rsidRPr="00192914" w14:paraId="3736B812" w14:textId="77777777" w:rsidTr="004F6148">
        <w:trPr>
          <w:trHeight w:val="277"/>
        </w:trPr>
        <w:tc>
          <w:tcPr>
            <w:tcW w:w="566" w:type="dxa"/>
            <w:vAlign w:val="center"/>
          </w:tcPr>
          <w:p w14:paraId="792FBF53" w14:textId="443E616A" w:rsidR="004F6148" w:rsidRPr="00244CD0" w:rsidRDefault="00CF4F17" w:rsidP="005D67AC">
            <w:pPr>
              <w:rPr>
                <w:rFonts w:ascii="Times New Roman" w:hAnsi="Times New Roman" w:cs="Times New Roman"/>
              </w:rPr>
            </w:pPr>
            <w:r w:rsidRPr="00244CD0">
              <w:rPr>
                <w:rFonts w:ascii="Times New Roman" w:hAnsi="Times New Roman" w:cs="Times New Roman"/>
              </w:rPr>
              <w:t>37</w:t>
            </w:r>
          </w:p>
        </w:tc>
        <w:tc>
          <w:tcPr>
            <w:tcW w:w="6663" w:type="dxa"/>
          </w:tcPr>
          <w:p w14:paraId="37CBD78D" w14:textId="7DB07010"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Муниципальное учреждение «Центр социального обслуживания  граждан пожилого возраста и инвалидов» Октябрьского района</w:t>
            </w:r>
          </w:p>
        </w:tc>
        <w:tc>
          <w:tcPr>
            <w:tcW w:w="2943" w:type="dxa"/>
            <w:vAlign w:val="center"/>
          </w:tcPr>
          <w:p w14:paraId="74C81E8E" w14:textId="78097C5F" w:rsidR="004F6148" w:rsidRPr="004F6148" w:rsidRDefault="004F6148" w:rsidP="00025B9E">
            <w:pPr>
              <w:widowControl w:val="0"/>
              <w:shd w:val="clear" w:color="auto" w:fill="FFFFFF" w:themeFill="background1"/>
              <w:suppressAutoHyphens/>
              <w:jc w:val="center"/>
              <w:rPr>
                <w:rFonts w:ascii="Times New Roman" w:hAnsi="Times New Roman" w:cs="Times New Roman"/>
                <w:bCs/>
                <w:iCs/>
                <w:spacing w:val="-8"/>
              </w:rPr>
            </w:pPr>
            <w:r w:rsidRPr="004F6148">
              <w:rPr>
                <w:rFonts w:ascii="Times New Roman" w:hAnsi="Times New Roman" w:cs="Times New Roman"/>
                <w:bCs/>
                <w:iCs/>
                <w:spacing w:val="-8"/>
              </w:rPr>
              <w:t>346480,</w:t>
            </w:r>
          </w:p>
          <w:p w14:paraId="3C491A75"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spacing w:val="-8"/>
              </w:rPr>
            </w:pPr>
            <w:r w:rsidRPr="004F6148">
              <w:rPr>
                <w:rFonts w:ascii="Times New Roman" w:hAnsi="Times New Roman" w:cs="Times New Roman"/>
                <w:bCs/>
                <w:iCs/>
              </w:rPr>
              <w:t>Ростовская область,</w:t>
            </w:r>
          </w:p>
          <w:p w14:paraId="5B88D17F"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spacing w:val="-8"/>
              </w:rPr>
            </w:pPr>
            <w:r w:rsidRPr="004F6148">
              <w:rPr>
                <w:rFonts w:ascii="Times New Roman" w:hAnsi="Times New Roman" w:cs="Times New Roman"/>
                <w:bCs/>
                <w:iCs/>
                <w:spacing w:val="-8"/>
              </w:rPr>
              <w:t>р.п.</w:t>
            </w:r>
          </w:p>
          <w:p w14:paraId="2AD9CA8E"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spacing w:val="-8"/>
              </w:rPr>
            </w:pPr>
            <w:r w:rsidRPr="004F6148">
              <w:rPr>
                <w:rFonts w:ascii="Times New Roman" w:hAnsi="Times New Roman" w:cs="Times New Roman"/>
                <w:bCs/>
                <w:iCs/>
                <w:spacing w:val="-8"/>
              </w:rPr>
              <w:t>Каменоломни,</w:t>
            </w:r>
          </w:p>
          <w:p w14:paraId="22191491" w14:textId="003C8620"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spacing w:val="-8"/>
              </w:rPr>
              <w:t>ул.Строительная, 17-б</w:t>
            </w:r>
          </w:p>
        </w:tc>
      </w:tr>
      <w:tr w:rsidR="004F6148" w:rsidRPr="00192914" w14:paraId="41ABE7B0" w14:textId="77777777" w:rsidTr="004F6148">
        <w:tc>
          <w:tcPr>
            <w:tcW w:w="566" w:type="dxa"/>
            <w:vAlign w:val="center"/>
          </w:tcPr>
          <w:p w14:paraId="4940699F" w14:textId="23C2EA6F" w:rsidR="004F6148" w:rsidRPr="00244CD0" w:rsidRDefault="00CF4F17" w:rsidP="00CF4F17">
            <w:pPr>
              <w:rPr>
                <w:rFonts w:ascii="Times New Roman" w:hAnsi="Times New Roman" w:cs="Times New Roman"/>
              </w:rPr>
            </w:pPr>
            <w:r w:rsidRPr="00244CD0">
              <w:rPr>
                <w:rFonts w:ascii="Times New Roman" w:hAnsi="Times New Roman" w:cs="Times New Roman"/>
              </w:rPr>
              <w:t>38</w:t>
            </w:r>
          </w:p>
        </w:tc>
        <w:tc>
          <w:tcPr>
            <w:tcW w:w="6663" w:type="dxa"/>
          </w:tcPr>
          <w:p w14:paraId="22D8DA52"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граждан пожилого возраста и инвалидов» </w:t>
            </w:r>
          </w:p>
          <w:p w14:paraId="4720E5DB" w14:textId="743C2E83"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Орловского района Ростовской области</w:t>
            </w:r>
          </w:p>
        </w:tc>
        <w:tc>
          <w:tcPr>
            <w:tcW w:w="2943" w:type="dxa"/>
            <w:vAlign w:val="center"/>
          </w:tcPr>
          <w:p w14:paraId="63991A85"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347510,</w:t>
            </w:r>
          </w:p>
          <w:p w14:paraId="039B4A6B" w14:textId="77777777" w:rsidR="004F6148" w:rsidRPr="004F6148" w:rsidRDefault="004F6148" w:rsidP="00025B9E">
            <w:pPr>
              <w:widowControl w:val="0"/>
              <w:shd w:val="clear" w:color="auto" w:fill="FFFFFF" w:themeFill="background1"/>
              <w:suppressAutoHyphens/>
              <w:jc w:val="center"/>
              <w:rPr>
                <w:rFonts w:ascii="Times New Roman" w:hAnsi="Times New Roman" w:cs="Times New Roman"/>
                <w:bCs/>
                <w:iCs/>
              </w:rPr>
            </w:pPr>
            <w:r w:rsidRPr="004F6148">
              <w:rPr>
                <w:rFonts w:ascii="Times New Roman" w:hAnsi="Times New Roman" w:cs="Times New Roman"/>
                <w:bCs/>
                <w:iCs/>
              </w:rPr>
              <w:t>Ростовская область,</w:t>
            </w:r>
          </w:p>
          <w:p w14:paraId="541EEE61" w14:textId="1EF53862"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п. Орловский, ул. Базарная, 2</w:t>
            </w:r>
          </w:p>
        </w:tc>
      </w:tr>
      <w:tr w:rsidR="004F6148" w:rsidRPr="00192914" w14:paraId="7AFBA0FA" w14:textId="77777777" w:rsidTr="004F6148">
        <w:trPr>
          <w:trHeight w:val="812"/>
        </w:trPr>
        <w:tc>
          <w:tcPr>
            <w:tcW w:w="566" w:type="dxa"/>
            <w:vAlign w:val="center"/>
          </w:tcPr>
          <w:p w14:paraId="7AE42CB7" w14:textId="07A860B8" w:rsidR="004F6148" w:rsidRPr="00244CD0" w:rsidRDefault="00CF4F17" w:rsidP="005D67AC">
            <w:pPr>
              <w:rPr>
                <w:rFonts w:ascii="Times New Roman" w:hAnsi="Times New Roman" w:cs="Times New Roman"/>
              </w:rPr>
            </w:pPr>
            <w:r w:rsidRPr="00244CD0">
              <w:rPr>
                <w:rFonts w:ascii="Times New Roman" w:hAnsi="Times New Roman" w:cs="Times New Roman"/>
              </w:rPr>
              <w:t>39</w:t>
            </w:r>
          </w:p>
        </w:tc>
        <w:tc>
          <w:tcPr>
            <w:tcW w:w="6663" w:type="dxa"/>
          </w:tcPr>
          <w:p w14:paraId="43D156AB" w14:textId="77777777" w:rsidR="004F6148" w:rsidRPr="004F6148" w:rsidRDefault="004F6148" w:rsidP="005D67AC">
            <w:pPr>
              <w:rPr>
                <w:rFonts w:ascii="Times New Roman" w:hAnsi="Times New Roman" w:cs="Times New Roman"/>
              </w:rPr>
            </w:pPr>
            <w:r w:rsidRPr="004F6148">
              <w:rPr>
                <w:rFonts w:ascii="Times New Roman" w:hAnsi="Times New Roman" w:cs="Times New Roman"/>
              </w:rPr>
              <w:t xml:space="preserve">Муниципальное бюджетное учреждение «Центр социального обслуживания  граждан пожилого возраста и инвалидов» </w:t>
            </w:r>
          </w:p>
          <w:p w14:paraId="1E946A42" w14:textId="50F6BA5B"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Песчанокопского района</w:t>
            </w:r>
          </w:p>
        </w:tc>
        <w:tc>
          <w:tcPr>
            <w:tcW w:w="2943" w:type="dxa"/>
            <w:vAlign w:val="center"/>
          </w:tcPr>
          <w:p w14:paraId="3EBD3088" w14:textId="484C9A88"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347570, Ростовская область, Песчанокопский район, с. Песчанокопское, ул. Суворова, 6</w:t>
            </w:r>
          </w:p>
        </w:tc>
      </w:tr>
      <w:tr w:rsidR="004F6148" w:rsidRPr="00192914" w14:paraId="3280445A" w14:textId="77777777" w:rsidTr="004F6148">
        <w:tc>
          <w:tcPr>
            <w:tcW w:w="566" w:type="dxa"/>
            <w:vAlign w:val="center"/>
          </w:tcPr>
          <w:p w14:paraId="225B9347" w14:textId="619335C1" w:rsidR="004F6148" w:rsidRPr="00244CD0" w:rsidRDefault="00CF4F17" w:rsidP="005D67AC">
            <w:pPr>
              <w:rPr>
                <w:rFonts w:ascii="Times New Roman" w:hAnsi="Times New Roman" w:cs="Times New Roman"/>
              </w:rPr>
            </w:pPr>
            <w:r w:rsidRPr="00244CD0">
              <w:rPr>
                <w:rFonts w:ascii="Times New Roman" w:hAnsi="Times New Roman" w:cs="Times New Roman"/>
              </w:rPr>
              <w:t>40</w:t>
            </w:r>
          </w:p>
        </w:tc>
        <w:tc>
          <w:tcPr>
            <w:tcW w:w="6663" w:type="dxa"/>
          </w:tcPr>
          <w:p w14:paraId="2E2DD965" w14:textId="3DD1302B" w:rsidR="004F6148" w:rsidRPr="004F6148" w:rsidRDefault="004F6148" w:rsidP="00244CD0">
            <w:pPr>
              <w:spacing w:line="216" w:lineRule="auto"/>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Пролетарского района Ростовской области</w:t>
            </w:r>
          </w:p>
        </w:tc>
        <w:tc>
          <w:tcPr>
            <w:tcW w:w="2943" w:type="dxa"/>
            <w:vAlign w:val="center"/>
          </w:tcPr>
          <w:p w14:paraId="1D31B684" w14:textId="4080C26C" w:rsidR="004F6148" w:rsidRPr="004F6148" w:rsidRDefault="004F6148" w:rsidP="00244CD0">
            <w:pPr>
              <w:spacing w:line="216" w:lineRule="auto"/>
              <w:jc w:val="center"/>
              <w:rPr>
                <w:rFonts w:ascii="Times New Roman" w:hAnsi="Times New Roman" w:cs="Times New Roman"/>
                <w:bCs/>
                <w:iCs/>
              </w:rPr>
            </w:pPr>
            <w:r w:rsidRPr="004F6148">
              <w:rPr>
                <w:rFonts w:ascii="Times New Roman" w:hAnsi="Times New Roman" w:cs="Times New Roman"/>
                <w:bCs/>
                <w:iCs/>
              </w:rPr>
              <w:t>347540, Ростовская область, Пролетарский район, г. Пролетарск,</w:t>
            </w:r>
          </w:p>
          <w:p w14:paraId="1B449E79" w14:textId="1733B814" w:rsidR="004F6148" w:rsidRPr="004F6148" w:rsidRDefault="004F6148" w:rsidP="00244CD0">
            <w:pPr>
              <w:spacing w:line="216" w:lineRule="auto"/>
              <w:jc w:val="center"/>
              <w:rPr>
                <w:rFonts w:ascii="Times New Roman" w:eastAsia="Times New Roman" w:hAnsi="Times New Roman" w:cs="Times New Roman"/>
                <w:lang w:eastAsia="ru-RU"/>
              </w:rPr>
            </w:pPr>
            <w:r w:rsidRPr="004F6148">
              <w:rPr>
                <w:rFonts w:ascii="Times New Roman" w:hAnsi="Times New Roman" w:cs="Times New Roman"/>
                <w:bCs/>
                <w:iCs/>
              </w:rPr>
              <w:t>пр. 50 лет Октября 33 «а»</w:t>
            </w:r>
          </w:p>
        </w:tc>
      </w:tr>
      <w:tr w:rsidR="004F6148" w:rsidRPr="00192914" w14:paraId="15129A4F" w14:textId="77777777" w:rsidTr="004F6148">
        <w:tc>
          <w:tcPr>
            <w:tcW w:w="566" w:type="dxa"/>
            <w:vAlign w:val="center"/>
          </w:tcPr>
          <w:p w14:paraId="7DCAF39A" w14:textId="67820ED1" w:rsidR="004F6148" w:rsidRPr="00244CD0" w:rsidRDefault="00CF4F17" w:rsidP="005D67AC">
            <w:pPr>
              <w:rPr>
                <w:rFonts w:ascii="Times New Roman" w:hAnsi="Times New Roman" w:cs="Times New Roman"/>
              </w:rPr>
            </w:pPr>
            <w:r w:rsidRPr="00244CD0">
              <w:rPr>
                <w:rFonts w:ascii="Times New Roman" w:hAnsi="Times New Roman" w:cs="Times New Roman"/>
              </w:rPr>
              <w:t>41</w:t>
            </w:r>
          </w:p>
        </w:tc>
        <w:tc>
          <w:tcPr>
            <w:tcW w:w="6663" w:type="dxa"/>
          </w:tcPr>
          <w:p w14:paraId="6DF06303" w14:textId="36298DBD" w:rsidR="004F6148" w:rsidRPr="004F6148" w:rsidRDefault="004F6148" w:rsidP="00244CD0">
            <w:pPr>
              <w:spacing w:line="216" w:lineRule="auto"/>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Ремонтненского района</w:t>
            </w:r>
          </w:p>
        </w:tc>
        <w:tc>
          <w:tcPr>
            <w:tcW w:w="2943" w:type="dxa"/>
            <w:vAlign w:val="center"/>
          </w:tcPr>
          <w:p w14:paraId="732F6785" w14:textId="77777777" w:rsidR="004F6148" w:rsidRPr="004F6148" w:rsidRDefault="004F6148" w:rsidP="00244CD0">
            <w:pPr>
              <w:spacing w:line="216" w:lineRule="auto"/>
              <w:jc w:val="center"/>
              <w:rPr>
                <w:rFonts w:ascii="Times New Roman" w:hAnsi="Times New Roman" w:cs="Times New Roman"/>
                <w:bCs/>
                <w:iCs/>
              </w:rPr>
            </w:pPr>
            <w:r w:rsidRPr="004F6148">
              <w:rPr>
                <w:rFonts w:ascii="Times New Roman" w:hAnsi="Times New Roman" w:cs="Times New Roman"/>
                <w:bCs/>
                <w:iCs/>
              </w:rPr>
              <w:t>347480,</w:t>
            </w:r>
          </w:p>
          <w:p w14:paraId="7CA34DAD" w14:textId="33E5BCDD" w:rsidR="004F6148" w:rsidRPr="004F6148" w:rsidRDefault="004F6148" w:rsidP="00244CD0">
            <w:pPr>
              <w:spacing w:line="216" w:lineRule="auto"/>
              <w:jc w:val="center"/>
              <w:rPr>
                <w:rFonts w:ascii="Times New Roman" w:hAnsi="Times New Roman" w:cs="Times New Roman"/>
                <w:bCs/>
                <w:iCs/>
              </w:rPr>
            </w:pPr>
            <w:r w:rsidRPr="004F6148">
              <w:rPr>
                <w:rFonts w:ascii="Times New Roman" w:hAnsi="Times New Roman" w:cs="Times New Roman"/>
                <w:bCs/>
                <w:iCs/>
              </w:rPr>
              <w:t>с. Ремонтное,</w:t>
            </w:r>
          </w:p>
          <w:p w14:paraId="3A1364E6" w14:textId="1FE7E980" w:rsidR="004F6148" w:rsidRPr="004F6148" w:rsidRDefault="004F6148" w:rsidP="00244CD0">
            <w:pPr>
              <w:spacing w:line="216" w:lineRule="auto"/>
              <w:jc w:val="center"/>
              <w:rPr>
                <w:rFonts w:ascii="Times New Roman" w:eastAsia="Times New Roman" w:hAnsi="Times New Roman" w:cs="Times New Roman"/>
                <w:lang w:eastAsia="ru-RU"/>
              </w:rPr>
            </w:pPr>
            <w:r w:rsidRPr="004F6148">
              <w:rPr>
                <w:rFonts w:ascii="Times New Roman" w:hAnsi="Times New Roman" w:cs="Times New Roman"/>
                <w:bCs/>
                <w:iCs/>
              </w:rPr>
              <w:t>ул.Октябрьская, 71</w:t>
            </w:r>
          </w:p>
        </w:tc>
      </w:tr>
      <w:tr w:rsidR="004F6148" w:rsidRPr="00192914" w14:paraId="459C916E" w14:textId="77777777" w:rsidTr="004F6148">
        <w:tc>
          <w:tcPr>
            <w:tcW w:w="566" w:type="dxa"/>
            <w:vAlign w:val="center"/>
          </w:tcPr>
          <w:p w14:paraId="05B67882" w14:textId="037F62BD" w:rsidR="004F6148" w:rsidRPr="00244CD0" w:rsidRDefault="00CF4F17" w:rsidP="005D67AC">
            <w:pPr>
              <w:rPr>
                <w:rFonts w:ascii="Times New Roman" w:hAnsi="Times New Roman" w:cs="Times New Roman"/>
              </w:rPr>
            </w:pPr>
            <w:r w:rsidRPr="00244CD0">
              <w:rPr>
                <w:rFonts w:ascii="Times New Roman" w:hAnsi="Times New Roman" w:cs="Times New Roman"/>
              </w:rPr>
              <w:t>42</w:t>
            </w:r>
          </w:p>
        </w:tc>
        <w:tc>
          <w:tcPr>
            <w:tcW w:w="6663" w:type="dxa"/>
          </w:tcPr>
          <w:p w14:paraId="4439C25B" w14:textId="4D543BFE" w:rsidR="00244CD0" w:rsidRPr="00244CD0" w:rsidRDefault="004F6148" w:rsidP="00244CD0">
            <w:pPr>
              <w:spacing w:line="216" w:lineRule="auto"/>
              <w:rPr>
                <w:rFonts w:ascii="Times New Roman" w:hAnsi="Times New Roman" w:cs="Times New Roman"/>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Сальского района»</w:t>
            </w:r>
          </w:p>
        </w:tc>
        <w:tc>
          <w:tcPr>
            <w:tcW w:w="2943" w:type="dxa"/>
            <w:vAlign w:val="center"/>
          </w:tcPr>
          <w:p w14:paraId="573C768B" w14:textId="4D1CACEC" w:rsidR="004F6148" w:rsidRPr="004F6148" w:rsidRDefault="004F6148" w:rsidP="00244CD0">
            <w:pPr>
              <w:spacing w:line="216" w:lineRule="auto"/>
              <w:jc w:val="center"/>
              <w:rPr>
                <w:rFonts w:ascii="Times New Roman" w:eastAsia="Times New Roman" w:hAnsi="Times New Roman" w:cs="Times New Roman"/>
                <w:lang w:eastAsia="ru-RU"/>
              </w:rPr>
            </w:pPr>
            <w:r w:rsidRPr="004F6148">
              <w:rPr>
                <w:rFonts w:ascii="Times New Roman" w:hAnsi="Times New Roman" w:cs="Times New Roman"/>
              </w:rPr>
              <w:t>347630, Ростовская обл., г. Сальск , Крупской ул., д. 56</w:t>
            </w:r>
          </w:p>
        </w:tc>
      </w:tr>
      <w:tr w:rsidR="004F6148" w:rsidRPr="00192914" w14:paraId="7A12AFFF" w14:textId="77777777" w:rsidTr="004F6148">
        <w:tc>
          <w:tcPr>
            <w:tcW w:w="566" w:type="dxa"/>
            <w:vAlign w:val="center"/>
          </w:tcPr>
          <w:p w14:paraId="2284081F" w14:textId="48FB94F9" w:rsidR="004F6148" w:rsidRPr="00244CD0" w:rsidRDefault="00CF4F17" w:rsidP="005D67AC">
            <w:pPr>
              <w:rPr>
                <w:rFonts w:ascii="Times New Roman" w:hAnsi="Times New Roman" w:cs="Times New Roman"/>
              </w:rPr>
            </w:pPr>
            <w:r w:rsidRPr="00244CD0">
              <w:rPr>
                <w:rFonts w:ascii="Times New Roman" w:hAnsi="Times New Roman" w:cs="Times New Roman"/>
              </w:rPr>
              <w:t>43</w:t>
            </w:r>
          </w:p>
        </w:tc>
        <w:tc>
          <w:tcPr>
            <w:tcW w:w="6663" w:type="dxa"/>
          </w:tcPr>
          <w:p w14:paraId="3E385AF6" w14:textId="6022B512" w:rsidR="004F6148" w:rsidRPr="004F6148" w:rsidRDefault="004F6148" w:rsidP="00244CD0">
            <w:pPr>
              <w:spacing w:line="216" w:lineRule="auto"/>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Семикаракорского района»</w:t>
            </w:r>
          </w:p>
        </w:tc>
        <w:tc>
          <w:tcPr>
            <w:tcW w:w="2943" w:type="dxa"/>
            <w:vAlign w:val="center"/>
          </w:tcPr>
          <w:p w14:paraId="2E895D7D" w14:textId="0F8B36DD" w:rsidR="004F6148" w:rsidRPr="004F6148" w:rsidRDefault="004F6148" w:rsidP="00244CD0">
            <w:pPr>
              <w:spacing w:line="216" w:lineRule="auto"/>
              <w:jc w:val="center"/>
              <w:rPr>
                <w:rFonts w:ascii="Times New Roman" w:hAnsi="Times New Roman" w:cs="Times New Roman"/>
                <w:bCs/>
                <w:iCs/>
              </w:rPr>
            </w:pPr>
            <w:r w:rsidRPr="004F6148">
              <w:rPr>
                <w:rFonts w:ascii="Times New Roman" w:hAnsi="Times New Roman" w:cs="Times New Roman"/>
                <w:bCs/>
                <w:iCs/>
              </w:rPr>
              <w:t>346630,</w:t>
            </w:r>
          </w:p>
          <w:p w14:paraId="13067712" w14:textId="66D4581A" w:rsidR="004F6148" w:rsidRPr="004F6148" w:rsidRDefault="004F6148" w:rsidP="00244CD0">
            <w:pPr>
              <w:spacing w:line="216" w:lineRule="auto"/>
              <w:jc w:val="center"/>
              <w:rPr>
                <w:rFonts w:ascii="Times New Roman" w:eastAsia="Times New Roman" w:hAnsi="Times New Roman" w:cs="Times New Roman"/>
                <w:lang w:eastAsia="ru-RU"/>
              </w:rPr>
            </w:pPr>
            <w:r w:rsidRPr="004F6148">
              <w:rPr>
                <w:rFonts w:ascii="Times New Roman" w:hAnsi="Times New Roman" w:cs="Times New Roman"/>
                <w:bCs/>
                <w:iCs/>
              </w:rPr>
              <w:t>г. Семикаракорск, пр. Атаманский, 132</w:t>
            </w:r>
          </w:p>
        </w:tc>
      </w:tr>
      <w:tr w:rsidR="004F6148" w:rsidRPr="00192914" w14:paraId="5507748B" w14:textId="77777777" w:rsidTr="004F6148">
        <w:tc>
          <w:tcPr>
            <w:tcW w:w="566" w:type="dxa"/>
            <w:vAlign w:val="center"/>
          </w:tcPr>
          <w:p w14:paraId="39F6CE43" w14:textId="768EE3A7" w:rsidR="004F6148" w:rsidRPr="00244CD0" w:rsidRDefault="00CF4F17" w:rsidP="005D67AC">
            <w:pPr>
              <w:rPr>
                <w:rFonts w:ascii="Times New Roman" w:hAnsi="Times New Roman" w:cs="Times New Roman"/>
              </w:rPr>
            </w:pPr>
            <w:r w:rsidRPr="00244CD0">
              <w:rPr>
                <w:rFonts w:ascii="Times New Roman" w:hAnsi="Times New Roman" w:cs="Times New Roman"/>
              </w:rPr>
              <w:lastRenderedPageBreak/>
              <w:t>44</w:t>
            </w:r>
          </w:p>
        </w:tc>
        <w:tc>
          <w:tcPr>
            <w:tcW w:w="6663" w:type="dxa"/>
          </w:tcPr>
          <w:p w14:paraId="4C53A74C" w14:textId="7B44D986" w:rsidR="004F6148" w:rsidRPr="004F6148" w:rsidRDefault="004F6148" w:rsidP="005D67AC">
            <w:pPr>
              <w:rPr>
                <w:rFonts w:ascii="Times New Roman" w:eastAsia="Times New Roman" w:hAnsi="Times New Roman" w:cs="Times New Roman"/>
                <w:lang w:eastAsia="ru-RU"/>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Советского района</w:t>
            </w:r>
          </w:p>
        </w:tc>
        <w:tc>
          <w:tcPr>
            <w:tcW w:w="2943" w:type="dxa"/>
            <w:vAlign w:val="center"/>
          </w:tcPr>
          <w:p w14:paraId="1B59E218" w14:textId="6AC4882F" w:rsidR="004F6148" w:rsidRPr="004F6148" w:rsidRDefault="004F6148" w:rsidP="00025B9E">
            <w:pPr>
              <w:jc w:val="center"/>
              <w:rPr>
                <w:rFonts w:ascii="Times New Roman" w:hAnsi="Times New Roman" w:cs="Times New Roman"/>
                <w:bCs/>
                <w:iCs/>
              </w:rPr>
            </w:pPr>
            <w:r w:rsidRPr="004F6148">
              <w:rPr>
                <w:rFonts w:ascii="Times New Roman" w:hAnsi="Times New Roman" w:cs="Times New Roman"/>
                <w:bCs/>
                <w:iCs/>
              </w:rPr>
              <w:t>347180,</w:t>
            </w:r>
          </w:p>
          <w:p w14:paraId="6243624C" w14:textId="10A9735B" w:rsidR="004F6148" w:rsidRPr="004F6148" w:rsidRDefault="004F6148" w:rsidP="00025B9E">
            <w:pPr>
              <w:jc w:val="center"/>
              <w:rPr>
                <w:rFonts w:ascii="Times New Roman" w:hAnsi="Times New Roman" w:cs="Times New Roman"/>
                <w:bCs/>
                <w:iCs/>
              </w:rPr>
            </w:pPr>
            <w:r w:rsidRPr="004F6148">
              <w:rPr>
                <w:rFonts w:ascii="Times New Roman" w:hAnsi="Times New Roman" w:cs="Times New Roman"/>
                <w:bCs/>
                <w:iCs/>
              </w:rPr>
              <w:t>ст. Советская,</w:t>
            </w:r>
          </w:p>
          <w:p w14:paraId="4045E8F9" w14:textId="4E1EE48F"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ул. Д. Неживясовой, 32</w:t>
            </w:r>
          </w:p>
        </w:tc>
      </w:tr>
      <w:tr w:rsidR="004F6148" w:rsidRPr="00192914" w14:paraId="60BE6FD0" w14:textId="77777777" w:rsidTr="004F6148">
        <w:tc>
          <w:tcPr>
            <w:tcW w:w="566" w:type="dxa"/>
            <w:vAlign w:val="center"/>
          </w:tcPr>
          <w:p w14:paraId="1A0EDB67" w14:textId="62C07DA5" w:rsidR="004F6148" w:rsidRPr="00244CD0" w:rsidRDefault="00CF4F17" w:rsidP="005D67AC">
            <w:pPr>
              <w:rPr>
                <w:rFonts w:ascii="Times New Roman" w:hAnsi="Times New Roman" w:cs="Times New Roman"/>
              </w:rPr>
            </w:pPr>
            <w:r w:rsidRPr="00244CD0">
              <w:rPr>
                <w:rFonts w:ascii="Times New Roman" w:hAnsi="Times New Roman" w:cs="Times New Roman"/>
              </w:rPr>
              <w:t>45</w:t>
            </w:r>
          </w:p>
        </w:tc>
        <w:tc>
          <w:tcPr>
            <w:tcW w:w="6663" w:type="dxa"/>
          </w:tcPr>
          <w:p w14:paraId="4703CF44" w14:textId="123331D2" w:rsidR="004F6148" w:rsidRPr="004F6148" w:rsidRDefault="004F6148" w:rsidP="005D67AC">
            <w:pPr>
              <w:rPr>
                <w:rFonts w:ascii="Times New Roman" w:eastAsia="Times New Roman" w:hAnsi="Times New Roman" w:cs="Times New Roman"/>
                <w:lang w:eastAsia="ar-SA"/>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Тарасовского района</w:t>
            </w:r>
          </w:p>
        </w:tc>
        <w:tc>
          <w:tcPr>
            <w:tcW w:w="2943" w:type="dxa"/>
            <w:vAlign w:val="center"/>
          </w:tcPr>
          <w:p w14:paraId="510B0008" w14:textId="4FBB1C56" w:rsidR="004F6148" w:rsidRPr="004F6148" w:rsidRDefault="004F6148" w:rsidP="00025B9E">
            <w:pPr>
              <w:jc w:val="center"/>
              <w:rPr>
                <w:rFonts w:ascii="Times New Roman" w:hAnsi="Times New Roman" w:cs="Times New Roman"/>
                <w:bCs/>
                <w:iCs/>
              </w:rPr>
            </w:pPr>
            <w:r w:rsidRPr="004F6148">
              <w:rPr>
                <w:rFonts w:ascii="Times New Roman" w:hAnsi="Times New Roman" w:cs="Times New Roman"/>
                <w:bCs/>
                <w:iCs/>
              </w:rPr>
              <w:t>346050,</w:t>
            </w:r>
          </w:p>
          <w:p w14:paraId="78333D2A" w14:textId="2E0D1C55"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п. Тарасовский, ул. Ленина,  122</w:t>
            </w:r>
          </w:p>
        </w:tc>
      </w:tr>
      <w:tr w:rsidR="004F6148" w:rsidRPr="00192914" w14:paraId="7EC5045B" w14:textId="77777777" w:rsidTr="004F6148">
        <w:tc>
          <w:tcPr>
            <w:tcW w:w="566" w:type="dxa"/>
            <w:vAlign w:val="center"/>
          </w:tcPr>
          <w:p w14:paraId="04D46CA3" w14:textId="0DA10613" w:rsidR="004F6148" w:rsidRPr="00244CD0" w:rsidRDefault="00CF4F17" w:rsidP="005D67AC">
            <w:pPr>
              <w:rPr>
                <w:rFonts w:ascii="Times New Roman" w:hAnsi="Times New Roman" w:cs="Times New Roman"/>
              </w:rPr>
            </w:pPr>
            <w:r w:rsidRPr="00244CD0">
              <w:rPr>
                <w:rFonts w:ascii="Times New Roman" w:hAnsi="Times New Roman" w:cs="Times New Roman"/>
              </w:rPr>
              <w:t>46</w:t>
            </w:r>
          </w:p>
        </w:tc>
        <w:tc>
          <w:tcPr>
            <w:tcW w:w="6663" w:type="dxa"/>
          </w:tcPr>
          <w:p w14:paraId="6458562C" w14:textId="4804B229" w:rsidR="004F6148" w:rsidRPr="004F6148" w:rsidRDefault="004F6148" w:rsidP="005D67AC">
            <w:pPr>
              <w:rPr>
                <w:rFonts w:ascii="Times New Roman" w:eastAsia="Times New Roman" w:hAnsi="Times New Roman" w:cs="Times New Roman"/>
                <w:lang w:eastAsia="ar-SA"/>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Тацинского района</w:t>
            </w:r>
          </w:p>
        </w:tc>
        <w:tc>
          <w:tcPr>
            <w:tcW w:w="2943" w:type="dxa"/>
            <w:vAlign w:val="center"/>
          </w:tcPr>
          <w:p w14:paraId="77339B18" w14:textId="583AE482" w:rsidR="004F6148" w:rsidRPr="004F6148" w:rsidRDefault="004F6148" w:rsidP="00025B9E">
            <w:pPr>
              <w:jc w:val="center"/>
              <w:rPr>
                <w:rFonts w:ascii="Times New Roman" w:hAnsi="Times New Roman" w:cs="Times New Roman"/>
                <w:iCs/>
              </w:rPr>
            </w:pPr>
            <w:r w:rsidRPr="004F6148">
              <w:rPr>
                <w:rFonts w:ascii="Times New Roman" w:hAnsi="Times New Roman" w:cs="Times New Roman"/>
                <w:bCs/>
                <w:iCs/>
              </w:rPr>
              <w:t>347060,</w:t>
            </w:r>
          </w:p>
          <w:p w14:paraId="11D1DD82" w14:textId="665D4430" w:rsidR="004F6148" w:rsidRPr="004F6148" w:rsidRDefault="004F6148" w:rsidP="00025B9E">
            <w:pPr>
              <w:jc w:val="center"/>
              <w:rPr>
                <w:rFonts w:ascii="Times New Roman" w:hAnsi="Times New Roman" w:cs="Times New Roman"/>
                <w:bCs/>
                <w:iCs/>
              </w:rPr>
            </w:pPr>
            <w:r w:rsidRPr="004F6148">
              <w:rPr>
                <w:rFonts w:ascii="Times New Roman" w:hAnsi="Times New Roman" w:cs="Times New Roman"/>
                <w:bCs/>
                <w:iCs/>
              </w:rPr>
              <w:t>ст. Тацинская,</w:t>
            </w:r>
          </w:p>
          <w:p w14:paraId="2BEEAF3A" w14:textId="3B2B8C62"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ул. М. Горького, 38-а</w:t>
            </w:r>
          </w:p>
        </w:tc>
      </w:tr>
      <w:tr w:rsidR="004F6148" w:rsidRPr="00192914" w14:paraId="44EADCB1" w14:textId="77777777" w:rsidTr="004F6148">
        <w:tc>
          <w:tcPr>
            <w:tcW w:w="566" w:type="dxa"/>
            <w:vAlign w:val="center"/>
          </w:tcPr>
          <w:p w14:paraId="7C0EF206" w14:textId="7572C64A" w:rsidR="004F6148" w:rsidRPr="00244CD0" w:rsidRDefault="00CF4F17" w:rsidP="005D67AC">
            <w:pPr>
              <w:rPr>
                <w:rFonts w:ascii="Times New Roman" w:hAnsi="Times New Roman" w:cs="Times New Roman"/>
              </w:rPr>
            </w:pPr>
            <w:r w:rsidRPr="00244CD0">
              <w:rPr>
                <w:rFonts w:ascii="Times New Roman" w:hAnsi="Times New Roman" w:cs="Times New Roman"/>
              </w:rPr>
              <w:t>47</w:t>
            </w:r>
          </w:p>
        </w:tc>
        <w:tc>
          <w:tcPr>
            <w:tcW w:w="6663" w:type="dxa"/>
          </w:tcPr>
          <w:p w14:paraId="6467D52D" w14:textId="10B5625F" w:rsidR="004F6148" w:rsidRPr="004F6148" w:rsidRDefault="004F6148" w:rsidP="005D67AC">
            <w:pPr>
              <w:rPr>
                <w:rFonts w:ascii="Times New Roman" w:eastAsia="Times New Roman" w:hAnsi="Times New Roman" w:cs="Times New Roman"/>
                <w:lang w:eastAsia="ar-SA"/>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Усть-Донецкого района</w:t>
            </w:r>
          </w:p>
        </w:tc>
        <w:tc>
          <w:tcPr>
            <w:tcW w:w="2943" w:type="dxa"/>
            <w:vAlign w:val="center"/>
          </w:tcPr>
          <w:p w14:paraId="198B9707" w14:textId="230DD409" w:rsidR="004F6148" w:rsidRPr="004F6148" w:rsidRDefault="004F6148" w:rsidP="00025B9E">
            <w:pPr>
              <w:jc w:val="center"/>
              <w:rPr>
                <w:rFonts w:ascii="Times New Roman" w:hAnsi="Times New Roman" w:cs="Times New Roman"/>
                <w:bCs/>
                <w:iCs/>
              </w:rPr>
            </w:pPr>
            <w:r w:rsidRPr="004F6148">
              <w:rPr>
                <w:rFonts w:ascii="Times New Roman" w:hAnsi="Times New Roman" w:cs="Times New Roman"/>
                <w:bCs/>
                <w:iCs/>
              </w:rPr>
              <w:t>346550</w:t>
            </w:r>
          </w:p>
          <w:p w14:paraId="1B2DAA15" w14:textId="77777777" w:rsidR="004F6148" w:rsidRPr="004F6148" w:rsidRDefault="004F6148" w:rsidP="00025B9E">
            <w:pPr>
              <w:jc w:val="center"/>
              <w:rPr>
                <w:rFonts w:ascii="Times New Roman" w:hAnsi="Times New Roman" w:cs="Times New Roman"/>
                <w:bCs/>
                <w:iCs/>
              </w:rPr>
            </w:pPr>
            <w:r w:rsidRPr="004F6148">
              <w:rPr>
                <w:rFonts w:ascii="Times New Roman" w:hAnsi="Times New Roman" w:cs="Times New Roman"/>
                <w:bCs/>
                <w:iCs/>
              </w:rPr>
              <w:t>р.п. Усть-Донецкий,</w:t>
            </w:r>
          </w:p>
          <w:p w14:paraId="7E6A0911" w14:textId="41E2A67E"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ул. Юных Партизан, 13</w:t>
            </w:r>
          </w:p>
        </w:tc>
      </w:tr>
      <w:tr w:rsidR="004F6148" w:rsidRPr="00192914" w14:paraId="6CED587D" w14:textId="77777777" w:rsidTr="004F6148">
        <w:tc>
          <w:tcPr>
            <w:tcW w:w="566" w:type="dxa"/>
            <w:vAlign w:val="center"/>
          </w:tcPr>
          <w:p w14:paraId="425EFAA1" w14:textId="4F2DF859" w:rsidR="004F6148" w:rsidRPr="00244CD0" w:rsidRDefault="00CF4F17" w:rsidP="005D67AC">
            <w:pPr>
              <w:rPr>
                <w:rFonts w:ascii="Times New Roman" w:hAnsi="Times New Roman" w:cs="Times New Roman"/>
              </w:rPr>
            </w:pPr>
            <w:r w:rsidRPr="00244CD0">
              <w:rPr>
                <w:rFonts w:ascii="Times New Roman" w:hAnsi="Times New Roman" w:cs="Times New Roman"/>
              </w:rPr>
              <w:t>48</w:t>
            </w:r>
          </w:p>
        </w:tc>
        <w:tc>
          <w:tcPr>
            <w:tcW w:w="6663" w:type="dxa"/>
          </w:tcPr>
          <w:p w14:paraId="50C1B95F" w14:textId="2F1A18D3" w:rsidR="004F6148" w:rsidRPr="004F6148" w:rsidRDefault="004F6148" w:rsidP="005D67AC">
            <w:pPr>
              <w:rPr>
                <w:rFonts w:ascii="Times New Roman" w:eastAsia="Times New Roman" w:hAnsi="Times New Roman" w:cs="Times New Roman"/>
                <w:lang w:eastAsia="ar-SA"/>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Целинского района</w:t>
            </w:r>
          </w:p>
        </w:tc>
        <w:tc>
          <w:tcPr>
            <w:tcW w:w="2943" w:type="dxa"/>
            <w:vAlign w:val="center"/>
          </w:tcPr>
          <w:p w14:paraId="17372375" w14:textId="648C14A4" w:rsidR="004F6148" w:rsidRPr="004F6148" w:rsidRDefault="004F6148" w:rsidP="00025B9E">
            <w:pPr>
              <w:jc w:val="center"/>
              <w:rPr>
                <w:rFonts w:ascii="Times New Roman" w:hAnsi="Times New Roman" w:cs="Times New Roman"/>
                <w:bCs/>
                <w:iCs/>
              </w:rPr>
            </w:pPr>
            <w:r w:rsidRPr="004F6148">
              <w:rPr>
                <w:rFonts w:ascii="Times New Roman" w:hAnsi="Times New Roman" w:cs="Times New Roman"/>
                <w:bCs/>
                <w:iCs/>
              </w:rPr>
              <w:t>347760,</w:t>
            </w:r>
          </w:p>
          <w:p w14:paraId="32F144E8" w14:textId="3957F9F3"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п. Целина, 3-я линия, 117</w:t>
            </w:r>
          </w:p>
        </w:tc>
      </w:tr>
      <w:tr w:rsidR="004F6148" w:rsidRPr="00192914" w14:paraId="40DA2852" w14:textId="77777777" w:rsidTr="004F6148">
        <w:tc>
          <w:tcPr>
            <w:tcW w:w="566" w:type="dxa"/>
            <w:vAlign w:val="center"/>
          </w:tcPr>
          <w:p w14:paraId="672CBF42" w14:textId="319D44BA" w:rsidR="004F6148" w:rsidRPr="00244CD0" w:rsidRDefault="00CF4F17" w:rsidP="005D67AC">
            <w:pPr>
              <w:rPr>
                <w:rFonts w:ascii="Times New Roman" w:hAnsi="Times New Roman" w:cs="Times New Roman"/>
              </w:rPr>
            </w:pPr>
            <w:r w:rsidRPr="00244CD0">
              <w:rPr>
                <w:rFonts w:ascii="Times New Roman" w:hAnsi="Times New Roman" w:cs="Times New Roman"/>
              </w:rPr>
              <w:t>49</w:t>
            </w:r>
          </w:p>
        </w:tc>
        <w:tc>
          <w:tcPr>
            <w:tcW w:w="6663" w:type="dxa"/>
          </w:tcPr>
          <w:p w14:paraId="3AB246F4" w14:textId="7F1CACD3" w:rsidR="004F6148" w:rsidRPr="004F6148" w:rsidRDefault="004F6148" w:rsidP="005D67AC">
            <w:pPr>
              <w:rPr>
                <w:rFonts w:ascii="Times New Roman" w:eastAsia="Times New Roman" w:hAnsi="Times New Roman" w:cs="Times New Roman"/>
                <w:lang w:eastAsia="ar-SA"/>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Цимлянского района</w:t>
            </w:r>
          </w:p>
        </w:tc>
        <w:tc>
          <w:tcPr>
            <w:tcW w:w="2943" w:type="dxa"/>
            <w:vAlign w:val="center"/>
          </w:tcPr>
          <w:p w14:paraId="0A1F1AC9" w14:textId="6D00BA55" w:rsidR="004F6148" w:rsidRPr="004F6148" w:rsidRDefault="004F6148" w:rsidP="00025B9E">
            <w:pPr>
              <w:jc w:val="center"/>
              <w:rPr>
                <w:rFonts w:ascii="Times New Roman" w:hAnsi="Times New Roman" w:cs="Times New Roman"/>
                <w:bCs/>
                <w:iCs/>
              </w:rPr>
            </w:pPr>
            <w:r w:rsidRPr="004F6148">
              <w:rPr>
                <w:rFonts w:ascii="Times New Roman" w:hAnsi="Times New Roman" w:cs="Times New Roman"/>
                <w:bCs/>
                <w:iCs/>
              </w:rPr>
              <w:t>347323,</w:t>
            </w:r>
          </w:p>
          <w:p w14:paraId="66533582" w14:textId="4FF93827" w:rsidR="004F6148" w:rsidRPr="004F6148" w:rsidRDefault="004F6148" w:rsidP="00025B9E">
            <w:pPr>
              <w:jc w:val="center"/>
              <w:rPr>
                <w:rFonts w:ascii="Times New Roman" w:hAnsi="Times New Roman" w:cs="Times New Roman"/>
                <w:bCs/>
                <w:iCs/>
              </w:rPr>
            </w:pPr>
            <w:r w:rsidRPr="004F6148">
              <w:rPr>
                <w:rFonts w:ascii="Times New Roman" w:hAnsi="Times New Roman" w:cs="Times New Roman"/>
                <w:bCs/>
                <w:iCs/>
              </w:rPr>
              <w:t>г. Цимлянск,</w:t>
            </w:r>
          </w:p>
          <w:p w14:paraId="6458E1C5" w14:textId="2138A7AD"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color w:val="000000"/>
              </w:rPr>
              <w:t>ул. Московская, д. 76а</w:t>
            </w:r>
          </w:p>
        </w:tc>
      </w:tr>
      <w:tr w:rsidR="004F6148" w:rsidRPr="00192914" w14:paraId="666493FD" w14:textId="77777777" w:rsidTr="004F6148">
        <w:tc>
          <w:tcPr>
            <w:tcW w:w="566" w:type="dxa"/>
            <w:vAlign w:val="center"/>
          </w:tcPr>
          <w:p w14:paraId="796E7E76" w14:textId="7962579A" w:rsidR="004F6148" w:rsidRPr="00244CD0" w:rsidRDefault="00CF4F17" w:rsidP="005D67AC">
            <w:pPr>
              <w:rPr>
                <w:rFonts w:ascii="Times New Roman" w:hAnsi="Times New Roman" w:cs="Times New Roman"/>
              </w:rPr>
            </w:pPr>
            <w:r w:rsidRPr="00244CD0">
              <w:rPr>
                <w:rFonts w:ascii="Times New Roman" w:hAnsi="Times New Roman" w:cs="Times New Roman"/>
              </w:rPr>
              <w:t>50</w:t>
            </w:r>
          </w:p>
        </w:tc>
        <w:tc>
          <w:tcPr>
            <w:tcW w:w="6663" w:type="dxa"/>
          </w:tcPr>
          <w:p w14:paraId="1EF65DB2" w14:textId="15855D75" w:rsidR="004F6148" w:rsidRPr="004F6148" w:rsidRDefault="004F6148" w:rsidP="005D67AC">
            <w:pPr>
              <w:rPr>
                <w:rFonts w:ascii="Times New Roman" w:eastAsia="Times New Roman" w:hAnsi="Times New Roman" w:cs="Times New Roman"/>
                <w:lang w:eastAsia="ar-SA"/>
              </w:rPr>
            </w:pPr>
            <w:r w:rsidRPr="004F6148">
              <w:rPr>
                <w:rFonts w:ascii="Times New Roman" w:hAnsi="Times New Roman" w:cs="Times New Roman"/>
              </w:rPr>
              <w:t>Муниципальное бюджетное учреждение Чертковского района «Центр социального обслуживания  граждан пожилого возраста и инвалидов»</w:t>
            </w:r>
          </w:p>
        </w:tc>
        <w:tc>
          <w:tcPr>
            <w:tcW w:w="2943" w:type="dxa"/>
            <w:vAlign w:val="center"/>
          </w:tcPr>
          <w:p w14:paraId="385F2187" w14:textId="26EC11F4" w:rsidR="004F6148" w:rsidRPr="004F6148" w:rsidRDefault="004F6148" w:rsidP="00025B9E">
            <w:pPr>
              <w:jc w:val="center"/>
              <w:rPr>
                <w:rFonts w:ascii="Times New Roman" w:hAnsi="Times New Roman" w:cs="Times New Roman"/>
                <w:bCs/>
                <w:iCs/>
              </w:rPr>
            </w:pPr>
            <w:r w:rsidRPr="004F6148">
              <w:rPr>
                <w:rFonts w:ascii="Times New Roman" w:hAnsi="Times New Roman" w:cs="Times New Roman"/>
                <w:bCs/>
                <w:iCs/>
              </w:rPr>
              <w:t>346000,</w:t>
            </w:r>
          </w:p>
          <w:p w14:paraId="34961195" w14:textId="497972B1" w:rsidR="004F6148" w:rsidRPr="004F6148" w:rsidRDefault="004F6148" w:rsidP="00025B9E">
            <w:pPr>
              <w:jc w:val="center"/>
              <w:rPr>
                <w:rFonts w:ascii="Times New Roman" w:hAnsi="Times New Roman" w:cs="Times New Roman"/>
                <w:bCs/>
                <w:iCs/>
              </w:rPr>
            </w:pPr>
            <w:r w:rsidRPr="004F6148">
              <w:rPr>
                <w:rFonts w:ascii="Times New Roman" w:hAnsi="Times New Roman" w:cs="Times New Roman"/>
                <w:bCs/>
                <w:iCs/>
              </w:rPr>
              <w:t>п. Чертково,</w:t>
            </w:r>
          </w:p>
          <w:p w14:paraId="6C752DA2" w14:textId="7C2D5D4A"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bCs/>
                <w:iCs/>
              </w:rPr>
              <w:t>ул.Петровского, д.6</w:t>
            </w:r>
          </w:p>
        </w:tc>
      </w:tr>
      <w:tr w:rsidR="004F6148" w:rsidRPr="00006C00" w14:paraId="7C3BDD33" w14:textId="77777777" w:rsidTr="004F6148">
        <w:tc>
          <w:tcPr>
            <w:tcW w:w="566" w:type="dxa"/>
            <w:vAlign w:val="center"/>
          </w:tcPr>
          <w:p w14:paraId="65AE8D8A" w14:textId="4CC7AC73" w:rsidR="004F6148" w:rsidRPr="00244CD0" w:rsidRDefault="00CF4F17" w:rsidP="004F6148">
            <w:pPr>
              <w:rPr>
                <w:rFonts w:ascii="Times New Roman" w:hAnsi="Times New Roman" w:cs="Times New Roman"/>
              </w:rPr>
            </w:pPr>
            <w:r w:rsidRPr="00244CD0">
              <w:rPr>
                <w:rFonts w:ascii="Times New Roman" w:hAnsi="Times New Roman" w:cs="Times New Roman"/>
              </w:rPr>
              <w:t>51</w:t>
            </w:r>
          </w:p>
        </w:tc>
        <w:tc>
          <w:tcPr>
            <w:tcW w:w="6663" w:type="dxa"/>
          </w:tcPr>
          <w:p w14:paraId="7478E0AA" w14:textId="7360C9C1" w:rsidR="004F6148" w:rsidRPr="004F6148" w:rsidRDefault="004F6148" w:rsidP="004F6148">
            <w:pPr>
              <w:rPr>
                <w:rFonts w:ascii="Times New Roman" w:eastAsia="Times New Roman" w:hAnsi="Times New Roman" w:cs="Times New Roman"/>
                <w:lang w:eastAsia="ar-SA"/>
              </w:rPr>
            </w:pPr>
            <w:r w:rsidRPr="004F6148">
              <w:rPr>
                <w:rFonts w:ascii="Times New Roman" w:hAnsi="Times New Roman" w:cs="Times New Roman"/>
              </w:rPr>
              <w:t>Муниципальное бюджетное учреждение «Центр социального обслуживания  граждан пожилого возраста и инвалидов Шолоховского района»</w:t>
            </w:r>
          </w:p>
        </w:tc>
        <w:tc>
          <w:tcPr>
            <w:tcW w:w="2943" w:type="dxa"/>
            <w:vAlign w:val="center"/>
          </w:tcPr>
          <w:p w14:paraId="5C4FCB6C" w14:textId="6328E447"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rPr>
              <w:t>346270 Ростовская область, Шолоховский район, ст.Вешенская, пер. Буденновский, 13</w:t>
            </w:r>
          </w:p>
        </w:tc>
      </w:tr>
      <w:tr w:rsidR="004F6148" w:rsidRPr="00006C00" w14:paraId="3BAF8944" w14:textId="77777777" w:rsidTr="004F6148">
        <w:tc>
          <w:tcPr>
            <w:tcW w:w="566" w:type="dxa"/>
            <w:vAlign w:val="center"/>
          </w:tcPr>
          <w:p w14:paraId="1FA1EE1B" w14:textId="232F9B36" w:rsidR="004F6148" w:rsidRPr="00244CD0" w:rsidRDefault="00CF4F17" w:rsidP="004F6148">
            <w:pPr>
              <w:rPr>
                <w:rFonts w:ascii="Times New Roman" w:hAnsi="Times New Roman" w:cs="Times New Roman"/>
              </w:rPr>
            </w:pPr>
            <w:r w:rsidRPr="00244CD0">
              <w:rPr>
                <w:rFonts w:ascii="Times New Roman" w:hAnsi="Times New Roman" w:cs="Times New Roman"/>
              </w:rPr>
              <w:t>52</w:t>
            </w:r>
          </w:p>
        </w:tc>
        <w:tc>
          <w:tcPr>
            <w:tcW w:w="6663" w:type="dxa"/>
          </w:tcPr>
          <w:p w14:paraId="22384FF6" w14:textId="32CA58AD" w:rsidR="004F6148" w:rsidRPr="004F6148" w:rsidRDefault="004F6148" w:rsidP="004F6148">
            <w:pPr>
              <w:rPr>
                <w:rFonts w:ascii="Times New Roman" w:eastAsia="Times New Roman" w:hAnsi="Times New Roman" w:cs="Times New Roman"/>
                <w:lang w:eastAsia="ar-SA"/>
              </w:rPr>
            </w:pPr>
            <w:r w:rsidRPr="004F6148">
              <w:rPr>
                <w:rFonts w:ascii="Times New Roman" w:hAnsi="Times New Roman" w:cs="Times New Roman"/>
              </w:rPr>
              <w:t>Автономная некоммерческая организация «Центр социального обслуживания населения Песчанокопского района»</w:t>
            </w:r>
          </w:p>
        </w:tc>
        <w:tc>
          <w:tcPr>
            <w:tcW w:w="2943" w:type="dxa"/>
            <w:vAlign w:val="center"/>
          </w:tcPr>
          <w:p w14:paraId="17B8B95F" w14:textId="77777777" w:rsidR="004F6148" w:rsidRPr="004F6148" w:rsidRDefault="004F6148" w:rsidP="00025B9E">
            <w:pPr>
              <w:widowControl w:val="0"/>
              <w:shd w:val="clear" w:color="auto" w:fill="FFFFFF" w:themeFill="background1"/>
              <w:suppressAutoHyphens/>
              <w:jc w:val="center"/>
              <w:rPr>
                <w:rFonts w:ascii="Times New Roman" w:eastAsia="Times New Roman" w:hAnsi="Times New Roman" w:cs="Times New Roman"/>
                <w:color w:val="000000" w:themeColor="text1"/>
                <w:lang w:eastAsia="ru-RU"/>
              </w:rPr>
            </w:pPr>
            <w:r w:rsidRPr="004F6148">
              <w:rPr>
                <w:rFonts w:ascii="Times New Roman" w:eastAsia="Times New Roman" w:hAnsi="Times New Roman" w:cs="Times New Roman"/>
                <w:color w:val="000000" w:themeColor="text1"/>
                <w:lang w:eastAsia="ru-RU"/>
              </w:rPr>
              <w:t>Ростовская область, Песчанокопский район,</w:t>
            </w:r>
          </w:p>
          <w:p w14:paraId="24AC20CB" w14:textId="5331BADB" w:rsidR="004F6148" w:rsidRPr="004F6148" w:rsidRDefault="004F6148" w:rsidP="00025B9E">
            <w:pPr>
              <w:widowControl w:val="0"/>
              <w:shd w:val="clear" w:color="auto" w:fill="FFFFFF" w:themeFill="background1"/>
              <w:suppressAutoHyphens/>
              <w:jc w:val="center"/>
              <w:rPr>
                <w:rFonts w:ascii="Times New Roman" w:eastAsia="Times New Roman" w:hAnsi="Times New Roman" w:cs="Times New Roman"/>
                <w:color w:val="000000" w:themeColor="text1"/>
                <w:lang w:eastAsia="ru-RU"/>
              </w:rPr>
            </w:pPr>
            <w:r w:rsidRPr="004F6148">
              <w:rPr>
                <w:rFonts w:ascii="Times New Roman" w:eastAsia="Times New Roman" w:hAnsi="Times New Roman" w:cs="Times New Roman"/>
                <w:color w:val="000000" w:themeColor="text1"/>
                <w:lang w:eastAsia="ru-RU"/>
              </w:rPr>
              <w:t>с. Песчанокопское, ул. Московская,</w:t>
            </w:r>
          </w:p>
          <w:p w14:paraId="65605526" w14:textId="7A72D6D2" w:rsidR="004F6148" w:rsidRPr="004F6148" w:rsidRDefault="004F6148" w:rsidP="00025B9E">
            <w:pPr>
              <w:jc w:val="center"/>
              <w:rPr>
                <w:rFonts w:ascii="Times New Roman" w:eastAsia="Times New Roman" w:hAnsi="Times New Roman" w:cs="Times New Roman"/>
                <w:lang w:eastAsia="ru-RU"/>
              </w:rPr>
            </w:pPr>
            <w:r w:rsidRPr="004F6148">
              <w:rPr>
                <w:rFonts w:ascii="Times New Roman" w:eastAsia="Times New Roman" w:hAnsi="Times New Roman" w:cs="Times New Roman"/>
                <w:color w:val="000000" w:themeColor="text1"/>
                <w:lang w:eastAsia="ru-RU"/>
              </w:rPr>
              <w:t>д. 114, кв. 2</w:t>
            </w:r>
          </w:p>
        </w:tc>
      </w:tr>
      <w:tr w:rsidR="004F6148" w:rsidRPr="00006C00" w14:paraId="22BF0A92" w14:textId="77777777" w:rsidTr="004F6148">
        <w:tc>
          <w:tcPr>
            <w:tcW w:w="566" w:type="dxa"/>
            <w:vAlign w:val="center"/>
          </w:tcPr>
          <w:p w14:paraId="3263C35D" w14:textId="74621B84" w:rsidR="004F6148" w:rsidRPr="00244CD0" w:rsidRDefault="00CF4F17" w:rsidP="004F6148">
            <w:pPr>
              <w:rPr>
                <w:rFonts w:ascii="Times New Roman" w:hAnsi="Times New Roman" w:cs="Times New Roman"/>
              </w:rPr>
            </w:pPr>
            <w:r w:rsidRPr="00244CD0">
              <w:rPr>
                <w:rFonts w:ascii="Times New Roman" w:hAnsi="Times New Roman" w:cs="Times New Roman"/>
              </w:rPr>
              <w:t>53</w:t>
            </w:r>
          </w:p>
        </w:tc>
        <w:tc>
          <w:tcPr>
            <w:tcW w:w="6663" w:type="dxa"/>
          </w:tcPr>
          <w:p w14:paraId="384A8C05" w14:textId="22A836A5" w:rsidR="004F6148" w:rsidRPr="004F6148" w:rsidRDefault="004F6148" w:rsidP="004F6148">
            <w:pPr>
              <w:rPr>
                <w:rFonts w:ascii="Times New Roman" w:eastAsia="Times New Roman" w:hAnsi="Times New Roman" w:cs="Times New Roman"/>
                <w:lang w:eastAsia="ar-SA"/>
              </w:rPr>
            </w:pPr>
            <w:r w:rsidRPr="004F6148">
              <w:rPr>
                <w:rFonts w:ascii="Times New Roman" w:hAnsi="Times New Roman" w:cs="Times New Roman"/>
              </w:rPr>
              <w:t>Автономная некоммерческая организация центр социального обслуживания населения «Социальные услуги» г. Таганрога</w:t>
            </w:r>
          </w:p>
        </w:tc>
        <w:tc>
          <w:tcPr>
            <w:tcW w:w="2943" w:type="dxa"/>
            <w:vAlign w:val="center"/>
          </w:tcPr>
          <w:p w14:paraId="2A451143" w14:textId="35DA3322" w:rsidR="004F6148" w:rsidRPr="004F6148" w:rsidRDefault="004F6148" w:rsidP="00025B9E">
            <w:pPr>
              <w:widowControl w:val="0"/>
              <w:shd w:val="clear" w:color="auto" w:fill="FFFFFF" w:themeFill="background1"/>
              <w:suppressAutoHyphens/>
              <w:jc w:val="center"/>
              <w:rPr>
                <w:rFonts w:ascii="Times New Roman" w:hAnsi="Times New Roman" w:cs="Times New Roman"/>
              </w:rPr>
            </w:pPr>
            <w:r w:rsidRPr="004F6148">
              <w:rPr>
                <w:rFonts w:ascii="Times New Roman" w:hAnsi="Times New Roman" w:cs="Times New Roman"/>
              </w:rPr>
              <w:t xml:space="preserve">Ростовская область, </w:t>
            </w:r>
            <w:r w:rsidRPr="004F6148">
              <w:rPr>
                <w:rFonts w:ascii="Times New Roman" w:hAnsi="Times New Roman" w:cs="Times New Roman"/>
              </w:rPr>
              <w:br/>
              <w:t>г. Таганрог, пер. Колхозный,</w:t>
            </w:r>
          </w:p>
          <w:p w14:paraId="1EEA6F5D" w14:textId="36B40F75"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rPr>
              <w:t>д. 2, кв. 38</w:t>
            </w:r>
          </w:p>
        </w:tc>
      </w:tr>
      <w:tr w:rsidR="004F6148" w:rsidRPr="00006C00" w14:paraId="73B11C0F" w14:textId="77777777" w:rsidTr="004F6148">
        <w:tc>
          <w:tcPr>
            <w:tcW w:w="566" w:type="dxa"/>
            <w:vAlign w:val="center"/>
          </w:tcPr>
          <w:p w14:paraId="09744D66" w14:textId="72C679EE" w:rsidR="004F6148" w:rsidRPr="00244CD0" w:rsidRDefault="00CF4F17" w:rsidP="004F6148">
            <w:pPr>
              <w:rPr>
                <w:rFonts w:ascii="Times New Roman" w:hAnsi="Times New Roman" w:cs="Times New Roman"/>
              </w:rPr>
            </w:pPr>
            <w:r w:rsidRPr="00244CD0">
              <w:rPr>
                <w:rFonts w:ascii="Times New Roman" w:hAnsi="Times New Roman" w:cs="Times New Roman"/>
              </w:rPr>
              <w:t>54</w:t>
            </w:r>
          </w:p>
        </w:tc>
        <w:tc>
          <w:tcPr>
            <w:tcW w:w="6663" w:type="dxa"/>
          </w:tcPr>
          <w:p w14:paraId="4DC9F8AD" w14:textId="34C1C65C" w:rsidR="004F6148" w:rsidRPr="004F6148" w:rsidRDefault="004F6148" w:rsidP="004F6148">
            <w:pPr>
              <w:rPr>
                <w:rFonts w:ascii="Times New Roman" w:eastAsia="Times New Roman" w:hAnsi="Times New Roman" w:cs="Times New Roman"/>
                <w:lang w:eastAsia="ar-SA"/>
              </w:rPr>
            </w:pPr>
            <w:r w:rsidRPr="004F6148">
              <w:rPr>
                <w:rFonts w:ascii="Times New Roman" w:hAnsi="Times New Roman" w:cs="Times New Roman"/>
              </w:rPr>
              <w:t>Автономная некоммерческая организация по оказанию социального обслуживания населения «Надежда» Орловского района</w:t>
            </w:r>
          </w:p>
        </w:tc>
        <w:tc>
          <w:tcPr>
            <w:tcW w:w="2943" w:type="dxa"/>
            <w:vAlign w:val="center"/>
          </w:tcPr>
          <w:p w14:paraId="08E37C82" w14:textId="77777777" w:rsidR="004F6148" w:rsidRPr="004F6148" w:rsidRDefault="004F6148" w:rsidP="00025B9E">
            <w:pPr>
              <w:jc w:val="center"/>
              <w:rPr>
                <w:rFonts w:ascii="Times New Roman" w:hAnsi="Times New Roman" w:cs="Times New Roman"/>
              </w:rPr>
            </w:pPr>
            <w:r w:rsidRPr="004F6148">
              <w:rPr>
                <w:rFonts w:ascii="Times New Roman" w:hAnsi="Times New Roman" w:cs="Times New Roman"/>
              </w:rPr>
              <w:t>347600</w:t>
            </w:r>
          </w:p>
          <w:p w14:paraId="5855EEA5" w14:textId="1A2C4CD6"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rPr>
              <w:t>Ростовская область, Орловский район, п. Красноармейский, пер. Красноармейский, д. 22</w:t>
            </w:r>
          </w:p>
        </w:tc>
      </w:tr>
      <w:tr w:rsidR="004F6148" w:rsidRPr="00006C00" w14:paraId="6465B503" w14:textId="77777777" w:rsidTr="004F6148">
        <w:tc>
          <w:tcPr>
            <w:tcW w:w="566" w:type="dxa"/>
            <w:vAlign w:val="center"/>
          </w:tcPr>
          <w:p w14:paraId="59A9BCAA" w14:textId="43409DB7" w:rsidR="004F6148" w:rsidRPr="00244CD0" w:rsidRDefault="00CF4F17" w:rsidP="004F6148">
            <w:pPr>
              <w:rPr>
                <w:rFonts w:ascii="Times New Roman" w:hAnsi="Times New Roman" w:cs="Times New Roman"/>
              </w:rPr>
            </w:pPr>
            <w:r w:rsidRPr="00244CD0">
              <w:rPr>
                <w:rFonts w:ascii="Times New Roman" w:hAnsi="Times New Roman" w:cs="Times New Roman"/>
              </w:rPr>
              <w:t>55</w:t>
            </w:r>
          </w:p>
        </w:tc>
        <w:tc>
          <w:tcPr>
            <w:tcW w:w="6663" w:type="dxa"/>
          </w:tcPr>
          <w:p w14:paraId="5FB7B2C7" w14:textId="308C7DC4" w:rsidR="004F6148" w:rsidRPr="004F6148" w:rsidRDefault="004F6148" w:rsidP="004F6148">
            <w:pPr>
              <w:rPr>
                <w:rFonts w:ascii="Times New Roman" w:eastAsia="Times New Roman" w:hAnsi="Times New Roman" w:cs="Times New Roman"/>
                <w:lang w:eastAsia="ar-SA"/>
              </w:rPr>
            </w:pPr>
            <w:r w:rsidRPr="004F6148">
              <w:rPr>
                <w:rFonts w:ascii="Times New Roman" w:hAnsi="Times New Roman" w:cs="Times New Roman"/>
              </w:rPr>
              <w:t>Автономная некоммерческая организация социального обслуживания населения «Родник» Матвеево-Курганского района</w:t>
            </w:r>
          </w:p>
        </w:tc>
        <w:tc>
          <w:tcPr>
            <w:tcW w:w="2943" w:type="dxa"/>
          </w:tcPr>
          <w:p w14:paraId="18C1A1BF" w14:textId="77777777" w:rsidR="004F6148" w:rsidRPr="004F6148" w:rsidRDefault="004F6148" w:rsidP="00025B9E">
            <w:pPr>
              <w:jc w:val="center"/>
              <w:rPr>
                <w:rFonts w:ascii="Times New Roman" w:hAnsi="Times New Roman" w:cs="Times New Roman"/>
              </w:rPr>
            </w:pPr>
            <w:r w:rsidRPr="004F6148">
              <w:rPr>
                <w:rFonts w:ascii="Times New Roman" w:hAnsi="Times New Roman" w:cs="Times New Roman"/>
              </w:rPr>
              <w:t>346970,</w:t>
            </w:r>
          </w:p>
          <w:p w14:paraId="5766D22F" w14:textId="0EE87573" w:rsidR="004F6148" w:rsidRPr="004F6148" w:rsidRDefault="004F6148" w:rsidP="00025B9E">
            <w:pPr>
              <w:jc w:val="center"/>
              <w:rPr>
                <w:rFonts w:ascii="Times New Roman" w:hAnsi="Times New Roman" w:cs="Times New Roman"/>
              </w:rPr>
            </w:pPr>
            <w:r w:rsidRPr="004F6148">
              <w:rPr>
                <w:rFonts w:ascii="Times New Roman" w:hAnsi="Times New Roman" w:cs="Times New Roman"/>
              </w:rPr>
              <w:t>Ростовская область, Матвеево-Курганский район,</w:t>
            </w:r>
          </w:p>
          <w:p w14:paraId="25526126" w14:textId="1E9A3EF3" w:rsidR="004F6148" w:rsidRPr="004F6148" w:rsidRDefault="004F6148" w:rsidP="00025B9E">
            <w:pPr>
              <w:jc w:val="center"/>
              <w:rPr>
                <w:rFonts w:ascii="Times New Roman" w:eastAsia="Times New Roman" w:hAnsi="Times New Roman" w:cs="Times New Roman"/>
                <w:lang w:eastAsia="ru-RU"/>
              </w:rPr>
            </w:pPr>
            <w:r w:rsidRPr="004F6148">
              <w:rPr>
                <w:rFonts w:ascii="Times New Roman" w:hAnsi="Times New Roman" w:cs="Times New Roman"/>
              </w:rPr>
              <w:t>п. Матвеев Курган, ул. Комсомольская, д. 90</w:t>
            </w:r>
          </w:p>
        </w:tc>
      </w:tr>
      <w:tr w:rsidR="004F6148" w:rsidRPr="00006C00" w14:paraId="25C92A4B" w14:textId="77777777" w:rsidTr="004F6148">
        <w:tc>
          <w:tcPr>
            <w:tcW w:w="566" w:type="dxa"/>
            <w:vAlign w:val="center"/>
          </w:tcPr>
          <w:p w14:paraId="71C8CAD9" w14:textId="20EF51DF" w:rsidR="004F6148" w:rsidRPr="00244CD0" w:rsidRDefault="00CF4F17" w:rsidP="004F6148">
            <w:pPr>
              <w:rPr>
                <w:rFonts w:ascii="Times New Roman" w:hAnsi="Times New Roman" w:cs="Times New Roman"/>
              </w:rPr>
            </w:pPr>
            <w:r w:rsidRPr="00244CD0">
              <w:rPr>
                <w:rFonts w:ascii="Times New Roman" w:hAnsi="Times New Roman" w:cs="Times New Roman"/>
              </w:rPr>
              <w:t>56</w:t>
            </w:r>
          </w:p>
        </w:tc>
        <w:tc>
          <w:tcPr>
            <w:tcW w:w="6663" w:type="dxa"/>
          </w:tcPr>
          <w:p w14:paraId="02A332D1" w14:textId="77777777" w:rsidR="00025B9E" w:rsidRDefault="004F6148" w:rsidP="004F6148">
            <w:pPr>
              <w:widowControl w:val="0"/>
              <w:spacing w:before="20" w:after="20"/>
              <w:jc w:val="both"/>
              <w:rPr>
                <w:rFonts w:ascii="Times New Roman" w:hAnsi="Times New Roman" w:cs="Times New Roman"/>
              </w:rPr>
            </w:pPr>
            <w:r w:rsidRPr="004F6148">
              <w:rPr>
                <w:rFonts w:ascii="Times New Roman" w:hAnsi="Times New Roman" w:cs="Times New Roman"/>
              </w:rPr>
              <w:t xml:space="preserve">Автономная некоммерческая организация «Комплексный центр социальных инициатив имени святого праведного </w:t>
            </w:r>
          </w:p>
          <w:p w14:paraId="316850D8" w14:textId="49E1376B" w:rsidR="004F6148" w:rsidRPr="004F6148" w:rsidRDefault="004F6148" w:rsidP="004F6148">
            <w:pPr>
              <w:widowControl w:val="0"/>
              <w:spacing w:before="20" w:after="20"/>
              <w:jc w:val="both"/>
              <w:rPr>
                <w:rFonts w:ascii="Times New Roman" w:hAnsi="Times New Roman" w:cs="Times New Roman"/>
              </w:rPr>
            </w:pPr>
            <w:r w:rsidRPr="004F6148">
              <w:rPr>
                <w:rFonts w:ascii="Times New Roman" w:hAnsi="Times New Roman" w:cs="Times New Roman"/>
              </w:rPr>
              <w:t>Иоанна Кронштадтского» Миллервского района</w:t>
            </w:r>
          </w:p>
          <w:p w14:paraId="3F1AE95C" w14:textId="09F240E5" w:rsidR="004F6148" w:rsidRPr="004F6148" w:rsidRDefault="004F6148" w:rsidP="004F6148">
            <w:pPr>
              <w:rPr>
                <w:rFonts w:ascii="Times New Roman" w:hAnsi="Times New Roman" w:cs="Times New Roman"/>
              </w:rPr>
            </w:pPr>
            <w:r w:rsidRPr="004F6148">
              <w:rPr>
                <w:rFonts w:ascii="Times New Roman" w:eastAsia="Times New Roman" w:hAnsi="Times New Roman" w:cs="Times New Roman"/>
                <w:i/>
                <w:lang w:eastAsia="ru-RU"/>
              </w:rPr>
              <w:t>(Филиал в Миллеровском районе)</w:t>
            </w:r>
          </w:p>
        </w:tc>
        <w:tc>
          <w:tcPr>
            <w:tcW w:w="2943" w:type="dxa"/>
            <w:vAlign w:val="center"/>
          </w:tcPr>
          <w:p w14:paraId="2DB03D2D" w14:textId="06EE64F1" w:rsidR="004F6148" w:rsidRPr="004F6148" w:rsidRDefault="004F6148" w:rsidP="00025B9E">
            <w:pPr>
              <w:widowControl w:val="0"/>
              <w:shd w:val="clear" w:color="auto" w:fill="FFFFFF" w:themeFill="background1"/>
              <w:suppressAutoHyphens/>
              <w:jc w:val="center"/>
              <w:rPr>
                <w:rFonts w:ascii="Times New Roman" w:hAnsi="Times New Roman" w:cs="Times New Roman"/>
              </w:rPr>
            </w:pPr>
            <w:r w:rsidRPr="004F6148">
              <w:rPr>
                <w:rFonts w:ascii="Times New Roman" w:hAnsi="Times New Roman" w:cs="Times New Roman"/>
              </w:rPr>
              <w:t>Ростовская область,</w:t>
            </w:r>
          </w:p>
          <w:p w14:paraId="06773216" w14:textId="5D27B2B9" w:rsidR="004F6148" w:rsidRPr="004F6148" w:rsidRDefault="004F6148" w:rsidP="00025B9E">
            <w:pPr>
              <w:jc w:val="center"/>
              <w:rPr>
                <w:rFonts w:ascii="Times New Roman" w:hAnsi="Times New Roman" w:cs="Times New Roman"/>
              </w:rPr>
            </w:pPr>
            <w:r w:rsidRPr="004F6148">
              <w:rPr>
                <w:rFonts w:ascii="Times New Roman" w:hAnsi="Times New Roman" w:cs="Times New Roman"/>
              </w:rPr>
              <w:t>г. Шахты, ул. Соборная, д.2</w:t>
            </w:r>
          </w:p>
        </w:tc>
      </w:tr>
    </w:tbl>
    <w:p w14:paraId="6745116A" w14:textId="77777777" w:rsidR="00192914" w:rsidRPr="00192914" w:rsidRDefault="00192914" w:rsidP="00192914">
      <w:pPr>
        <w:pStyle w:val="20"/>
        <w:ind w:left="709"/>
        <w:jc w:val="both"/>
        <w:rPr>
          <w:rFonts w:ascii="Times New Roman" w:hAnsi="Times New Roman" w:cs="Times New Roman"/>
          <w:color w:val="215868" w:themeColor="accent5" w:themeShade="80"/>
          <w:sz w:val="20"/>
          <w:szCs w:val="20"/>
        </w:rPr>
      </w:pPr>
    </w:p>
    <w:p w14:paraId="5FBA012C" w14:textId="77777777" w:rsidR="00192914" w:rsidRPr="00192914" w:rsidRDefault="00192914" w:rsidP="00192914"/>
    <w:p w14:paraId="7DCBE3E0" w14:textId="77777777" w:rsidR="00192914" w:rsidRDefault="00192914" w:rsidP="003032FC">
      <w:pPr>
        <w:pStyle w:val="20"/>
        <w:ind w:left="709"/>
        <w:jc w:val="right"/>
        <w:rPr>
          <w:rFonts w:ascii="Times New Roman" w:hAnsi="Times New Roman" w:cs="Times New Roman"/>
          <w:color w:val="215868" w:themeColor="accent5" w:themeShade="80"/>
          <w:sz w:val="28"/>
          <w:szCs w:val="28"/>
        </w:rPr>
      </w:pPr>
    </w:p>
    <w:p w14:paraId="7C4075F0" w14:textId="77777777" w:rsidR="00025B9E" w:rsidRDefault="00025B9E" w:rsidP="0075285B">
      <w:pPr>
        <w:sectPr w:rsidR="00025B9E" w:rsidSect="00B610F8">
          <w:pgSz w:w="11906" w:h="16838"/>
          <w:pgMar w:top="962" w:right="849" w:bottom="1134" w:left="851" w:header="567" w:footer="709" w:gutter="0"/>
          <w:cols w:space="720"/>
          <w:docGrid w:linePitch="299"/>
        </w:sectPr>
      </w:pPr>
    </w:p>
    <w:p w14:paraId="7F6D0691" w14:textId="77777777" w:rsidR="003032FC" w:rsidRDefault="0099198C" w:rsidP="003032FC">
      <w:pPr>
        <w:pStyle w:val="20"/>
        <w:ind w:left="709"/>
        <w:jc w:val="right"/>
        <w:rPr>
          <w:rFonts w:ascii="Times New Roman" w:hAnsi="Times New Roman" w:cs="Times New Roman"/>
          <w:color w:val="215868" w:themeColor="accent5" w:themeShade="80"/>
          <w:sz w:val="28"/>
          <w:szCs w:val="28"/>
        </w:rPr>
      </w:pPr>
      <w:bookmarkStart w:id="46" w:name="_Toc80802233"/>
      <w:r w:rsidRPr="00027922">
        <w:rPr>
          <w:rFonts w:ascii="Times New Roman" w:hAnsi="Times New Roman" w:cs="Times New Roman"/>
          <w:color w:val="215868" w:themeColor="accent5" w:themeShade="80"/>
          <w:sz w:val="28"/>
          <w:szCs w:val="28"/>
        </w:rPr>
        <w:lastRenderedPageBreak/>
        <w:t>Приложение 2</w:t>
      </w:r>
      <w:bookmarkEnd w:id="46"/>
    </w:p>
    <w:p w14:paraId="14A1DE8A" w14:textId="77777777" w:rsidR="00006C00" w:rsidRPr="00006C00" w:rsidRDefault="00006C00" w:rsidP="00006C00">
      <w:pPr>
        <w:spacing w:after="0"/>
      </w:pPr>
    </w:p>
    <w:p w14:paraId="20E32356" w14:textId="77777777" w:rsidR="000F55D7" w:rsidRPr="009F3548" w:rsidRDefault="0099198C" w:rsidP="009F3548">
      <w:pPr>
        <w:jc w:val="center"/>
        <w:rPr>
          <w:rFonts w:ascii="Times New Roman" w:hAnsi="Times New Roman" w:cs="Times New Roman"/>
          <w:b/>
          <w:color w:val="215868" w:themeColor="accent5" w:themeShade="80"/>
          <w:sz w:val="28"/>
          <w:szCs w:val="28"/>
        </w:rPr>
      </w:pPr>
      <w:r w:rsidRPr="009F3548">
        <w:rPr>
          <w:rFonts w:ascii="Times New Roman" w:hAnsi="Times New Roman" w:cs="Times New Roman"/>
          <w:b/>
          <w:color w:val="215868" w:themeColor="accent5" w:themeShade="80"/>
          <w:sz w:val="28"/>
          <w:szCs w:val="28"/>
        </w:rPr>
        <w:t>Анкета для опроса получателей социальных услуг</w:t>
      </w:r>
      <w:bookmarkStart w:id="47" w:name="_Toc18132199"/>
      <w:bookmarkEnd w:id="44"/>
      <w:bookmarkEnd w:id="45"/>
    </w:p>
    <w:p w14:paraId="44CF4D7E" w14:textId="77777777" w:rsidR="0099198C" w:rsidRPr="009F3548" w:rsidRDefault="0099198C" w:rsidP="009F3548">
      <w:pPr>
        <w:jc w:val="center"/>
        <w:rPr>
          <w:rFonts w:ascii="Times New Roman" w:hAnsi="Times New Roman" w:cs="Times New Roman"/>
          <w:b/>
          <w:color w:val="000000" w:themeColor="text1"/>
          <w:sz w:val="28"/>
          <w:szCs w:val="28"/>
        </w:rPr>
      </w:pPr>
      <w:r w:rsidRPr="009F3548">
        <w:rPr>
          <w:rFonts w:ascii="Times New Roman" w:eastAsia="Times New Roman" w:hAnsi="Times New Roman" w:cs="Times New Roman"/>
          <w:b/>
          <w:color w:val="000000" w:themeColor="text1"/>
          <w:sz w:val="28"/>
          <w:szCs w:val="28"/>
        </w:rPr>
        <w:t>Уважаемый участник опроса!</w:t>
      </w:r>
    </w:p>
    <w:p w14:paraId="5FDCBDE7" w14:textId="77777777" w:rsidR="0099198C" w:rsidRPr="00027922" w:rsidRDefault="0099198C" w:rsidP="0099198C">
      <w:pPr>
        <w:autoSpaceDE w:val="0"/>
        <w:adjustRightInd w:val="0"/>
        <w:spacing w:after="0"/>
        <w:rPr>
          <w:rFonts w:ascii="Times New Roman" w:eastAsia="Times New Roman" w:hAnsi="Times New Roman" w:cs="Times New Roman"/>
          <w:bCs/>
        </w:rPr>
      </w:pPr>
    </w:p>
    <w:p w14:paraId="326E2CAC" w14:textId="77777777" w:rsidR="0099198C" w:rsidRPr="00027922" w:rsidRDefault="00E40516" w:rsidP="0099198C">
      <w:pPr>
        <w:autoSpaceDE w:val="0"/>
        <w:adjustRightInd w:val="0"/>
        <w:spacing w:after="0"/>
        <w:rPr>
          <w:rFonts w:ascii="Times New Roman" w:eastAsia="Times New Roman" w:hAnsi="Times New Roman" w:cs="Times New Roman"/>
          <w:bCs/>
        </w:rPr>
      </w:pPr>
      <w:r>
        <w:rPr>
          <w:rFonts w:ascii="Times New Roman" w:eastAsia="Times New Roman" w:hAnsi="Times New Roman" w:cs="Times New Roman"/>
        </w:rPr>
        <w:tab/>
      </w:r>
      <w:r w:rsidR="0099198C" w:rsidRPr="00027922">
        <w:rPr>
          <w:rFonts w:ascii="Times New Roman" w:eastAsia="Times New Roman" w:hAnsi="Times New Roman" w:cs="Times New Roman"/>
        </w:rPr>
        <w:t>Опрос проводится в целях выявления мнения граждан о качестве условий оказания услуг организациями социального обслуживания.</w:t>
      </w:r>
    </w:p>
    <w:p w14:paraId="47B48F96" w14:textId="77777777" w:rsidR="0099198C" w:rsidRPr="00027922" w:rsidRDefault="00E40516" w:rsidP="0099198C">
      <w:pPr>
        <w:autoSpaceDE w:val="0"/>
        <w:adjustRightInd w:val="0"/>
        <w:spacing w:after="0"/>
        <w:rPr>
          <w:rFonts w:ascii="Times New Roman" w:eastAsia="Times New Roman" w:hAnsi="Times New Roman" w:cs="Times New Roman"/>
          <w:bCs/>
        </w:rPr>
      </w:pPr>
      <w:r>
        <w:rPr>
          <w:rFonts w:ascii="Times New Roman" w:eastAsia="Times New Roman" w:hAnsi="Times New Roman" w:cs="Times New Roman"/>
        </w:rPr>
        <w:tab/>
      </w:r>
      <w:r w:rsidR="0099198C" w:rsidRPr="00027922">
        <w:rPr>
          <w:rFonts w:ascii="Times New Roman" w:eastAsia="Times New Roman" w:hAnsi="Times New Roman" w:cs="Times New Roman"/>
        </w:rPr>
        <w:t>Ваше мнение очень важно для улучшения работы таких организаций, которые оказывают услуги населению.</w:t>
      </w:r>
    </w:p>
    <w:p w14:paraId="74F543CF" w14:textId="77777777" w:rsidR="0099198C" w:rsidRPr="00027922" w:rsidRDefault="00E40516" w:rsidP="0099198C">
      <w:pPr>
        <w:autoSpaceDE w:val="0"/>
        <w:adjustRightInd w:val="0"/>
        <w:spacing w:after="0"/>
        <w:rPr>
          <w:rFonts w:ascii="Times New Roman" w:eastAsia="Times New Roman" w:hAnsi="Times New Roman" w:cs="Times New Roman"/>
          <w:bCs/>
        </w:rPr>
      </w:pPr>
      <w:r>
        <w:rPr>
          <w:rFonts w:ascii="Times New Roman" w:eastAsia="Times New Roman" w:hAnsi="Times New Roman" w:cs="Times New Roman"/>
        </w:rPr>
        <w:tab/>
      </w:r>
      <w:r w:rsidR="0099198C" w:rsidRPr="00027922">
        <w:rPr>
          <w:rFonts w:ascii="Times New Roman" w:eastAsia="Times New Roman" w:hAnsi="Times New Roman" w:cs="Times New Roman"/>
        </w:rPr>
        <w:t>Пожалуйста, ответьте на несколько вопросов анкеты. Ваше мнение позволит улучшить условия оказания организациями услуг.</w:t>
      </w:r>
    </w:p>
    <w:p w14:paraId="00373FA2" w14:textId="77777777" w:rsidR="0099198C" w:rsidRPr="00027922" w:rsidRDefault="00E40516" w:rsidP="0099198C">
      <w:pPr>
        <w:autoSpaceDE w:val="0"/>
        <w:adjustRightInd w:val="0"/>
        <w:spacing w:after="0"/>
        <w:rPr>
          <w:rFonts w:ascii="Times New Roman" w:eastAsia="Times New Roman" w:hAnsi="Times New Roman" w:cs="Times New Roman"/>
          <w:bCs/>
        </w:rPr>
      </w:pPr>
      <w:r>
        <w:rPr>
          <w:rFonts w:ascii="Times New Roman" w:eastAsia="Times New Roman" w:hAnsi="Times New Roman" w:cs="Times New Roman"/>
        </w:rPr>
        <w:tab/>
      </w:r>
      <w:r w:rsidR="0099198C" w:rsidRPr="00027922">
        <w:rPr>
          <w:rFonts w:ascii="Times New Roman" w:eastAsia="Times New Roman" w:hAnsi="Times New Roman" w:cs="Times New Roman"/>
        </w:rPr>
        <w:t>Конфиденциальность высказанного Вами мнения о качестве условий оказания услуг организациями социальной сферы гарантируется.</w:t>
      </w:r>
    </w:p>
    <w:p w14:paraId="6290DED3" w14:textId="77777777" w:rsidR="0099198C" w:rsidRPr="00027922" w:rsidRDefault="00E40516" w:rsidP="0099198C">
      <w:pPr>
        <w:autoSpaceDE w:val="0"/>
        <w:adjustRightInd w:val="0"/>
        <w:spacing w:after="0"/>
        <w:rPr>
          <w:rFonts w:ascii="Times New Roman" w:eastAsia="Times New Roman" w:hAnsi="Times New Roman" w:cs="Times New Roman"/>
          <w:bCs/>
        </w:rPr>
      </w:pPr>
      <w:r>
        <w:rPr>
          <w:rFonts w:ascii="Times New Roman" w:eastAsia="Times New Roman" w:hAnsi="Times New Roman" w:cs="Times New Roman"/>
        </w:rPr>
        <w:tab/>
      </w:r>
      <w:r w:rsidR="0099198C" w:rsidRPr="00027922">
        <w:rPr>
          <w:rFonts w:ascii="Times New Roman" w:eastAsia="Times New Roman" w:hAnsi="Times New Roman" w:cs="Times New Roman"/>
        </w:rPr>
        <w:t xml:space="preserve">Ваши контактные данные (ФИО и телефон) будут использованы только для контроля качества </w:t>
      </w:r>
      <w:r>
        <w:rPr>
          <w:rFonts w:ascii="Times New Roman" w:eastAsia="Times New Roman" w:hAnsi="Times New Roman" w:cs="Times New Roman"/>
        </w:rPr>
        <w:t>наш</w:t>
      </w:r>
      <w:r w:rsidR="0099198C" w:rsidRPr="00027922">
        <w:rPr>
          <w:rFonts w:ascii="Times New Roman" w:eastAsia="Times New Roman" w:hAnsi="Times New Roman" w:cs="Times New Roman"/>
        </w:rPr>
        <w:t xml:space="preserve">ей работы. </w:t>
      </w:r>
    </w:p>
    <w:p w14:paraId="6AC12E9A" w14:textId="77777777" w:rsidR="0099198C" w:rsidRPr="00027922" w:rsidRDefault="0099198C" w:rsidP="0099198C">
      <w:pPr>
        <w:autoSpaceDE w:val="0"/>
        <w:adjustRightInd w:val="0"/>
        <w:spacing w:after="0"/>
        <w:rPr>
          <w:rFonts w:ascii="Times New Roman" w:eastAsia="Times New Roman" w:hAnsi="Times New Roman" w:cs="Times New Roman"/>
          <w:bCs/>
        </w:rPr>
      </w:pPr>
    </w:p>
    <w:p w14:paraId="1025AC08"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b/>
        </w:rPr>
      </w:pPr>
      <w:r w:rsidRPr="00027922">
        <w:rPr>
          <w:rFonts w:ascii="Times New Roman" w:eastAsia="Times New Roman" w:hAnsi="Times New Roman" w:cs="Times New Roman"/>
          <w:b/>
        </w:rPr>
        <w:t>1. При посещении организации обращались ли Вы к информации о ее деятельности, размещенной на информационных стендах в помещениях организации?</w:t>
      </w:r>
    </w:p>
    <w:p w14:paraId="10455978" w14:textId="77777777" w:rsidR="0099198C" w:rsidRPr="00027922" w:rsidRDefault="0099198C" w:rsidP="00A6246E">
      <w:pPr>
        <w:widowControl w:val="0"/>
        <w:numPr>
          <w:ilvl w:val="0"/>
          <w:numId w:val="9"/>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 xml:space="preserve">Да </w:t>
      </w:r>
    </w:p>
    <w:p w14:paraId="4F860AAA" w14:textId="77777777" w:rsidR="0099198C" w:rsidRPr="00027922" w:rsidRDefault="0099198C" w:rsidP="00A6246E">
      <w:pPr>
        <w:widowControl w:val="0"/>
        <w:numPr>
          <w:ilvl w:val="0"/>
          <w:numId w:val="9"/>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Нет (переход к вопросу 3)</w:t>
      </w:r>
    </w:p>
    <w:p w14:paraId="6453ECD4" w14:textId="77777777" w:rsidR="0099198C" w:rsidRPr="00027922" w:rsidRDefault="0099198C" w:rsidP="00A6246E">
      <w:pPr>
        <w:widowControl w:val="0"/>
        <w:numPr>
          <w:ilvl w:val="0"/>
          <w:numId w:val="9"/>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Затрудняюсь ответить (переход к вопросу 3)</w:t>
      </w:r>
    </w:p>
    <w:p w14:paraId="02B16F64"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b/>
        </w:rPr>
      </w:pPr>
      <w:r w:rsidRPr="00027922">
        <w:rPr>
          <w:rFonts w:ascii="Times New Roman" w:eastAsia="Times New Roman" w:hAnsi="Times New Roman" w:cs="Times New Roman"/>
          <w:b/>
        </w:rPr>
        <w:t>2. Удовлетворены ли Вы</w:t>
      </w:r>
      <w:r w:rsidRPr="00027922">
        <w:rPr>
          <w:rFonts w:ascii="Times New Roman" w:eastAsia="Times New Roman" w:hAnsi="Times New Roman" w:cs="Times New Roman"/>
        </w:rPr>
        <w:t xml:space="preserve"> </w:t>
      </w:r>
      <w:r w:rsidRPr="00027922">
        <w:rPr>
          <w:rFonts w:ascii="Times New Roman" w:eastAsia="Times New Roman" w:hAnsi="Times New Roman" w:cs="Times New Roman"/>
          <w:b/>
        </w:rPr>
        <w:t>открытостью, полнотой и доступностью информации о деятельности организации, размещенной на информационных стендах в помещении организации?</w:t>
      </w:r>
    </w:p>
    <w:p w14:paraId="6C0AF1CB" w14:textId="77777777" w:rsidR="0099198C" w:rsidRPr="00027922" w:rsidRDefault="0099198C" w:rsidP="00A6246E">
      <w:pPr>
        <w:widowControl w:val="0"/>
        <w:numPr>
          <w:ilvl w:val="0"/>
          <w:numId w:val="22"/>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 xml:space="preserve">Да </w:t>
      </w:r>
    </w:p>
    <w:p w14:paraId="7AEAE7DD" w14:textId="77777777" w:rsidR="0099198C" w:rsidRPr="00027922" w:rsidRDefault="0099198C" w:rsidP="00A6246E">
      <w:pPr>
        <w:widowControl w:val="0"/>
        <w:numPr>
          <w:ilvl w:val="0"/>
          <w:numId w:val="22"/>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Нет</w:t>
      </w:r>
    </w:p>
    <w:p w14:paraId="20CE0871" w14:textId="77777777" w:rsidR="0099198C" w:rsidRPr="00027922" w:rsidRDefault="0099198C" w:rsidP="00A6246E">
      <w:pPr>
        <w:widowControl w:val="0"/>
        <w:numPr>
          <w:ilvl w:val="0"/>
          <w:numId w:val="22"/>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Затрудняюсь ответить</w:t>
      </w:r>
    </w:p>
    <w:p w14:paraId="1B2693F8"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b/>
        </w:rPr>
      </w:pPr>
      <w:r w:rsidRPr="00027922">
        <w:rPr>
          <w:rFonts w:ascii="Times New Roman" w:eastAsia="Times New Roman" w:hAnsi="Times New Roman" w:cs="Times New Roman"/>
          <w:b/>
        </w:rPr>
        <w:t>3. Пользовались ли Вы официальным сайтом организации, чтобы получить информацию о ее деятельности?</w:t>
      </w:r>
    </w:p>
    <w:p w14:paraId="32075E6C" w14:textId="77777777" w:rsidR="0099198C" w:rsidRPr="00027922" w:rsidRDefault="0099198C" w:rsidP="00A6246E">
      <w:pPr>
        <w:widowControl w:val="0"/>
        <w:numPr>
          <w:ilvl w:val="0"/>
          <w:numId w:val="21"/>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 xml:space="preserve">Да </w:t>
      </w:r>
    </w:p>
    <w:p w14:paraId="5FBE1A18" w14:textId="77777777" w:rsidR="0099198C" w:rsidRPr="00027922" w:rsidRDefault="0099198C" w:rsidP="00A6246E">
      <w:pPr>
        <w:widowControl w:val="0"/>
        <w:numPr>
          <w:ilvl w:val="0"/>
          <w:numId w:val="21"/>
        </w:numPr>
        <w:tabs>
          <w:tab w:val="left" w:pos="4824"/>
        </w:tabs>
        <w:autoSpaceDE w:val="0"/>
        <w:autoSpaceDN w:val="0"/>
        <w:adjustRightInd w:val="0"/>
        <w:spacing w:after="0"/>
        <w:contextualSpacing/>
        <w:jc w:val="both"/>
        <w:rPr>
          <w:rFonts w:ascii="Times New Roman" w:eastAsia="Times New Roman" w:hAnsi="Times New Roman" w:cs="Times New Roman"/>
          <w:i/>
        </w:rPr>
      </w:pPr>
      <w:r w:rsidRPr="00027922">
        <w:rPr>
          <w:rFonts w:ascii="Times New Roman" w:eastAsia="Times New Roman" w:hAnsi="Times New Roman" w:cs="Times New Roman"/>
        </w:rPr>
        <w:t>Нет (переход к вопросу 5)</w:t>
      </w:r>
    </w:p>
    <w:p w14:paraId="1AFBE1CA" w14:textId="77777777" w:rsidR="0099198C" w:rsidRPr="00027922" w:rsidRDefault="0099198C" w:rsidP="00A6246E">
      <w:pPr>
        <w:widowControl w:val="0"/>
        <w:numPr>
          <w:ilvl w:val="0"/>
          <w:numId w:val="21"/>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Затрудняюсь ответить (переход к вопросу 5)</w:t>
      </w:r>
    </w:p>
    <w:p w14:paraId="4C11B868"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b/>
        </w:rPr>
      </w:pPr>
      <w:r w:rsidRPr="00027922">
        <w:rPr>
          <w:rFonts w:ascii="Times New Roman" w:eastAsia="Times New Roman" w:hAnsi="Times New Roman" w:cs="Times New Roman"/>
          <w:b/>
        </w:rPr>
        <w:t>4. Удовлетворены ли Вы</w:t>
      </w:r>
      <w:r w:rsidRPr="00027922">
        <w:rPr>
          <w:rFonts w:ascii="Times New Roman" w:eastAsia="Times New Roman" w:hAnsi="Times New Roman" w:cs="Times New Roman"/>
        </w:rPr>
        <w:t xml:space="preserve"> </w:t>
      </w:r>
      <w:r w:rsidRPr="00027922">
        <w:rPr>
          <w:rFonts w:ascii="Times New Roman" w:eastAsia="Times New Roman" w:hAnsi="Times New Roman" w:cs="Times New Roman"/>
          <w:b/>
        </w:rPr>
        <w:t>открытостью, полнотой и доступностью информации о деятельности организации, размещенной на ее официальном сайте в информационно-телекоммуникационной сети «Интернет»?</w:t>
      </w:r>
    </w:p>
    <w:p w14:paraId="5EDC4632" w14:textId="77777777" w:rsidR="0099198C" w:rsidRPr="00027922" w:rsidRDefault="0099198C" w:rsidP="00A6246E">
      <w:pPr>
        <w:widowControl w:val="0"/>
        <w:numPr>
          <w:ilvl w:val="0"/>
          <w:numId w:val="20"/>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 xml:space="preserve">Да </w:t>
      </w:r>
    </w:p>
    <w:p w14:paraId="437DD2E4" w14:textId="77777777" w:rsidR="0099198C" w:rsidRPr="00027922" w:rsidRDefault="0099198C" w:rsidP="00A6246E">
      <w:pPr>
        <w:widowControl w:val="0"/>
        <w:numPr>
          <w:ilvl w:val="0"/>
          <w:numId w:val="20"/>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Нет</w:t>
      </w:r>
    </w:p>
    <w:p w14:paraId="4D104FCA" w14:textId="77777777" w:rsidR="0099198C" w:rsidRPr="00027922" w:rsidRDefault="0099198C" w:rsidP="00A6246E">
      <w:pPr>
        <w:widowControl w:val="0"/>
        <w:numPr>
          <w:ilvl w:val="0"/>
          <w:numId w:val="20"/>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Затрудняюсь ответить</w:t>
      </w:r>
    </w:p>
    <w:p w14:paraId="05D1E5DB"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b/>
          <w:i/>
        </w:rPr>
      </w:pPr>
      <w:r w:rsidRPr="00027922">
        <w:rPr>
          <w:rFonts w:ascii="Times New Roman" w:eastAsia="Times New Roman" w:hAnsi="Times New Roman" w:cs="Times New Roman"/>
          <w:b/>
        </w:rPr>
        <w:t xml:space="preserve">5. Своевременно ли Вам была предоставлена услуга в организации, в которую Вы обратились </w:t>
      </w:r>
      <w:r w:rsidRPr="00027922">
        <w:rPr>
          <w:rFonts w:ascii="Times New Roman" w:eastAsia="Times New Roman" w:hAnsi="Times New Roman" w:cs="Times New Roman"/>
        </w:rPr>
        <w:t>(в соответствии со временем записи на прием к специалисту (консультацию), с датой госпитализации (диагностического исследования), со сроками, установленными индивидуальной программой предоставления социальных услуг, и прочее)</w:t>
      </w:r>
      <w:r w:rsidRPr="00027922">
        <w:rPr>
          <w:rFonts w:ascii="Times New Roman" w:eastAsia="Times New Roman" w:hAnsi="Times New Roman" w:cs="Times New Roman"/>
          <w:b/>
        </w:rPr>
        <w:t xml:space="preserve">? </w:t>
      </w:r>
    </w:p>
    <w:p w14:paraId="606BC47E" w14:textId="77777777" w:rsidR="0099198C" w:rsidRPr="00027922" w:rsidRDefault="0099198C" w:rsidP="00A6246E">
      <w:pPr>
        <w:widowControl w:val="0"/>
        <w:numPr>
          <w:ilvl w:val="0"/>
          <w:numId w:val="19"/>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Да (услуга предоставлена своевременно или ранее установленного срока)</w:t>
      </w:r>
    </w:p>
    <w:p w14:paraId="215E0FFC" w14:textId="77777777" w:rsidR="0099198C" w:rsidRPr="00027922" w:rsidRDefault="0099198C" w:rsidP="00A6246E">
      <w:pPr>
        <w:widowControl w:val="0"/>
        <w:numPr>
          <w:ilvl w:val="0"/>
          <w:numId w:val="19"/>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Нет (услуга предоставлена с опозданием)</w:t>
      </w:r>
    </w:p>
    <w:p w14:paraId="3097F3D7" w14:textId="77777777" w:rsidR="0099198C" w:rsidRDefault="0099198C" w:rsidP="00A6246E">
      <w:pPr>
        <w:widowControl w:val="0"/>
        <w:numPr>
          <w:ilvl w:val="0"/>
          <w:numId w:val="19"/>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Затрудняюсь ответить</w:t>
      </w:r>
    </w:p>
    <w:p w14:paraId="507248E9" w14:textId="77777777" w:rsidR="003032FC" w:rsidRDefault="003032FC" w:rsidP="003032FC">
      <w:pPr>
        <w:widowControl w:val="0"/>
        <w:tabs>
          <w:tab w:val="left" w:pos="4824"/>
        </w:tabs>
        <w:autoSpaceDE w:val="0"/>
        <w:autoSpaceDN w:val="0"/>
        <w:adjustRightInd w:val="0"/>
        <w:spacing w:after="0"/>
        <w:contextualSpacing/>
        <w:rPr>
          <w:rFonts w:ascii="Times New Roman" w:eastAsia="Times New Roman" w:hAnsi="Times New Roman" w:cs="Times New Roman"/>
        </w:rPr>
      </w:pPr>
    </w:p>
    <w:p w14:paraId="4B63E943"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rPr>
      </w:pPr>
      <w:r w:rsidRPr="00027922">
        <w:rPr>
          <w:rFonts w:ascii="Times New Roman" w:eastAsia="Times New Roman" w:hAnsi="Times New Roman" w:cs="Times New Roman"/>
          <w:b/>
        </w:rPr>
        <w:t>6. Удовлетворены ли Вы комфортностью условий предоставления услуг в организации (</w:t>
      </w:r>
      <w:r w:rsidRPr="00027922">
        <w:rPr>
          <w:rFonts w:ascii="Times New Roman" w:eastAsia="Times New Roman" w:hAnsi="Times New Roman" w:cs="Times New Roman"/>
        </w:rPr>
        <w:t>наличие комфортной зоны отдыха (ожидания); наличие и понятность навигации в помещении организации; наличие и доступность питьевой воды в помещении организации; наличие и доступность санитарно-гигиенических помещений в организации; удовлетворительное санитарное состояние помещений организации; транспортная доступность организации (наличие общественного транспорта, парковки); доступность записи на получение услуги (по телефону, на официальном сайте организации, посредством Единого портала государственных и муниципальных услуг, при личном посещении в регистратуре или у специалиста организации) и прочие условия)?</w:t>
      </w:r>
    </w:p>
    <w:p w14:paraId="52F88847" w14:textId="77777777" w:rsidR="0099198C" w:rsidRPr="00027922" w:rsidRDefault="0099198C" w:rsidP="00A6246E">
      <w:pPr>
        <w:widowControl w:val="0"/>
        <w:numPr>
          <w:ilvl w:val="0"/>
          <w:numId w:val="18"/>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 xml:space="preserve">Да </w:t>
      </w:r>
    </w:p>
    <w:p w14:paraId="2390FCF0" w14:textId="77777777" w:rsidR="0099198C" w:rsidRPr="00027922" w:rsidRDefault="0099198C" w:rsidP="00A6246E">
      <w:pPr>
        <w:widowControl w:val="0"/>
        <w:numPr>
          <w:ilvl w:val="0"/>
          <w:numId w:val="18"/>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Нет</w:t>
      </w:r>
    </w:p>
    <w:p w14:paraId="0C44414E" w14:textId="77777777" w:rsidR="0099198C" w:rsidRPr="00027922" w:rsidRDefault="0099198C" w:rsidP="00A6246E">
      <w:pPr>
        <w:widowControl w:val="0"/>
        <w:numPr>
          <w:ilvl w:val="0"/>
          <w:numId w:val="18"/>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Затрудняюсь ответить</w:t>
      </w:r>
    </w:p>
    <w:p w14:paraId="318A1711"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b/>
        </w:rPr>
      </w:pPr>
      <w:r w:rsidRPr="00027922">
        <w:rPr>
          <w:rFonts w:ascii="Times New Roman" w:eastAsia="Times New Roman" w:hAnsi="Times New Roman" w:cs="Times New Roman"/>
          <w:b/>
        </w:rPr>
        <w:t>7. Имеете ли Вы (или лицо, представителем которого Вы являетесь) установленную группу инвалидности?</w:t>
      </w:r>
    </w:p>
    <w:p w14:paraId="19A3B6D4" w14:textId="77777777" w:rsidR="0099198C" w:rsidRPr="00027922" w:rsidRDefault="0099198C" w:rsidP="00A6246E">
      <w:pPr>
        <w:widowControl w:val="0"/>
        <w:numPr>
          <w:ilvl w:val="0"/>
          <w:numId w:val="17"/>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Да</w:t>
      </w:r>
    </w:p>
    <w:p w14:paraId="38A999B7" w14:textId="77777777" w:rsidR="0099198C" w:rsidRPr="00027922" w:rsidRDefault="0099198C" w:rsidP="00A6246E">
      <w:pPr>
        <w:widowControl w:val="0"/>
        <w:numPr>
          <w:ilvl w:val="0"/>
          <w:numId w:val="17"/>
        </w:numPr>
        <w:tabs>
          <w:tab w:val="left" w:pos="4824"/>
        </w:tabs>
        <w:autoSpaceDE w:val="0"/>
        <w:autoSpaceDN w:val="0"/>
        <w:adjustRightInd w:val="0"/>
        <w:spacing w:after="0"/>
        <w:contextualSpacing/>
        <w:rPr>
          <w:rFonts w:ascii="Times New Roman" w:eastAsia="Times New Roman" w:hAnsi="Times New Roman" w:cs="Times New Roman"/>
          <w:i/>
        </w:rPr>
      </w:pPr>
      <w:r w:rsidRPr="00027922">
        <w:rPr>
          <w:rFonts w:ascii="Times New Roman" w:eastAsia="Times New Roman" w:hAnsi="Times New Roman" w:cs="Times New Roman"/>
        </w:rPr>
        <w:t>Нет (переход к вопросу 9)</w:t>
      </w:r>
      <w:r w:rsidRPr="00027922">
        <w:rPr>
          <w:rFonts w:ascii="Times New Roman" w:eastAsia="Times New Roman" w:hAnsi="Times New Roman" w:cs="Times New Roman"/>
          <w:i/>
        </w:rPr>
        <w:t xml:space="preserve"> </w:t>
      </w:r>
    </w:p>
    <w:p w14:paraId="5D7ACBE2" w14:textId="77777777" w:rsidR="0099198C" w:rsidRPr="00027922" w:rsidRDefault="0099198C" w:rsidP="00A6246E">
      <w:pPr>
        <w:widowControl w:val="0"/>
        <w:numPr>
          <w:ilvl w:val="0"/>
          <w:numId w:val="17"/>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Затрудняюсь ответить (переход к вопросу 9)</w:t>
      </w:r>
    </w:p>
    <w:p w14:paraId="4AEC851A"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rPr>
      </w:pPr>
      <w:r w:rsidRPr="00027922">
        <w:rPr>
          <w:rFonts w:ascii="Times New Roman" w:eastAsia="Times New Roman" w:hAnsi="Times New Roman" w:cs="Times New Roman"/>
          <w:b/>
        </w:rPr>
        <w:t>8. Удовлетворены ли Вы доступностью предоставления услуг для инвалидов в организации?</w:t>
      </w:r>
    </w:p>
    <w:p w14:paraId="6EBB14C7" w14:textId="77777777" w:rsidR="0099198C" w:rsidRPr="00027922" w:rsidRDefault="0099198C" w:rsidP="00A6246E">
      <w:pPr>
        <w:widowControl w:val="0"/>
        <w:numPr>
          <w:ilvl w:val="0"/>
          <w:numId w:val="16"/>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 xml:space="preserve">Да </w:t>
      </w:r>
    </w:p>
    <w:p w14:paraId="1A190A6F" w14:textId="77777777" w:rsidR="0099198C" w:rsidRPr="00027922" w:rsidRDefault="0099198C" w:rsidP="00A6246E">
      <w:pPr>
        <w:widowControl w:val="0"/>
        <w:numPr>
          <w:ilvl w:val="0"/>
          <w:numId w:val="16"/>
        </w:numPr>
        <w:tabs>
          <w:tab w:val="left" w:pos="4824"/>
        </w:tabs>
        <w:autoSpaceDE w:val="0"/>
        <w:autoSpaceDN w:val="0"/>
        <w:adjustRightInd w:val="0"/>
        <w:spacing w:after="0"/>
        <w:contextualSpacing/>
        <w:rPr>
          <w:rFonts w:ascii="Times New Roman" w:eastAsia="Times New Roman" w:hAnsi="Times New Roman" w:cs="Times New Roman"/>
          <w:i/>
        </w:rPr>
      </w:pPr>
      <w:r w:rsidRPr="00027922">
        <w:rPr>
          <w:rFonts w:ascii="Times New Roman" w:eastAsia="Times New Roman" w:hAnsi="Times New Roman" w:cs="Times New Roman"/>
        </w:rPr>
        <w:t>Нет</w:t>
      </w:r>
    </w:p>
    <w:p w14:paraId="4DB20CC8" w14:textId="77777777" w:rsidR="0099198C" w:rsidRPr="00027922" w:rsidRDefault="0099198C" w:rsidP="00A6246E">
      <w:pPr>
        <w:widowControl w:val="0"/>
        <w:numPr>
          <w:ilvl w:val="0"/>
          <w:numId w:val="16"/>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Затрудняюсь ответить</w:t>
      </w:r>
    </w:p>
    <w:p w14:paraId="42A120EF"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rPr>
      </w:pPr>
      <w:r w:rsidRPr="00027922">
        <w:rPr>
          <w:rFonts w:ascii="Times New Roman" w:eastAsia="Times New Roman" w:hAnsi="Times New Roman" w:cs="Times New Roman"/>
          <w:b/>
        </w:rPr>
        <w:t xml:space="preserve">9. Удовлетворены ли Вы доброжелательностью и вежливостью работников организации, обеспечивающих первичный контакт с посетителями и информирование об услугах при непосредственном обращении в организацию </w:t>
      </w:r>
      <w:r w:rsidRPr="00027922">
        <w:rPr>
          <w:rFonts w:ascii="Times New Roman" w:eastAsia="Times New Roman" w:hAnsi="Times New Roman" w:cs="Times New Roman"/>
        </w:rPr>
        <w:t>(работники регистратуры, справочной, приемного отделения, кассы и прочие работники)</w:t>
      </w:r>
      <w:r w:rsidRPr="00027922">
        <w:rPr>
          <w:rFonts w:ascii="Times New Roman" w:eastAsia="Times New Roman" w:hAnsi="Times New Roman" w:cs="Times New Roman"/>
          <w:b/>
        </w:rPr>
        <w:t>?</w:t>
      </w:r>
    </w:p>
    <w:p w14:paraId="3A794738" w14:textId="77777777" w:rsidR="0099198C" w:rsidRPr="00027922" w:rsidRDefault="0099198C" w:rsidP="00A6246E">
      <w:pPr>
        <w:widowControl w:val="0"/>
        <w:numPr>
          <w:ilvl w:val="0"/>
          <w:numId w:val="15"/>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Да</w:t>
      </w:r>
    </w:p>
    <w:p w14:paraId="59ADF361" w14:textId="77777777" w:rsidR="0099198C" w:rsidRPr="00027922" w:rsidRDefault="0099198C" w:rsidP="00A6246E">
      <w:pPr>
        <w:widowControl w:val="0"/>
        <w:numPr>
          <w:ilvl w:val="0"/>
          <w:numId w:val="15"/>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Нет</w:t>
      </w:r>
    </w:p>
    <w:p w14:paraId="015EA762" w14:textId="77777777" w:rsidR="0099198C" w:rsidRPr="00027922" w:rsidRDefault="0099198C" w:rsidP="00A6246E">
      <w:pPr>
        <w:widowControl w:val="0"/>
        <w:numPr>
          <w:ilvl w:val="0"/>
          <w:numId w:val="15"/>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Затрудняюсь ответить</w:t>
      </w:r>
    </w:p>
    <w:p w14:paraId="27481798"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b/>
        </w:rPr>
      </w:pPr>
      <w:r w:rsidRPr="00027922">
        <w:rPr>
          <w:rFonts w:ascii="Times New Roman" w:eastAsia="Times New Roman" w:hAnsi="Times New Roman" w:cs="Times New Roman"/>
          <w:b/>
        </w:rPr>
        <w:t xml:space="preserve">10. Удовлетворены ли Вы доброжелательностью и вежливостью работников организации, обеспечивающих непосредственное оказание услуги при обращении в организацию </w:t>
      </w:r>
      <w:r w:rsidRPr="00027922">
        <w:rPr>
          <w:rFonts w:ascii="Times New Roman" w:eastAsia="Times New Roman" w:hAnsi="Times New Roman" w:cs="Times New Roman"/>
        </w:rPr>
        <w:t>(врачи, социальные работники, работники, осуществляющие экспертно-реабилитационную диагностику, преподаватели, тренеры, инструкторы, библиотекари, экскурсоводы и прочие работники)</w:t>
      </w:r>
      <w:r w:rsidRPr="00027922">
        <w:rPr>
          <w:rFonts w:ascii="Times New Roman" w:eastAsia="Times New Roman" w:hAnsi="Times New Roman" w:cs="Times New Roman"/>
          <w:b/>
        </w:rPr>
        <w:t>?</w:t>
      </w:r>
    </w:p>
    <w:p w14:paraId="13BDF684" w14:textId="77777777" w:rsidR="0099198C" w:rsidRPr="00027922" w:rsidRDefault="0099198C" w:rsidP="00A6246E">
      <w:pPr>
        <w:widowControl w:val="0"/>
        <w:numPr>
          <w:ilvl w:val="0"/>
          <w:numId w:val="14"/>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Да</w:t>
      </w:r>
    </w:p>
    <w:p w14:paraId="79A6F231" w14:textId="77777777" w:rsidR="0099198C" w:rsidRPr="00027922" w:rsidRDefault="0099198C" w:rsidP="00A6246E">
      <w:pPr>
        <w:widowControl w:val="0"/>
        <w:numPr>
          <w:ilvl w:val="0"/>
          <w:numId w:val="14"/>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Нет</w:t>
      </w:r>
    </w:p>
    <w:p w14:paraId="14A627E5" w14:textId="77777777" w:rsidR="0099198C" w:rsidRPr="00027922" w:rsidRDefault="0099198C" w:rsidP="00A6246E">
      <w:pPr>
        <w:widowControl w:val="0"/>
        <w:numPr>
          <w:ilvl w:val="0"/>
          <w:numId w:val="14"/>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Затрудняюсь ответить</w:t>
      </w:r>
    </w:p>
    <w:p w14:paraId="45552F38"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rPr>
      </w:pPr>
      <w:r w:rsidRPr="00027922">
        <w:rPr>
          <w:rFonts w:ascii="Times New Roman" w:eastAsia="Times New Roman" w:hAnsi="Times New Roman" w:cs="Times New Roman"/>
          <w:b/>
        </w:rPr>
        <w:t xml:space="preserve">11. Пользовались ли Вы какими-либо дистанционными способами взаимодействия с организацией </w:t>
      </w:r>
      <w:r w:rsidRPr="00027922">
        <w:rPr>
          <w:rFonts w:ascii="Times New Roman" w:eastAsia="Times New Roman" w:hAnsi="Times New Roman" w:cs="Times New Roman"/>
        </w:rPr>
        <w:t>(телефон, электронная почта, электронный сервис (форма для подачи электронного обращения (жалобы, предложения), получение консультации по оказываемым услугам), раздел «Часто задаваемые вопросы», анкета для опроса граждан на сайте и прочие.)</w:t>
      </w:r>
      <w:r w:rsidRPr="00027922">
        <w:rPr>
          <w:rFonts w:ascii="Times New Roman" w:eastAsia="Times New Roman" w:hAnsi="Times New Roman" w:cs="Times New Roman"/>
          <w:b/>
        </w:rPr>
        <w:t>?</w:t>
      </w:r>
      <w:r w:rsidRPr="00027922">
        <w:rPr>
          <w:rFonts w:ascii="Times New Roman" w:eastAsia="Times New Roman" w:hAnsi="Times New Roman" w:cs="Times New Roman"/>
        </w:rPr>
        <w:t xml:space="preserve"> </w:t>
      </w:r>
    </w:p>
    <w:p w14:paraId="70014591" w14:textId="77777777" w:rsidR="0099198C" w:rsidRPr="00027922" w:rsidRDefault="0099198C" w:rsidP="00A6246E">
      <w:pPr>
        <w:widowControl w:val="0"/>
        <w:numPr>
          <w:ilvl w:val="0"/>
          <w:numId w:val="13"/>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Да</w:t>
      </w:r>
    </w:p>
    <w:p w14:paraId="7BD6BDCA" w14:textId="77777777" w:rsidR="0099198C" w:rsidRPr="00027922" w:rsidRDefault="0099198C" w:rsidP="00A6246E">
      <w:pPr>
        <w:widowControl w:val="0"/>
        <w:numPr>
          <w:ilvl w:val="0"/>
          <w:numId w:val="13"/>
        </w:numPr>
        <w:tabs>
          <w:tab w:val="left" w:pos="4824"/>
        </w:tabs>
        <w:autoSpaceDE w:val="0"/>
        <w:autoSpaceDN w:val="0"/>
        <w:adjustRightInd w:val="0"/>
        <w:spacing w:after="0"/>
        <w:contextualSpacing/>
        <w:jc w:val="both"/>
        <w:rPr>
          <w:rFonts w:ascii="Times New Roman" w:eastAsia="Times New Roman" w:hAnsi="Times New Roman" w:cs="Times New Roman"/>
        </w:rPr>
      </w:pPr>
      <w:r w:rsidRPr="00027922">
        <w:rPr>
          <w:rFonts w:ascii="Times New Roman" w:eastAsia="Times New Roman" w:hAnsi="Times New Roman" w:cs="Times New Roman"/>
        </w:rPr>
        <w:t>Нет (переход к вопросу 13)</w:t>
      </w:r>
    </w:p>
    <w:p w14:paraId="783BE0CC" w14:textId="77777777" w:rsidR="0099198C" w:rsidRPr="00027922" w:rsidRDefault="0099198C" w:rsidP="00A6246E">
      <w:pPr>
        <w:widowControl w:val="0"/>
        <w:numPr>
          <w:ilvl w:val="0"/>
          <w:numId w:val="13"/>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Затрудняюсь ответить (переход к вопросу 13)</w:t>
      </w:r>
    </w:p>
    <w:p w14:paraId="2C2BDA09"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b/>
        </w:rPr>
      </w:pPr>
      <w:r w:rsidRPr="00027922">
        <w:rPr>
          <w:rFonts w:ascii="Times New Roman" w:eastAsia="Times New Roman" w:hAnsi="Times New Roman" w:cs="Times New Roman"/>
          <w:b/>
        </w:rPr>
        <w:t xml:space="preserve">12. Удовлетворены ли Вы доброжелательностью и вежливостью работников организации, с которыми взаимодействовали в дистанционной форме </w:t>
      </w:r>
      <w:r w:rsidRPr="00027922">
        <w:rPr>
          <w:rFonts w:ascii="Times New Roman" w:eastAsia="Times New Roman" w:hAnsi="Times New Roman" w:cs="Times New Roman"/>
        </w:rPr>
        <w:t>(по телефону, по электронной почте, с помощью электронных сервисов (для подачи электронного обращения (жалобы, предложения), получения консультации по оказываемым услугам) и в прочих дистанционных формах)</w:t>
      </w:r>
      <w:r w:rsidRPr="00027922">
        <w:rPr>
          <w:rFonts w:ascii="Times New Roman" w:eastAsia="Times New Roman" w:hAnsi="Times New Roman" w:cs="Times New Roman"/>
          <w:b/>
        </w:rPr>
        <w:t>?</w:t>
      </w:r>
    </w:p>
    <w:p w14:paraId="295862B6" w14:textId="77777777" w:rsidR="0099198C" w:rsidRPr="00027922" w:rsidRDefault="0099198C" w:rsidP="00A6246E">
      <w:pPr>
        <w:widowControl w:val="0"/>
        <w:numPr>
          <w:ilvl w:val="0"/>
          <w:numId w:val="12"/>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lastRenderedPageBreak/>
        <w:t>Да</w:t>
      </w:r>
    </w:p>
    <w:p w14:paraId="3ECFB8FC" w14:textId="77777777" w:rsidR="0099198C" w:rsidRPr="00027922" w:rsidRDefault="0099198C" w:rsidP="00A6246E">
      <w:pPr>
        <w:widowControl w:val="0"/>
        <w:numPr>
          <w:ilvl w:val="0"/>
          <w:numId w:val="12"/>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Нет</w:t>
      </w:r>
    </w:p>
    <w:p w14:paraId="41F85F5B" w14:textId="77777777" w:rsidR="0099198C" w:rsidRPr="00027922" w:rsidRDefault="0099198C" w:rsidP="00A6246E">
      <w:pPr>
        <w:widowControl w:val="0"/>
        <w:numPr>
          <w:ilvl w:val="0"/>
          <w:numId w:val="12"/>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Затрудняюсь ответить</w:t>
      </w:r>
    </w:p>
    <w:p w14:paraId="706F0EA8"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b/>
        </w:rPr>
      </w:pPr>
      <w:r w:rsidRPr="00027922">
        <w:rPr>
          <w:rFonts w:ascii="Times New Roman" w:eastAsia="Times New Roman" w:hAnsi="Times New Roman" w:cs="Times New Roman"/>
          <w:b/>
        </w:rPr>
        <w:t xml:space="preserve">13. Готовы ли Вы рекомендовать данную организацию родственникам и знакомым </w:t>
      </w:r>
      <w:r w:rsidRPr="00027922">
        <w:rPr>
          <w:rFonts w:ascii="Times New Roman" w:eastAsia="Times New Roman" w:hAnsi="Times New Roman" w:cs="Times New Roman"/>
          <w:i/>
        </w:rPr>
        <w:t>(или могли бы Вы ее рекомендовать, если бы была возможность выбора организации)</w:t>
      </w:r>
      <w:r w:rsidRPr="00027922">
        <w:rPr>
          <w:rFonts w:ascii="Times New Roman" w:eastAsia="Times New Roman" w:hAnsi="Times New Roman" w:cs="Times New Roman"/>
          <w:b/>
        </w:rPr>
        <w:t>?</w:t>
      </w:r>
    </w:p>
    <w:p w14:paraId="6F9232BF" w14:textId="77777777" w:rsidR="0099198C" w:rsidRPr="00027922" w:rsidRDefault="0099198C" w:rsidP="00A6246E">
      <w:pPr>
        <w:widowControl w:val="0"/>
        <w:numPr>
          <w:ilvl w:val="0"/>
          <w:numId w:val="11"/>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Да</w:t>
      </w:r>
    </w:p>
    <w:p w14:paraId="56B1C2FF" w14:textId="77777777" w:rsidR="0099198C" w:rsidRPr="00027922" w:rsidRDefault="0099198C" w:rsidP="00A6246E">
      <w:pPr>
        <w:widowControl w:val="0"/>
        <w:numPr>
          <w:ilvl w:val="0"/>
          <w:numId w:val="11"/>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Нет</w:t>
      </w:r>
    </w:p>
    <w:p w14:paraId="7C9282FB" w14:textId="77777777" w:rsidR="0099198C" w:rsidRPr="00027922" w:rsidRDefault="0099198C" w:rsidP="00A6246E">
      <w:pPr>
        <w:widowControl w:val="0"/>
        <w:numPr>
          <w:ilvl w:val="0"/>
          <w:numId w:val="11"/>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Затрудняюсь ответить</w:t>
      </w:r>
    </w:p>
    <w:p w14:paraId="1BB7C8ED"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b/>
        </w:rPr>
      </w:pPr>
      <w:r w:rsidRPr="00027922">
        <w:rPr>
          <w:rFonts w:ascii="Times New Roman" w:eastAsia="Times New Roman" w:hAnsi="Times New Roman" w:cs="Times New Roman"/>
          <w:b/>
        </w:rPr>
        <w:t>14. Удовлетворены ли Вы организационными условиями предоставления услуг (графиком работы организации</w:t>
      </w:r>
      <w:r w:rsidRPr="00027922">
        <w:rPr>
          <w:rFonts w:ascii="Times New Roman" w:eastAsia="Times New Roman" w:hAnsi="Times New Roman" w:cs="Times New Roman"/>
        </w:rPr>
        <w:t xml:space="preserve"> (подразделения, отдельных специалистов, периодичностью прихода социального работника на дом и прочие)</w:t>
      </w:r>
      <w:r w:rsidRPr="00027922">
        <w:rPr>
          <w:rFonts w:ascii="Times New Roman" w:eastAsia="Times New Roman" w:hAnsi="Times New Roman" w:cs="Times New Roman"/>
          <w:b/>
        </w:rPr>
        <w:t>?</w:t>
      </w:r>
    </w:p>
    <w:p w14:paraId="74A3FBBE" w14:textId="77777777" w:rsidR="0099198C" w:rsidRPr="00027922" w:rsidRDefault="0099198C" w:rsidP="00A6246E">
      <w:pPr>
        <w:widowControl w:val="0"/>
        <w:numPr>
          <w:ilvl w:val="0"/>
          <w:numId w:val="10"/>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Да</w:t>
      </w:r>
    </w:p>
    <w:p w14:paraId="51FDAB72" w14:textId="77777777" w:rsidR="0099198C" w:rsidRPr="00027922" w:rsidRDefault="0099198C" w:rsidP="00A6246E">
      <w:pPr>
        <w:widowControl w:val="0"/>
        <w:numPr>
          <w:ilvl w:val="0"/>
          <w:numId w:val="10"/>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Нет</w:t>
      </w:r>
    </w:p>
    <w:p w14:paraId="0BA72556" w14:textId="77777777" w:rsidR="0099198C" w:rsidRPr="00027922" w:rsidRDefault="0099198C" w:rsidP="00A6246E">
      <w:pPr>
        <w:widowControl w:val="0"/>
        <w:numPr>
          <w:ilvl w:val="0"/>
          <w:numId w:val="10"/>
        </w:numPr>
        <w:tabs>
          <w:tab w:val="left" w:pos="4824"/>
        </w:tabs>
        <w:autoSpaceDE w:val="0"/>
        <w:autoSpaceDN w:val="0"/>
        <w:adjustRightInd w:val="0"/>
        <w:spacing w:after="0"/>
        <w:contextualSpacing/>
        <w:rPr>
          <w:rFonts w:ascii="Times New Roman" w:eastAsia="Times New Roman" w:hAnsi="Times New Roman" w:cs="Times New Roman"/>
        </w:rPr>
      </w:pPr>
      <w:r w:rsidRPr="00027922">
        <w:rPr>
          <w:rFonts w:ascii="Times New Roman" w:eastAsia="Times New Roman" w:hAnsi="Times New Roman" w:cs="Times New Roman"/>
        </w:rPr>
        <w:t>Затрудняюсь ответить</w:t>
      </w:r>
    </w:p>
    <w:p w14:paraId="264FFD74"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b/>
        </w:rPr>
      </w:pPr>
      <w:r w:rsidRPr="00027922">
        <w:rPr>
          <w:rFonts w:ascii="Times New Roman" w:eastAsia="Times New Roman" w:hAnsi="Times New Roman" w:cs="Times New Roman"/>
          <w:b/>
        </w:rPr>
        <w:t>15. Удовлетворены ли Вы в целом условиями оказания услуг в организации?</w:t>
      </w:r>
    </w:p>
    <w:p w14:paraId="65BB213B" w14:textId="77777777" w:rsidR="0099198C" w:rsidRPr="00027922" w:rsidRDefault="0099198C" w:rsidP="0099198C">
      <w:pPr>
        <w:widowControl w:val="0"/>
        <w:tabs>
          <w:tab w:val="left" w:pos="4824"/>
        </w:tabs>
        <w:autoSpaceDE w:val="0"/>
        <w:adjustRightInd w:val="0"/>
        <w:ind w:left="1416"/>
        <w:contextualSpacing/>
        <w:rPr>
          <w:rFonts w:ascii="Times New Roman" w:eastAsia="Times New Roman" w:hAnsi="Times New Roman" w:cs="Times New Roman"/>
        </w:rPr>
      </w:pPr>
      <w:r w:rsidRPr="00027922">
        <w:rPr>
          <w:rFonts w:ascii="Times New Roman" w:eastAsia="Times New Roman" w:hAnsi="Times New Roman" w:cs="Times New Roman"/>
        </w:rPr>
        <w:t>1. Да</w:t>
      </w:r>
    </w:p>
    <w:p w14:paraId="56F6C952" w14:textId="77777777" w:rsidR="0099198C" w:rsidRPr="00027922" w:rsidRDefault="0099198C" w:rsidP="0099198C">
      <w:pPr>
        <w:widowControl w:val="0"/>
        <w:tabs>
          <w:tab w:val="left" w:pos="4824"/>
        </w:tabs>
        <w:autoSpaceDE w:val="0"/>
        <w:adjustRightInd w:val="0"/>
        <w:ind w:left="1416"/>
        <w:contextualSpacing/>
        <w:rPr>
          <w:rFonts w:ascii="Times New Roman" w:eastAsia="Times New Roman" w:hAnsi="Times New Roman" w:cs="Times New Roman"/>
        </w:rPr>
      </w:pPr>
      <w:r w:rsidRPr="00027922">
        <w:rPr>
          <w:rFonts w:ascii="Times New Roman" w:eastAsia="Times New Roman" w:hAnsi="Times New Roman" w:cs="Times New Roman"/>
        </w:rPr>
        <w:t>2. Нет</w:t>
      </w:r>
    </w:p>
    <w:p w14:paraId="5496366A" w14:textId="77777777" w:rsidR="0099198C" w:rsidRPr="00027922" w:rsidRDefault="0099198C" w:rsidP="000E0F70">
      <w:pPr>
        <w:widowControl w:val="0"/>
        <w:tabs>
          <w:tab w:val="left" w:pos="4824"/>
        </w:tabs>
        <w:autoSpaceDE w:val="0"/>
        <w:adjustRightInd w:val="0"/>
        <w:ind w:firstLine="426"/>
        <w:rPr>
          <w:rFonts w:ascii="Times New Roman" w:eastAsia="Times New Roman" w:hAnsi="Times New Roman" w:cs="Times New Roman"/>
          <w:b/>
        </w:rPr>
      </w:pPr>
      <w:r w:rsidRPr="00027922">
        <w:rPr>
          <w:rFonts w:ascii="Times New Roman" w:eastAsia="Times New Roman" w:hAnsi="Times New Roman" w:cs="Times New Roman"/>
          <w:b/>
        </w:rPr>
        <w:t>16. Ваши предложения по улучшению условий оказания у</w:t>
      </w:r>
      <w:r w:rsidR="000E0F70" w:rsidRPr="00027922">
        <w:rPr>
          <w:rFonts w:ascii="Times New Roman" w:eastAsia="Times New Roman" w:hAnsi="Times New Roman" w:cs="Times New Roman"/>
          <w:b/>
        </w:rPr>
        <w:t>слуг в данной организации:</w:t>
      </w:r>
    </w:p>
    <w:p w14:paraId="21B2625E" w14:textId="77777777" w:rsidR="0099198C" w:rsidRPr="00027922" w:rsidRDefault="0099198C" w:rsidP="0099198C">
      <w:pPr>
        <w:widowControl w:val="0"/>
        <w:pBdr>
          <w:bottom w:val="single" w:sz="6" w:space="1" w:color="auto"/>
        </w:pBdr>
        <w:tabs>
          <w:tab w:val="left" w:pos="4824"/>
        </w:tabs>
        <w:autoSpaceDE w:val="0"/>
        <w:adjustRightInd w:val="0"/>
        <w:ind w:firstLine="426"/>
        <w:rPr>
          <w:rFonts w:ascii="Times New Roman" w:eastAsia="Times New Roman" w:hAnsi="Times New Roman" w:cs="Times New Roman"/>
        </w:rPr>
      </w:pPr>
    </w:p>
    <w:p w14:paraId="53746C2A" w14:textId="77777777" w:rsidR="0099198C" w:rsidRPr="00027922" w:rsidRDefault="0099198C" w:rsidP="000E0F70">
      <w:pPr>
        <w:widowControl w:val="0"/>
        <w:tabs>
          <w:tab w:val="left" w:pos="4824"/>
        </w:tabs>
        <w:autoSpaceDE w:val="0"/>
        <w:adjustRightInd w:val="0"/>
        <w:rPr>
          <w:rFonts w:ascii="Times New Roman" w:eastAsia="Times New Roman" w:hAnsi="Times New Roman" w:cs="Times New Roman"/>
          <w:b/>
        </w:rPr>
      </w:pPr>
      <w:r w:rsidRPr="00027922">
        <w:rPr>
          <w:rFonts w:ascii="Times New Roman" w:eastAsia="Times New Roman" w:hAnsi="Times New Roman" w:cs="Times New Roman"/>
          <w:b/>
        </w:rPr>
        <w:t xml:space="preserve">Сообщите, пожалуйста, некоторые сведения о себе: </w:t>
      </w:r>
    </w:p>
    <w:p w14:paraId="3466740E" w14:textId="77777777" w:rsidR="0099198C" w:rsidRPr="00027922" w:rsidRDefault="0099198C" w:rsidP="0099198C">
      <w:pPr>
        <w:widowControl w:val="0"/>
        <w:tabs>
          <w:tab w:val="left" w:pos="4824"/>
        </w:tabs>
        <w:autoSpaceDE w:val="0"/>
        <w:adjustRightInd w:val="0"/>
        <w:ind w:firstLine="426"/>
        <w:rPr>
          <w:rFonts w:ascii="Times New Roman" w:eastAsia="Times New Roman" w:hAnsi="Times New Roman" w:cs="Times New Roman"/>
          <w:b/>
        </w:rPr>
      </w:pPr>
      <w:r w:rsidRPr="00027922">
        <w:rPr>
          <w:rFonts w:ascii="Times New Roman" w:eastAsia="Times New Roman" w:hAnsi="Times New Roman" w:cs="Times New Roman"/>
          <w:b/>
        </w:rPr>
        <w:t>17. Ваш пол</w:t>
      </w:r>
    </w:p>
    <w:p w14:paraId="597F0D08" w14:textId="77777777" w:rsidR="0099198C" w:rsidRPr="00027922" w:rsidRDefault="0099198C" w:rsidP="0099198C">
      <w:pPr>
        <w:widowControl w:val="0"/>
        <w:tabs>
          <w:tab w:val="left" w:pos="4824"/>
        </w:tabs>
        <w:autoSpaceDE w:val="0"/>
        <w:adjustRightInd w:val="0"/>
        <w:ind w:left="720"/>
        <w:contextualSpacing/>
        <w:rPr>
          <w:rFonts w:ascii="Times New Roman" w:eastAsia="Times New Roman" w:hAnsi="Times New Roman" w:cs="Times New Roman"/>
        </w:rPr>
      </w:pPr>
      <w:r w:rsidRPr="00027922">
        <w:rPr>
          <w:rFonts w:ascii="Times New Roman" w:eastAsia="Times New Roman" w:hAnsi="Times New Roman" w:cs="Times New Roman"/>
        </w:rPr>
        <w:t>Мужской</w:t>
      </w:r>
    </w:p>
    <w:p w14:paraId="7A23E4D6" w14:textId="77777777" w:rsidR="0099198C" w:rsidRPr="00027922" w:rsidRDefault="0099198C" w:rsidP="0099198C">
      <w:pPr>
        <w:widowControl w:val="0"/>
        <w:tabs>
          <w:tab w:val="left" w:pos="4824"/>
        </w:tabs>
        <w:autoSpaceDE w:val="0"/>
        <w:adjustRightInd w:val="0"/>
        <w:spacing w:line="360" w:lineRule="auto"/>
        <w:ind w:left="720"/>
        <w:contextualSpacing/>
        <w:rPr>
          <w:rFonts w:ascii="Times New Roman" w:eastAsia="Times New Roman" w:hAnsi="Times New Roman" w:cs="Times New Roman"/>
        </w:rPr>
      </w:pPr>
      <w:r w:rsidRPr="00027922">
        <w:rPr>
          <w:rFonts w:ascii="Times New Roman" w:eastAsia="Times New Roman" w:hAnsi="Times New Roman" w:cs="Times New Roman"/>
        </w:rPr>
        <w:t xml:space="preserve">Женский </w:t>
      </w:r>
    </w:p>
    <w:p w14:paraId="4E0EEC63" w14:textId="77777777" w:rsidR="0099198C" w:rsidRPr="00027922" w:rsidRDefault="0099198C" w:rsidP="000E0F70">
      <w:pPr>
        <w:widowControl w:val="0"/>
        <w:tabs>
          <w:tab w:val="left" w:pos="4824"/>
        </w:tabs>
        <w:autoSpaceDE w:val="0"/>
        <w:adjustRightInd w:val="0"/>
        <w:ind w:firstLine="426"/>
        <w:rPr>
          <w:rFonts w:ascii="Times New Roman" w:eastAsia="Times New Roman" w:hAnsi="Times New Roman" w:cs="Times New Roman"/>
          <w:b/>
        </w:rPr>
      </w:pPr>
      <w:r w:rsidRPr="00027922">
        <w:rPr>
          <w:rFonts w:ascii="Times New Roman" w:eastAsia="Times New Roman" w:hAnsi="Times New Roman" w:cs="Times New Roman"/>
          <w:b/>
        </w:rPr>
        <w:t>18. Ваш возраст __________(укажите сколько Вам полных лет)</w:t>
      </w:r>
    </w:p>
    <w:p w14:paraId="2D8F7B8A" w14:textId="77777777" w:rsidR="0099198C" w:rsidRPr="00027922" w:rsidRDefault="0099198C" w:rsidP="0099198C">
      <w:pPr>
        <w:widowControl w:val="0"/>
        <w:tabs>
          <w:tab w:val="left" w:pos="4824"/>
        </w:tabs>
        <w:autoSpaceDE w:val="0"/>
        <w:adjustRightInd w:val="0"/>
        <w:spacing w:after="0"/>
        <w:ind w:firstLine="426"/>
        <w:rPr>
          <w:rFonts w:ascii="Times New Roman" w:eastAsia="Times New Roman" w:hAnsi="Times New Roman" w:cs="Times New Roman"/>
          <w:b/>
        </w:rPr>
      </w:pPr>
    </w:p>
    <w:p w14:paraId="74833459" w14:textId="77777777" w:rsidR="0099198C" w:rsidRPr="00027922" w:rsidRDefault="0099198C" w:rsidP="0099198C">
      <w:pPr>
        <w:widowControl w:val="0"/>
        <w:tabs>
          <w:tab w:val="left" w:pos="4824"/>
        </w:tabs>
        <w:autoSpaceDE w:val="0"/>
        <w:adjustRightInd w:val="0"/>
        <w:spacing w:after="0"/>
        <w:ind w:firstLine="426"/>
        <w:jc w:val="center"/>
        <w:rPr>
          <w:rFonts w:ascii="Times New Roman" w:eastAsia="Times New Roman" w:hAnsi="Times New Roman" w:cs="Times New Roman"/>
          <w:b/>
        </w:rPr>
      </w:pPr>
      <w:r w:rsidRPr="00027922">
        <w:rPr>
          <w:rFonts w:ascii="Times New Roman" w:eastAsia="Times New Roman" w:hAnsi="Times New Roman" w:cs="Times New Roman"/>
          <w:b/>
        </w:rPr>
        <w:t>Благодарим Вас за участие в опросе!</w:t>
      </w:r>
    </w:p>
    <w:p w14:paraId="687C24A7" w14:textId="77777777" w:rsidR="0099198C" w:rsidRPr="00027922" w:rsidRDefault="0099198C" w:rsidP="0099198C">
      <w:pPr>
        <w:widowControl w:val="0"/>
        <w:tabs>
          <w:tab w:val="left" w:pos="4824"/>
        </w:tabs>
        <w:autoSpaceDE w:val="0"/>
        <w:adjustRightInd w:val="0"/>
        <w:spacing w:after="0"/>
        <w:ind w:firstLine="426"/>
        <w:jc w:val="center"/>
        <w:rPr>
          <w:rFonts w:ascii="Times New Roman" w:eastAsia="Times New Roman" w:hAnsi="Times New Roman" w:cs="Times New Roman"/>
        </w:rPr>
      </w:pPr>
    </w:p>
    <w:p w14:paraId="7D971147" w14:textId="77777777" w:rsidR="0099198C" w:rsidRPr="00027922" w:rsidRDefault="0099198C" w:rsidP="0099198C">
      <w:pPr>
        <w:widowControl w:val="0"/>
        <w:tabs>
          <w:tab w:val="left" w:pos="4824"/>
        </w:tabs>
        <w:autoSpaceDE w:val="0"/>
        <w:adjustRightInd w:val="0"/>
        <w:spacing w:after="0"/>
        <w:ind w:firstLine="426"/>
        <w:jc w:val="center"/>
        <w:rPr>
          <w:rFonts w:ascii="Times New Roman" w:eastAsia="Times New Roman" w:hAnsi="Times New Roman" w:cs="Times New Roman"/>
        </w:rPr>
      </w:pPr>
    </w:p>
    <w:p w14:paraId="277EBF3D" w14:textId="77777777" w:rsidR="0099198C" w:rsidRPr="00027922" w:rsidRDefault="0099198C" w:rsidP="0099198C">
      <w:pPr>
        <w:widowControl w:val="0"/>
        <w:tabs>
          <w:tab w:val="left" w:pos="4824"/>
        </w:tabs>
        <w:autoSpaceDE w:val="0"/>
        <w:adjustRightInd w:val="0"/>
        <w:spacing w:after="0"/>
        <w:ind w:firstLine="426"/>
        <w:jc w:val="center"/>
        <w:rPr>
          <w:rFonts w:ascii="Times New Roman" w:eastAsia="Times New Roman" w:hAnsi="Times New Roman" w:cs="Times New Roman"/>
        </w:rPr>
      </w:pPr>
      <w:r w:rsidRPr="00027922">
        <w:rPr>
          <w:rFonts w:ascii="Times New Roman" w:eastAsia="Times New Roman" w:hAnsi="Times New Roman" w:cs="Times New Roman"/>
        </w:rPr>
        <w:t>Заполняется организатором опроса или анкетером.</w:t>
      </w:r>
    </w:p>
    <w:p w14:paraId="447B571C" w14:textId="77777777" w:rsidR="0099198C" w:rsidRPr="00027922" w:rsidRDefault="0099198C" w:rsidP="0099198C">
      <w:pPr>
        <w:widowControl w:val="0"/>
        <w:tabs>
          <w:tab w:val="left" w:pos="4824"/>
        </w:tabs>
        <w:autoSpaceDE w:val="0"/>
        <w:adjustRightInd w:val="0"/>
        <w:spacing w:after="0"/>
        <w:ind w:firstLine="426"/>
        <w:jc w:val="center"/>
        <w:rPr>
          <w:rFonts w:ascii="Times New Roman" w:eastAsia="Times New Roman" w:hAnsi="Times New Roman" w:cs="Times New Roman"/>
        </w:rPr>
      </w:pPr>
    </w:p>
    <w:p w14:paraId="4AC99FBE" w14:textId="77777777" w:rsidR="0099198C" w:rsidRPr="00027922" w:rsidRDefault="0099198C" w:rsidP="0099198C">
      <w:pPr>
        <w:widowControl w:val="0"/>
        <w:pBdr>
          <w:bottom w:val="single" w:sz="6" w:space="1" w:color="auto"/>
        </w:pBdr>
        <w:tabs>
          <w:tab w:val="left" w:pos="4824"/>
        </w:tabs>
        <w:autoSpaceDE w:val="0"/>
        <w:adjustRightInd w:val="0"/>
        <w:spacing w:after="0"/>
        <w:ind w:firstLine="426"/>
        <w:rPr>
          <w:rFonts w:ascii="Times New Roman" w:eastAsia="Times New Roman" w:hAnsi="Times New Roman" w:cs="Times New Roman"/>
        </w:rPr>
      </w:pPr>
      <w:r w:rsidRPr="00027922">
        <w:rPr>
          <w:rFonts w:ascii="Times New Roman" w:eastAsia="Times New Roman" w:hAnsi="Times New Roman" w:cs="Times New Roman"/>
        </w:rPr>
        <w:t>1. Название населенного пункта, в котором проведен опрос (напишите)</w:t>
      </w:r>
    </w:p>
    <w:p w14:paraId="34021C4F" w14:textId="77777777" w:rsidR="0099198C" w:rsidRPr="00027922" w:rsidRDefault="0099198C" w:rsidP="0099198C">
      <w:pPr>
        <w:widowControl w:val="0"/>
        <w:pBdr>
          <w:bottom w:val="single" w:sz="6" w:space="1" w:color="auto"/>
        </w:pBdr>
        <w:tabs>
          <w:tab w:val="left" w:pos="4824"/>
        </w:tabs>
        <w:autoSpaceDE w:val="0"/>
        <w:adjustRightInd w:val="0"/>
        <w:spacing w:after="0"/>
        <w:ind w:firstLine="426"/>
        <w:rPr>
          <w:rFonts w:ascii="Times New Roman" w:eastAsia="Times New Roman" w:hAnsi="Times New Roman" w:cs="Times New Roman"/>
        </w:rPr>
      </w:pPr>
    </w:p>
    <w:p w14:paraId="5004C5D6" w14:textId="77777777" w:rsidR="0099198C" w:rsidRPr="00027922" w:rsidRDefault="0099198C" w:rsidP="0099198C">
      <w:pPr>
        <w:widowControl w:val="0"/>
        <w:tabs>
          <w:tab w:val="left" w:pos="4824"/>
        </w:tabs>
        <w:autoSpaceDE w:val="0"/>
        <w:adjustRightInd w:val="0"/>
        <w:spacing w:after="0"/>
        <w:ind w:firstLine="426"/>
        <w:rPr>
          <w:rFonts w:ascii="Times New Roman" w:eastAsia="Times New Roman" w:hAnsi="Times New Roman" w:cs="Times New Roman"/>
        </w:rPr>
      </w:pPr>
    </w:p>
    <w:p w14:paraId="622672FD" w14:textId="77777777" w:rsidR="0099198C" w:rsidRPr="00027922" w:rsidRDefault="0099198C" w:rsidP="0099198C">
      <w:pPr>
        <w:widowControl w:val="0"/>
        <w:tabs>
          <w:tab w:val="left" w:pos="4824"/>
        </w:tabs>
        <w:autoSpaceDE w:val="0"/>
        <w:adjustRightInd w:val="0"/>
        <w:spacing w:after="0"/>
        <w:ind w:firstLine="426"/>
        <w:rPr>
          <w:rFonts w:ascii="Times New Roman" w:eastAsia="Times New Roman" w:hAnsi="Times New Roman" w:cs="Times New Roman"/>
        </w:rPr>
      </w:pPr>
      <w:r w:rsidRPr="00027922">
        <w:rPr>
          <w:rFonts w:ascii="Times New Roman" w:eastAsia="Times New Roman" w:hAnsi="Times New Roman" w:cs="Times New Roman"/>
        </w:rPr>
        <w:t>2. Полное название организации социальной сферы, в которой проведен опрос получателей услуг (напишите)</w:t>
      </w:r>
    </w:p>
    <w:p w14:paraId="7816425A" w14:textId="77777777" w:rsidR="0099198C" w:rsidRPr="00027922" w:rsidRDefault="0099198C" w:rsidP="0099198C">
      <w:pPr>
        <w:widowControl w:val="0"/>
        <w:pBdr>
          <w:bottom w:val="single" w:sz="6" w:space="1" w:color="auto"/>
        </w:pBdr>
        <w:tabs>
          <w:tab w:val="left" w:pos="4824"/>
        </w:tabs>
        <w:autoSpaceDE w:val="0"/>
        <w:adjustRightInd w:val="0"/>
        <w:spacing w:after="0"/>
        <w:ind w:firstLine="426"/>
        <w:rPr>
          <w:rFonts w:ascii="Times New Roman" w:eastAsia="Times New Roman" w:hAnsi="Times New Roman" w:cs="Times New Roman"/>
        </w:rPr>
      </w:pPr>
    </w:p>
    <w:p w14:paraId="08FC6CDC" w14:textId="77777777" w:rsidR="008C7A13" w:rsidRPr="00027922" w:rsidRDefault="008C7A13" w:rsidP="0099198C">
      <w:pPr>
        <w:pStyle w:val="20"/>
        <w:ind w:left="709"/>
        <w:jc w:val="right"/>
        <w:rPr>
          <w:rFonts w:ascii="Times New Roman" w:hAnsi="Times New Roman" w:cs="Times New Roman"/>
          <w:color w:val="215868" w:themeColor="accent5" w:themeShade="80"/>
        </w:rPr>
      </w:pPr>
      <w:bookmarkStart w:id="48" w:name="_Toc18240255"/>
    </w:p>
    <w:p w14:paraId="56E8F8A1" w14:textId="77777777" w:rsidR="008C7A13" w:rsidRPr="00027922" w:rsidRDefault="008C7A13" w:rsidP="008C7A13">
      <w:pPr>
        <w:rPr>
          <w:rFonts w:ascii="Times New Roman" w:hAnsi="Times New Roman" w:cs="Times New Roman"/>
        </w:rPr>
      </w:pPr>
    </w:p>
    <w:p w14:paraId="429727FB" w14:textId="77777777" w:rsidR="008C7A13" w:rsidRPr="00027922" w:rsidRDefault="008C7A13" w:rsidP="0099198C">
      <w:pPr>
        <w:pStyle w:val="20"/>
        <w:ind w:left="709"/>
        <w:jc w:val="right"/>
        <w:rPr>
          <w:rFonts w:ascii="Times New Roman" w:hAnsi="Times New Roman" w:cs="Times New Roman"/>
          <w:color w:val="215868" w:themeColor="accent5" w:themeShade="80"/>
          <w:sz w:val="28"/>
          <w:szCs w:val="28"/>
        </w:rPr>
      </w:pPr>
    </w:p>
    <w:p w14:paraId="3BE5ACD0" w14:textId="77777777" w:rsidR="008C7A13" w:rsidRDefault="008C7A13" w:rsidP="008C7A13">
      <w:pPr>
        <w:rPr>
          <w:rFonts w:ascii="Times New Roman" w:hAnsi="Times New Roman" w:cs="Times New Roman"/>
        </w:rPr>
      </w:pPr>
    </w:p>
    <w:p w14:paraId="75237F3A" w14:textId="77777777" w:rsidR="009F3548" w:rsidRPr="00027922" w:rsidRDefault="009F3548" w:rsidP="008C7A13">
      <w:pPr>
        <w:rPr>
          <w:rFonts w:ascii="Times New Roman" w:hAnsi="Times New Roman" w:cs="Times New Roman"/>
        </w:rPr>
      </w:pPr>
    </w:p>
    <w:p w14:paraId="6DD4C1D6" w14:textId="77777777" w:rsidR="003032FC" w:rsidRDefault="0099198C" w:rsidP="003032FC">
      <w:pPr>
        <w:pStyle w:val="20"/>
        <w:ind w:left="709"/>
        <w:jc w:val="right"/>
        <w:rPr>
          <w:rFonts w:ascii="Times New Roman" w:hAnsi="Times New Roman" w:cs="Times New Roman"/>
          <w:color w:val="215868" w:themeColor="accent5" w:themeShade="80"/>
          <w:sz w:val="28"/>
          <w:szCs w:val="28"/>
        </w:rPr>
      </w:pPr>
      <w:bookmarkStart w:id="49" w:name="_Toc80802234"/>
      <w:r w:rsidRPr="00027922">
        <w:rPr>
          <w:rFonts w:ascii="Times New Roman" w:hAnsi="Times New Roman" w:cs="Times New Roman"/>
          <w:color w:val="215868" w:themeColor="accent5" w:themeShade="80"/>
          <w:sz w:val="28"/>
          <w:szCs w:val="28"/>
        </w:rPr>
        <w:lastRenderedPageBreak/>
        <w:t>Приложение 3</w:t>
      </w:r>
      <w:bookmarkEnd w:id="49"/>
    </w:p>
    <w:p w14:paraId="161D32FE" w14:textId="77777777" w:rsidR="000E0F70" w:rsidRPr="009F3548" w:rsidRDefault="0099198C" w:rsidP="00006C00">
      <w:pPr>
        <w:spacing w:after="0"/>
        <w:jc w:val="center"/>
        <w:rPr>
          <w:rFonts w:ascii="Times New Roman" w:hAnsi="Times New Roman" w:cs="Times New Roman"/>
          <w:b/>
          <w:color w:val="215868" w:themeColor="accent5" w:themeShade="80"/>
          <w:sz w:val="28"/>
          <w:szCs w:val="28"/>
        </w:rPr>
      </w:pPr>
      <w:r w:rsidRPr="009F3548">
        <w:rPr>
          <w:rFonts w:ascii="Times New Roman" w:hAnsi="Times New Roman" w:cs="Times New Roman"/>
          <w:b/>
          <w:color w:val="215868" w:themeColor="accent5" w:themeShade="80"/>
          <w:sz w:val="28"/>
          <w:szCs w:val="28"/>
        </w:rPr>
        <w:t>Протокол мониторинга качества условий оказания услуг</w:t>
      </w:r>
    </w:p>
    <w:p w14:paraId="793A04AD" w14:textId="77777777" w:rsidR="0099198C" w:rsidRPr="009F3548" w:rsidRDefault="0099198C" w:rsidP="009F3548">
      <w:pPr>
        <w:jc w:val="center"/>
        <w:rPr>
          <w:rFonts w:ascii="Times New Roman" w:hAnsi="Times New Roman" w:cs="Times New Roman"/>
          <w:b/>
          <w:color w:val="215868" w:themeColor="accent5" w:themeShade="80"/>
          <w:sz w:val="28"/>
          <w:szCs w:val="28"/>
        </w:rPr>
      </w:pPr>
      <w:r w:rsidRPr="009F3548">
        <w:rPr>
          <w:rFonts w:ascii="Times New Roman" w:hAnsi="Times New Roman" w:cs="Times New Roman"/>
          <w:b/>
          <w:color w:val="215868" w:themeColor="accent5" w:themeShade="80"/>
          <w:sz w:val="28"/>
          <w:szCs w:val="28"/>
        </w:rPr>
        <w:t>организациями социального обслуживания</w:t>
      </w:r>
      <w:bookmarkEnd w:id="47"/>
      <w:bookmarkEnd w:id="48"/>
    </w:p>
    <w:p w14:paraId="41D248D9" w14:textId="77777777" w:rsidR="003032FC" w:rsidRPr="00027922" w:rsidRDefault="0099198C" w:rsidP="008C7A13">
      <w:pPr>
        <w:widowControl w:val="0"/>
        <w:tabs>
          <w:tab w:val="left" w:pos="851"/>
          <w:tab w:val="left" w:pos="993"/>
          <w:tab w:val="left" w:pos="1418"/>
        </w:tabs>
        <w:autoSpaceDE w:val="0"/>
        <w:adjustRightInd w:val="0"/>
        <w:spacing w:after="0"/>
        <w:ind w:left="284" w:hanging="284"/>
        <w:rPr>
          <w:rFonts w:ascii="Times New Roman" w:eastAsia="Times New Roman" w:hAnsi="Times New Roman" w:cs="Times New Roman"/>
          <w:color w:val="000000"/>
          <w:sz w:val="20"/>
        </w:rPr>
      </w:pPr>
      <w:r w:rsidRPr="00027922">
        <w:rPr>
          <w:rFonts w:ascii="Times New Roman" w:eastAsia="Times New Roman" w:hAnsi="Times New Roman" w:cs="Times New Roman"/>
          <w:b/>
          <w:color w:val="000000"/>
        </w:rPr>
        <w:t xml:space="preserve">1. Отметьте наличие материалов, размещенных на официальном сайте и информационных стендах </w:t>
      </w:r>
      <w:r w:rsidR="003032FC">
        <w:rPr>
          <w:rFonts w:ascii="Times New Roman" w:eastAsia="Times New Roman" w:hAnsi="Times New Roman" w:cs="Times New Roman"/>
          <w:b/>
          <w:color w:val="000000"/>
        </w:rPr>
        <w:t xml:space="preserve">  </w:t>
      </w:r>
      <w:r w:rsidRPr="00027922">
        <w:rPr>
          <w:rFonts w:ascii="Times New Roman" w:eastAsia="Times New Roman" w:hAnsi="Times New Roman" w:cs="Times New Roman"/>
          <w:b/>
          <w:color w:val="000000"/>
        </w:rPr>
        <w:t>организации</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268"/>
        <w:gridCol w:w="2268"/>
      </w:tblGrid>
      <w:tr w:rsidR="0099198C" w:rsidRPr="00027922" w14:paraId="05520921" w14:textId="77777777" w:rsidTr="003032FC">
        <w:trPr>
          <w:tblHeader/>
        </w:trPr>
        <w:tc>
          <w:tcPr>
            <w:tcW w:w="5812" w:type="dxa"/>
            <w:shd w:val="clear" w:color="auto" w:fill="B8CCE4" w:themeFill="accent1" w:themeFillTint="66"/>
            <w:vAlign w:val="center"/>
          </w:tcPr>
          <w:p w14:paraId="3B418B2B" w14:textId="77777777" w:rsidR="0099198C" w:rsidRPr="00027922" w:rsidRDefault="0099198C" w:rsidP="0099198C">
            <w:pPr>
              <w:widowControl w:val="0"/>
              <w:autoSpaceDE w:val="0"/>
              <w:adjustRightInd w:val="0"/>
              <w:spacing w:after="0"/>
              <w:jc w:val="center"/>
              <w:rPr>
                <w:rFonts w:ascii="Times New Roman" w:eastAsia="Times New Roman" w:hAnsi="Times New Roman" w:cs="Times New Roman"/>
                <w:bCs/>
                <w:color w:val="000000"/>
              </w:rPr>
            </w:pPr>
            <w:r w:rsidRPr="00027922">
              <w:rPr>
                <w:rFonts w:ascii="Times New Roman" w:eastAsia="Times New Roman" w:hAnsi="Times New Roman" w:cs="Times New Roman"/>
                <w:color w:val="000000"/>
              </w:rPr>
              <w:t>Перечень информации</w:t>
            </w:r>
          </w:p>
        </w:tc>
        <w:tc>
          <w:tcPr>
            <w:tcW w:w="2268" w:type="dxa"/>
            <w:shd w:val="clear" w:color="auto" w:fill="B8CCE4" w:themeFill="accent1" w:themeFillTint="66"/>
            <w:vAlign w:val="center"/>
          </w:tcPr>
          <w:p w14:paraId="5C84BE65" w14:textId="77777777" w:rsidR="0099198C" w:rsidRPr="00027922" w:rsidRDefault="0099198C" w:rsidP="0099198C">
            <w:pPr>
              <w:widowControl w:val="0"/>
              <w:autoSpaceDE w:val="0"/>
              <w:adjustRightInd w:val="0"/>
              <w:spacing w:after="0"/>
              <w:ind w:left="-108" w:right="-108"/>
              <w:jc w:val="center"/>
              <w:rPr>
                <w:rFonts w:ascii="Times New Roman" w:eastAsia="Times New Roman" w:hAnsi="Times New Roman" w:cs="Times New Roman"/>
                <w:bCs/>
                <w:color w:val="000000"/>
              </w:rPr>
            </w:pPr>
            <w:r w:rsidRPr="00027922">
              <w:rPr>
                <w:rFonts w:ascii="Times New Roman" w:eastAsia="Times New Roman" w:hAnsi="Times New Roman" w:cs="Times New Roman"/>
                <w:color w:val="000000"/>
              </w:rPr>
              <w:t>на информационных стендах в помещении организации</w:t>
            </w:r>
          </w:p>
        </w:tc>
        <w:tc>
          <w:tcPr>
            <w:tcW w:w="2268" w:type="dxa"/>
            <w:shd w:val="clear" w:color="auto" w:fill="B8CCE4" w:themeFill="accent1" w:themeFillTint="66"/>
            <w:vAlign w:val="center"/>
          </w:tcPr>
          <w:p w14:paraId="6B89175C" w14:textId="77777777" w:rsidR="0099198C" w:rsidRPr="00027922" w:rsidRDefault="0099198C" w:rsidP="0099198C">
            <w:pPr>
              <w:widowControl w:val="0"/>
              <w:autoSpaceDE w:val="0"/>
              <w:adjustRightInd w:val="0"/>
              <w:spacing w:after="0"/>
              <w:ind w:right="-108"/>
              <w:jc w:val="center"/>
              <w:rPr>
                <w:rFonts w:ascii="Times New Roman" w:eastAsia="Times New Roman" w:hAnsi="Times New Roman" w:cs="Times New Roman"/>
                <w:bCs/>
                <w:color w:val="000000"/>
              </w:rPr>
            </w:pPr>
            <w:r w:rsidRPr="00027922">
              <w:rPr>
                <w:rFonts w:ascii="Times New Roman" w:eastAsia="Times New Roman" w:hAnsi="Times New Roman" w:cs="Times New Roman"/>
                <w:color w:val="000000"/>
              </w:rPr>
              <w:t>на официальном сайте организации в сети «Интернет»</w:t>
            </w:r>
          </w:p>
        </w:tc>
      </w:tr>
      <w:tr w:rsidR="0099198C" w:rsidRPr="00027922" w14:paraId="688BD4E6" w14:textId="77777777" w:rsidTr="003032FC">
        <w:tc>
          <w:tcPr>
            <w:tcW w:w="5812" w:type="dxa"/>
          </w:tcPr>
          <w:p w14:paraId="3734EF43"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дате государственной регистрации организации социального обслуживания с указанием числа, месяца и года регистрации</w:t>
            </w:r>
          </w:p>
        </w:tc>
        <w:tc>
          <w:tcPr>
            <w:tcW w:w="2268" w:type="dxa"/>
          </w:tcPr>
          <w:p w14:paraId="04CBA0A1"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12DDF850"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440D5D40" w14:textId="77777777" w:rsidTr="003032FC">
        <w:tc>
          <w:tcPr>
            <w:tcW w:w="5812" w:type="dxa"/>
          </w:tcPr>
          <w:p w14:paraId="57737277"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Об учредителе (учредителях) организации социального обслуживания с указанием наименования, места его (их) нахождения, контактных телефонов и адресов электронной почты</w:t>
            </w:r>
          </w:p>
        </w:tc>
        <w:tc>
          <w:tcPr>
            <w:tcW w:w="2268" w:type="dxa"/>
          </w:tcPr>
          <w:p w14:paraId="02FB2330"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7781A7C0"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38D2EE62" w14:textId="77777777" w:rsidTr="003032FC">
        <w:tc>
          <w:tcPr>
            <w:tcW w:w="5812" w:type="dxa"/>
          </w:tcPr>
          <w:p w14:paraId="4FBF2B67"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месте нахождения организации социального обслуживания, ее филиалах (при их наличии) с указанием адреса и схемы проезда</w:t>
            </w:r>
          </w:p>
        </w:tc>
        <w:tc>
          <w:tcPr>
            <w:tcW w:w="2268" w:type="dxa"/>
          </w:tcPr>
          <w:p w14:paraId="73F0EF5F"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7D1C115C"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33F9CD03" w14:textId="77777777" w:rsidTr="003032FC">
        <w:tc>
          <w:tcPr>
            <w:tcW w:w="5812" w:type="dxa"/>
          </w:tcPr>
          <w:p w14:paraId="0F0FF81A"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режиме, графике работы с указанием дней и часов приема, перерыва на обед</w:t>
            </w:r>
          </w:p>
        </w:tc>
        <w:tc>
          <w:tcPr>
            <w:tcW w:w="2268" w:type="dxa"/>
          </w:tcPr>
          <w:p w14:paraId="72ADB065"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0C550051"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2234A595" w14:textId="77777777" w:rsidTr="003032FC">
        <w:tc>
          <w:tcPr>
            <w:tcW w:w="5812" w:type="dxa"/>
          </w:tcPr>
          <w:p w14:paraId="113ABEAA"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контактных телефонах с указанием кода населенного пункта, в котором расположена организация социального обслуживания, и об адресах электронной почты</w:t>
            </w:r>
          </w:p>
        </w:tc>
        <w:tc>
          <w:tcPr>
            <w:tcW w:w="2268" w:type="dxa"/>
          </w:tcPr>
          <w:p w14:paraId="15B139AE"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4AFE8B59"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0AE65665" w14:textId="77777777" w:rsidTr="003032FC">
        <w:tc>
          <w:tcPr>
            <w:tcW w:w="5812" w:type="dxa"/>
          </w:tcPr>
          <w:p w14:paraId="58C10D35"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руководителе, его заместителях, руководителях филиалов (при их наличии у поставщика социальных услуг) с указанием контактных телефонов и адресов электронной почты</w:t>
            </w:r>
          </w:p>
        </w:tc>
        <w:tc>
          <w:tcPr>
            <w:tcW w:w="2268" w:type="dxa"/>
          </w:tcPr>
          <w:p w14:paraId="0124A06C"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752AED81"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7007B866" w14:textId="77777777" w:rsidTr="003032FC">
        <w:tc>
          <w:tcPr>
            <w:tcW w:w="5812" w:type="dxa"/>
          </w:tcPr>
          <w:p w14:paraId="418D0854"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структуре и органах управления организации социального обслуживания с указанием наименований структурных подразделений (органов управления), фамилий, имен, отчеств и должностей руководителей структурных подразделений, места нахождения структурных подразделений, адресов официальных сайтов структурных подразделений (при наличии), адресов электронной почты структурных подразделений (при наличии); о положениях о структурных подразделениях организации социального обслуживания (при их наличии); о персональном составе работников организации социального обслуживания с указанием с их согласия уровня образования, квалификации и опыта работы; о попечительском совете организации социального обслуживания</w:t>
            </w:r>
          </w:p>
        </w:tc>
        <w:tc>
          <w:tcPr>
            <w:tcW w:w="2268" w:type="dxa"/>
            <w:shd w:val="clear" w:color="auto" w:fill="FFFFFF" w:themeFill="background1"/>
          </w:tcPr>
          <w:p w14:paraId="5A855BBA" w14:textId="77777777" w:rsidR="0099198C" w:rsidRPr="00027922" w:rsidRDefault="0099198C" w:rsidP="0099198C">
            <w:pPr>
              <w:widowControl w:val="0"/>
              <w:autoSpaceDE w:val="0"/>
              <w:adjustRightInd w:val="0"/>
              <w:spacing w:after="0"/>
              <w:ind w:left="470"/>
              <w:jc w:val="center"/>
              <w:rPr>
                <w:rFonts w:ascii="Times New Roman" w:eastAsia="Times New Roman" w:hAnsi="Times New Roman" w:cs="Times New Roman"/>
                <w:b/>
                <w:bCs/>
                <w:color w:val="000000"/>
              </w:rPr>
            </w:pPr>
          </w:p>
        </w:tc>
        <w:tc>
          <w:tcPr>
            <w:tcW w:w="2268" w:type="dxa"/>
          </w:tcPr>
          <w:p w14:paraId="491CC6E9"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56D8A9D8" w14:textId="77777777" w:rsidTr="003032FC">
        <w:tc>
          <w:tcPr>
            <w:tcW w:w="5812" w:type="dxa"/>
          </w:tcPr>
          <w:p w14:paraId="733A2680"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материально-техническом обеспечении предоставления социальных услуг (наличии оборудованных помещений для предоставления социальных услуг, в том числе библиотек, объектов спорта, средств обучения и воспитания, условиях питания и обеспечения охраны здоровья получателей социальных услуг, доступе к информационным системам в сфере социального обслуживания и сети "Интернет")</w:t>
            </w:r>
          </w:p>
        </w:tc>
        <w:tc>
          <w:tcPr>
            <w:tcW w:w="2268" w:type="dxa"/>
          </w:tcPr>
          <w:p w14:paraId="18E3E9AC"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7A8837FC"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3ABC9193" w14:textId="77777777" w:rsidTr="003032FC">
        <w:tc>
          <w:tcPr>
            <w:tcW w:w="5812" w:type="dxa"/>
          </w:tcPr>
          <w:p w14:paraId="50F8A181"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lastRenderedPageBreak/>
              <w:t>О форме социального обслуживания, в которой организация предоставляет социальные услуги (стационарной, полустационарной, на дому)</w:t>
            </w:r>
          </w:p>
        </w:tc>
        <w:tc>
          <w:tcPr>
            <w:tcW w:w="2268" w:type="dxa"/>
          </w:tcPr>
          <w:p w14:paraId="6D58AA20"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7D838CC6"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7ABB7126" w14:textId="77777777" w:rsidTr="003032FC">
        <w:tc>
          <w:tcPr>
            <w:tcW w:w="5812" w:type="dxa"/>
          </w:tcPr>
          <w:p w14:paraId="6F2981CD"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видах социальных услуг, предоставляемых организацией  социального обслуживания (социально-бытовые, социально-медицинские, социально-психологические, социально-педагогические, социально-трудовые, социально-правовые, услуги в целях повышения коммуникативного потенциала получателей социальных услуг, срочные социальные услуги)</w:t>
            </w:r>
          </w:p>
        </w:tc>
        <w:tc>
          <w:tcPr>
            <w:tcW w:w="2268" w:type="dxa"/>
          </w:tcPr>
          <w:p w14:paraId="266587AA"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201257B5"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1A5A4326" w14:textId="77777777" w:rsidTr="003032FC">
        <w:tc>
          <w:tcPr>
            <w:tcW w:w="5812" w:type="dxa"/>
          </w:tcPr>
          <w:p w14:paraId="03F0BA11"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порядке и условиях предоставления социальных услуг по видам социальных услуг и формам социального обслуживания, в том числе о перечне социальных услуг, предоставляемых организацией; о порядке и условиях предоставления социальных услуг бесплатно и за плату по видам социальных услуг и формам социального обслуживания; о тарифах на социальные услуги по видам социальных услуг и формам социального обслуживания; размере платы за предоставление социальных услуг, а также о возможности получения социальных услуг бесплатно</w:t>
            </w:r>
          </w:p>
        </w:tc>
        <w:tc>
          <w:tcPr>
            <w:tcW w:w="2268" w:type="dxa"/>
          </w:tcPr>
          <w:p w14:paraId="451ECA02"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49389288"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6BABA1CC" w14:textId="77777777" w:rsidTr="003032FC">
        <w:tc>
          <w:tcPr>
            <w:tcW w:w="5812" w:type="dxa"/>
          </w:tcPr>
          <w:p w14:paraId="13CED72F"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численности получателей социальных услуг по формам социального обслуживания и видам социальных услуг за плату, частичную плату в соответствии с договорами о предоставлении социальных услуг за счет средств физических лиц и (или) юридических лиц</w:t>
            </w:r>
          </w:p>
        </w:tc>
        <w:tc>
          <w:tcPr>
            <w:tcW w:w="2268" w:type="dxa"/>
          </w:tcPr>
          <w:p w14:paraId="0121D967"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0A9E0828"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2660A2C7" w14:textId="77777777" w:rsidTr="003032FC">
        <w:tc>
          <w:tcPr>
            <w:tcW w:w="5812" w:type="dxa"/>
          </w:tcPr>
          <w:p w14:paraId="326B0E73"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количестве свободных мест для приема получателей социальных услуг по формам социального обслуживания, финансируемых за счет бюджетных ассигнований бюджетов субъектов Российской Федерации, и количестве свободных мест для приема получателей социальных услуг по формам социального обслуживания за плату, частичную плату в соответствии с договорами о предоставлении социальных услуг за счет средств физических лиц и (или) юридических лиц</w:t>
            </w:r>
          </w:p>
        </w:tc>
        <w:tc>
          <w:tcPr>
            <w:tcW w:w="2268" w:type="dxa"/>
          </w:tcPr>
          <w:p w14:paraId="50163342"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7EB950E0"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20148AA3" w14:textId="77777777" w:rsidTr="003032FC">
        <w:tc>
          <w:tcPr>
            <w:tcW w:w="5812" w:type="dxa"/>
          </w:tcPr>
          <w:p w14:paraId="64517A71"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Об объеме предоставляемых социальных услуг за счет бюджетных ассигнований бюджетов субъектов Российской Федерации и за плату, частичную плату в соответствии с договорами о предоставлении социальных услуг за счет средств физических лиц и (или) юридических лиц</w:t>
            </w:r>
          </w:p>
        </w:tc>
        <w:tc>
          <w:tcPr>
            <w:tcW w:w="2268" w:type="dxa"/>
          </w:tcPr>
          <w:p w14:paraId="24D32C33"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545370A0"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35B2C759" w14:textId="77777777" w:rsidTr="003032FC">
        <w:tc>
          <w:tcPr>
            <w:tcW w:w="5812" w:type="dxa"/>
          </w:tcPr>
          <w:p w14:paraId="4F1740E4" w14:textId="77777777" w:rsidR="0099198C" w:rsidRPr="003032FC"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наличии лицензий на осуществление деятельности, подлежащей лицензированию в соответствии с законодательством Российской Федерации (с приложением электронного образа документов) (при наличии соответствующих видов деятельности)*</w:t>
            </w:r>
          </w:p>
          <w:p w14:paraId="4A215513" w14:textId="77777777" w:rsidR="003032FC" w:rsidRPr="00027922" w:rsidRDefault="003032FC" w:rsidP="003032FC">
            <w:pPr>
              <w:widowControl w:val="0"/>
              <w:autoSpaceDE w:val="0"/>
              <w:autoSpaceDN w:val="0"/>
              <w:adjustRightInd w:val="0"/>
              <w:spacing w:before="40" w:after="40" w:line="240" w:lineRule="auto"/>
              <w:ind w:left="426"/>
              <w:jc w:val="both"/>
              <w:rPr>
                <w:rFonts w:ascii="Times New Roman" w:eastAsia="Times New Roman" w:hAnsi="Times New Roman" w:cs="Times New Roman"/>
                <w:bCs/>
              </w:rPr>
            </w:pPr>
          </w:p>
        </w:tc>
        <w:tc>
          <w:tcPr>
            <w:tcW w:w="2268" w:type="dxa"/>
          </w:tcPr>
          <w:p w14:paraId="7BC9A978"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02774C32"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60357F1A" w14:textId="77777777" w:rsidTr="003032FC">
        <w:tc>
          <w:tcPr>
            <w:tcW w:w="5812" w:type="dxa"/>
          </w:tcPr>
          <w:p w14:paraId="2696691E"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lastRenderedPageBreak/>
              <w:t>О финансово-хозяйственной деятельности (с приложением электронного образа плана финансово-хозяйственной деятельности)</w:t>
            </w:r>
          </w:p>
        </w:tc>
        <w:tc>
          <w:tcPr>
            <w:tcW w:w="2268" w:type="dxa"/>
            <w:shd w:val="clear" w:color="auto" w:fill="FFFFFF" w:themeFill="background1"/>
          </w:tcPr>
          <w:p w14:paraId="734B6ED3" w14:textId="77777777" w:rsidR="0099198C" w:rsidRPr="00027922" w:rsidRDefault="0099198C" w:rsidP="0099198C">
            <w:pPr>
              <w:widowControl w:val="0"/>
              <w:autoSpaceDE w:val="0"/>
              <w:adjustRightInd w:val="0"/>
              <w:spacing w:after="0"/>
              <w:ind w:left="470"/>
              <w:jc w:val="center"/>
              <w:rPr>
                <w:rFonts w:ascii="Times New Roman" w:eastAsia="Times New Roman" w:hAnsi="Times New Roman" w:cs="Times New Roman"/>
                <w:b/>
                <w:bCs/>
                <w:color w:val="000000"/>
              </w:rPr>
            </w:pPr>
          </w:p>
        </w:tc>
        <w:tc>
          <w:tcPr>
            <w:tcW w:w="2268" w:type="dxa"/>
          </w:tcPr>
          <w:p w14:paraId="2FE78712"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0D0F3835" w14:textId="77777777" w:rsidTr="003032FC">
        <w:tc>
          <w:tcPr>
            <w:tcW w:w="5812" w:type="dxa"/>
          </w:tcPr>
          <w:p w14:paraId="7F59DFCF"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правилах внутреннего распорядка для получателей социальных услуг, правилах внутреннего трудового распорядка, коллективном договоре (с приложение электронного образа документов)</w:t>
            </w:r>
          </w:p>
        </w:tc>
        <w:tc>
          <w:tcPr>
            <w:tcW w:w="2268" w:type="dxa"/>
          </w:tcPr>
          <w:p w14:paraId="35EC0076"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39DA76E0"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7A053CD6" w14:textId="77777777" w:rsidTr="003032FC">
        <w:tc>
          <w:tcPr>
            <w:tcW w:w="5812" w:type="dxa"/>
          </w:tcPr>
          <w:p w14:paraId="1BEC1203"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О наличии предписаний органов, осуществляющих государственный контроль в сфере социального обслуживания, и отчетов об исполнении указанных предписаний (при наличии)*</w:t>
            </w:r>
          </w:p>
        </w:tc>
        <w:tc>
          <w:tcPr>
            <w:tcW w:w="2268" w:type="dxa"/>
          </w:tcPr>
          <w:p w14:paraId="4A7BBEE0"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085683A6"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7B73DDCB" w14:textId="77777777" w:rsidTr="003032FC">
        <w:trPr>
          <w:trHeight w:val="1412"/>
        </w:trPr>
        <w:tc>
          <w:tcPr>
            <w:tcW w:w="5812" w:type="dxa"/>
          </w:tcPr>
          <w:p w14:paraId="35FBCD29" w14:textId="77777777" w:rsidR="0099198C" w:rsidRPr="00027922" w:rsidRDefault="0099198C" w:rsidP="00A6246E">
            <w:pPr>
              <w:widowControl w:val="0"/>
              <w:numPr>
                <w:ilvl w:val="0"/>
                <w:numId w:val="24"/>
              </w:numPr>
              <w:autoSpaceDE w:val="0"/>
              <w:autoSpaceDN w:val="0"/>
              <w:adjustRightInd w:val="0"/>
              <w:spacing w:before="40" w:after="40" w:line="240" w:lineRule="auto"/>
              <w:ind w:left="426" w:hanging="369"/>
              <w:jc w:val="both"/>
              <w:rPr>
                <w:rFonts w:ascii="Times New Roman" w:eastAsia="Times New Roman" w:hAnsi="Times New Roman" w:cs="Times New Roman"/>
                <w:bCs/>
              </w:rPr>
            </w:pPr>
            <w:r w:rsidRPr="00027922">
              <w:rPr>
                <w:rFonts w:ascii="Times New Roman" w:eastAsia="Times New Roman" w:hAnsi="Times New Roman" w:cs="Times New Roman"/>
              </w:rPr>
              <w:t xml:space="preserve">Информация о проведении независимой оценки качества (в т.ч. сроки проведения независимой оценки качества, количественные результаты оценки, планы по устранению выявленных недостатков) </w:t>
            </w:r>
          </w:p>
        </w:tc>
        <w:tc>
          <w:tcPr>
            <w:tcW w:w="2268" w:type="dxa"/>
          </w:tcPr>
          <w:p w14:paraId="17FA7BA2"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c>
          <w:tcPr>
            <w:tcW w:w="2268" w:type="dxa"/>
          </w:tcPr>
          <w:p w14:paraId="7F65B23D" w14:textId="77777777" w:rsidR="0099198C" w:rsidRPr="00027922" w:rsidRDefault="0099198C" w:rsidP="0099198C">
            <w:pPr>
              <w:widowControl w:val="0"/>
              <w:spacing w:after="0"/>
              <w:ind w:left="360"/>
              <w:jc w:val="center"/>
              <w:rPr>
                <w:rFonts w:ascii="Times New Roman" w:eastAsia="Times New Roman" w:hAnsi="Times New Roman" w:cs="Times New Roman"/>
                <w:b/>
                <w:bCs/>
                <w:color w:val="000000"/>
              </w:rPr>
            </w:pPr>
          </w:p>
        </w:tc>
      </w:tr>
      <w:tr w:rsidR="0099198C" w:rsidRPr="00027922" w14:paraId="7B073BBA" w14:textId="77777777" w:rsidTr="003032FC">
        <w:tc>
          <w:tcPr>
            <w:tcW w:w="5812" w:type="dxa"/>
          </w:tcPr>
          <w:p w14:paraId="2710BCE5" w14:textId="77777777" w:rsidR="0099198C" w:rsidRPr="00027922" w:rsidRDefault="0099198C" w:rsidP="0099198C">
            <w:pPr>
              <w:widowControl w:val="0"/>
              <w:autoSpaceDE w:val="0"/>
              <w:adjustRightInd w:val="0"/>
              <w:spacing w:after="0"/>
              <w:jc w:val="right"/>
              <w:rPr>
                <w:rFonts w:ascii="Times New Roman" w:eastAsia="Times New Roman" w:hAnsi="Times New Roman" w:cs="Times New Roman"/>
                <w:b/>
                <w:bCs/>
                <w:color w:val="000000"/>
              </w:rPr>
            </w:pPr>
            <w:r w:rsidRPr="00027922">
              <w:rPr>
                <w:rFonts w:ascii="Times New Roman" w:eastAsia="Times New Roman" w:hAnsi="Times New Roman" w:cs="Times New Roman"/>
                <w:b/>
                <w:color w:val="000000"/>
              </w:rPr>
              <w:t xml:space="preserve">Всего </w:t>
            </w:r>
          </w:p>
        </w:tc>
        <w:tc>
          <w:tcPr>
            <w:tcW w:w="2268" w:type="dxa"/>
          </w:tcPr>
          <w:p w14:paraId="482B5251" w14:textId="77777777" w:rsidR="0099198C" w:rsidRPr="00027922" w:rsidRDefault="0099198C" w:rsidP="0099198C">
            <w:pPr>
              <w:widowControl w:val="0"/>
              <w:tabs>
                <w:tab w:val="left" w:pos="459"/>
              </w:tabs>
              <w:autoSpaceDE w:val="0"/>
              <w:adjustRightInd w:val="0"/>
              <w:spacing w:after="0"/>
              <w:jc w:val="center"/>
              <w:rPr>
                <w:rFonts w:ascii="Times New Roman" w:eastAsia="Times New Roman" w:hAnsi="Times New Roman" w:cs="Times New Roman"/>
                <w:b/>
                <w:color w:val="000000"/>
              </w:rPr>
            </w:pPr>
          </w:p>
        </w:tc>
        <w:tc>
          <w:tcPr>
            <w:tcW w:w="2268" w:type="dxa"/>
          </w:tcPr>
          <w:p w14:paraId="4101BEF3" w14:textId="77777777" w:rsidR="0099198C" w:rsidRPr="00027922" w:rsidRDefault="0099198C" w:rsidP="0099198C">
            <w:pPr>
              <w:widowControl w:val="0"/>
              <w:tabs>
                <w:tab w:val="left" w:pos="459"/>
              </w:tabs>
              <w:autoSpaceDE w:val="0"/>
              <w:adjustRightInd w:val="0"/>
              <w:spacing w:after="0"/>
              <w:jc w:val="center"/>
              <w:rPr>
                <w:rFonts w:ascii="Times New Roman" w:eastAsia="Times New Roman" w:hAnsi="Times New Roman" w:cs="Times New Roman"/>
                <w:b/>
                <w:color w:val="000000"/>
              </w:rPr>
            </w:pPr>
          </w:p>
        </w:tc>
      </w:tr>
    </w:tbl>
    <w:p w14:paraId="5F8B4B66" w14:textId="77777777" w:rsidR="0099198C" w:rsidRPr="00027922" w:rsidRDefault="0099198C" w:rsidP="0099198C">
      <w:pPr>
        <w:widowControl w:val="0"/>
        <w:tabs>
          <w:tab w:val="left" w:pos="851"/>
          <w:tab w:val="left" w:pos="993"/>
          <w:tab w:val="left" w:pos="1418"/>
        </w:tabs>
        <w:autoSpaceDE w:val="0"/>
        <w:adjustRightInd w:val="0"/>
        <w:spacing w:before="120"/>
        <w:ind w:left="425" w:hanging="425"/>
        <w:rPr>
          <w:rFonts w:ascii="Times New Roman" w:eastAsia="Times New Roman" w:hAnsi="Times New Roman" w:cs="Times New Roman"/>
          <w:b/>
          <w:color w:val="000000"/>
        </w:rPr>
      </w:pPr>
      <w:r w:rsidRPr="00027922">
        <w:rPr>
          <w:rFonts w:ascii="Times New Roman" w:eastAsia="Times New Roman" w:hAnsi="Times New Roman" w:cs="Times New Roman"/>
          <w:b/>
          <w:color w:val="000000"/>
        </w:rPr>
        <w:t>2. Отметьте функционирующие дистанционные способы взаимодействия с получателями услуг, информация о которых размещена на официальном сайте организации.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gridCol w:w="1276"/>
      </w:tblGrid>
      <w:tr w:rsidR="0099198C" w:rsidRPr="00027922" w14:paraId="06C53047" w14:textId="77777777" w:rsidTr="00E40516">
        <w:tc>
          <w:tcPr>
            <w:tcW w:w="8505" w:type="dxa"/>
            <w:shd w:val="clear" w:color="auto" w:fill="auto"/>
          </w:tcPr>
          <w:p w14:paraId="7DD87991"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абонентский номер телефона;</w:t>
            </w:r>
          </w:p>
        </w:tc>
        <w:tc>
          <w:tcPr>
            <w:tcW w:w="1276" w:type="dxa"/>
            <w:shd w:val="clear" w:color="auto" w:fill="auto"/>
          </w:tcPr>
          <w:p w14:paraId="74BCB6FE"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485262BD" w14:textId="77777777" w:rsidTr="00E40516">
        <w:tc>
          <w:tcPr>
            <w:tcW w:w="8505" w:type="dxa"/>
            <w:shd w:val="clear" w:color="auto" w:fill="auto"/>
          </w:tcPr>
          <w:p w14:paraId="55D9CCF6"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адрес электронной почты;</w:t>
            </w:r>
          </w:p>
        </w:tc>
        <w:tc>
          <w:tcPr>
            <w:tcW w:w="1276" w:type="dxa"/>
            <w:shd w:val="clear" w:color="auto" w:fill="auto"/>
          </w:tcPr>
          <w:p w14:paraId="1F98E9E9"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3A91F8C6" w14:textId="77777777" w:rsidTr="00E40516">
        <w:tc>
          <w:tcPr>
            <w:tcW w:w="8505" w:type="dxa"/>
            <w:shd w:val="clear" w:color="auto" w:fill="auto"/>
          </w:tcPr>
          <w:p w14:paraId="1BA2D75C"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электронные сервисы (форма для подачи электронного обращения (жалобы, предложения), получения консультации по оказываемым услугам и иных);</w:t>
            </w:r>
          </w:p>
        </w:tc>
        <w:tc>
          <w:tcPr>
            <w:tcW w:w="1276" w:type="dxa"/>
            <w:shd w:val="clear" w:color="auto" w:fill="auto"/>
          </w:tcPr>
          <w:p w14:paraId="512CB113"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09B48775" w14:textId="77777777" w:rsidTr="00E40516">
        <w:tc>
          <w:tcPr>
            <w:tcW w:w="8505" w:type="dxa"/>
            <w:shd w:val="clear" w:color="auto" w:fill="auto"/>
          </w:tcPr>
          <w:p w14:paraId="0D0199BA"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раздел официального сайта «Часто задаваемые вопросы»;</w:t>
            </w:r>
          </w:p>
        </w:tc>
        <w:tc>
          <w:tcPr>
            <w:tcW w:w="1276" w:type="dxa"/>
            <w:shd w:val="clear" w:color="auto" w:fill="auto"/>
          </w:tcPr>
          <w:p w14:paraId="1173273A"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130B9384" w14:textId="77777777" w:rsidTr="00E40516">
        <w:tc>
          <w:tcPr>
            <w:tcW w:w="8505" w:type="dxa"/>
            <w:shd w:val="clear" w:color="auto" w:fill="auto"/>
          </w:tcPr>
          <w:p w14:paraId="6DBD4D7F"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техническая возможность выражения получателем услуг мнения о качестве условий оказания услуг организацией социальной сферы (наличие анкеты для опроса граждан или гиперссылки на нее);</w:t>
            </w:r>
          </w:p>
        </w:tc>
        <w:tc>
          <w:tcPr>
            <w:tcW w:w="1276" w:type="dxa"/>
            <w:shd w:val="clear" w:color="auto" w:fill="auto"/>
          </w:tcPr>
          <w:p w14:paraId="1252F19B"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6C100BB6" w14:textId="77777777" w:rsidTr="00E40516">
        <w:tc>
          <w:tcPr>
            <w:tcW w:w="8505" w:type="dxa"/>
            <w:shd w:val="clear" w:color="auto" w:fill="auto"/>
          </w:tcPr>
          <w:p w14:paraId="3E26D804"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иные дистанционные способы взаимодействия (УКАЖИТЕ</w:t>
            </w:r>
            <w:r w:rsidR="00C63631" w:rsidRPr="00027922">
              <w:rPr>
                <w:rFonts w:ascii="Times New Roman" w:eastAsia="Times New Roman" w:hAnsi="Times New Roman" w:cs="Times New Roman"/>
                <w:color w:val="000000"/>
              </w:rPr>
              <w:t xml:space="preserve">, какие) </w:t>
            </w:r>
          </w:p>
          <w:p w14:paraId="7339D99B" w14:textId="77777777" w:rsidR="00C63631" w:rsidRPr="00027922" w:rsidRDefault="00C63631" w:rsidP="00C63631">
            <w:pPr>
              <w:widowControl w:val="0"/>
              <w:tabs>
                <w:tab w:val="left" w:pos="851"/>
                <w:tab w:val="left" w:pos="993"/>
                <w:tab w:val="left" w:pos="1418"/>
              </w:tabs>
              <w:autoSpaceDE w:val="0"/>
              <w:autoSpaceDN w:val="0"/>
              <w:adjustRightInd w:val="0"/>
              <w:spacing w:before="40" w:after="40" w:line="240" w:lineRule="auto"/>
              <w:ind w:left="459"/>
              <w:contextualSpacing/>
              <w:jc w:val="both"/>
              <w:rPr>
                <w:rFonts w:ascii="Times New Roman" w:eastAsia="Times New Roman" w:hAnsi="Times New Roman" w:cs="Times New Roman"/>
                <w:color w:val="000000"/>
              </w:rPr>
            </w:pPr>
          </w:p>
        </w:tc>
        <w:tc>
          <w:tcPr>
            <w:tcW w:w="1276" w:type="dxa"/>
            <w:shd w:val="clear" w:color="auto" w:fill="auto"/>
          </w:tcPr>
          <w:p w14:paraId="0D5E0C71"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53188FAA" w14:textId="77777777" w:rsidTr="00E40516">
        <w:tc>
          <w:tcPr>
            <w:tcW w:w="8505" w:type="dxa"/>
            <w:shd w:val="clear" w:color="auto" w:fill="auto"/>
          </w:tcPr>
          <w:p w14:paraId="3E9E3BF4" w14:textId="77777777" w:rsidR="0099198C" w:rsidRPr="00027922" w:rsidRDefault="0099198C" w:rsidP="0099198C">
            <w:pPr>
              <w:widowControl w:val="0"/>
              <w:autoSpaceDE w:val="0"/>
              <w:adjustRightInd w:val="0"/>
              <w:spacing w:before="40" w:after="40"/>
              <w:jc w:val="right"/>
              <w:rPr>
                <w:rFonts w:ascii="Times New Roman" w:hAnsi="Times New Roman" w:cs="Times New Roman"/>
                <w:b/>
                <w:color w:val="000000"/>
              </w:rPr>
            </w:pPr>
            <w:r w:rsidRPr="00027922">
              <w:rPr>
                <w:rFonts w:ascii="Times New Roman" w:hAnsi="Times New Roman" w:cs="Times New Roman"/>
                <w:b/>
                <w:color w:val="000000"/>
              </w:rPr>
              <w:t>ВСЕГО</w:t>
            </w:r>
          </w:p>
        </w:tc>
        <w:tc>
          <w:tcPr>
            <w:tcW w:w="1276" w:type="dxa"/>
            <w:shd w:val="clear" w:color="auto" w:fill="auto"/>
          </w:tcPr>
          <w:p w14:paraId="576EDCC6" w14:textId="77777777" w:rsidR="0099198C" w:rsidRPr="00027922" w:rsidRDefault="0099198C" w:rsidP="0099198C">
            <w:pPr>
              <w:widowControl w:val="0"/>
              <w:autoSpaceDE w:val="0"/>
              <w:adjustRightInd w:val="0"/>
              <w:spacing w:after="0"/>
              <w:rPr>
                <w:rFonts w:ascii="Times New Roman" w:hAnsi="Times New Roman" w:cs="Times New Roman"/>
                <w:b/>
                <w:color w:val="000000"/>
              </w:rPr>
            </w:pPr>
          </w:p>
        </w:tc>
      </w:tr>
    </w:tbl>
    <w:p w14:paraId="704C50A2"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b/>
          <w:color w:val="000000"/>
        </w:rPr>
      </w:pPr>
    </w:p>
    <w:p w14:paraId="3ABE5BED" w14:textId="77777777" w:rsidR="0099198C" w:rsidRPr="00027922" w:rsidRDefault="0099198C" w:rsidP="0099198C">
      <w:pPr>
        <w:widowControl w:val="0"/>
        <w:tabs>
          <w:tab w:val="left" w:pos="851"/>
          <w:tab w:val="left" w:pos="993"/>
          <w:tab w:val="left" w:pos="1418"/>
        </w:tabs>
        <w:autoSpaceDE w:val="0"/>
        <w:adjustRightInd w:val="0"/>
        <w:rPr>
          <w:rFonts w:ascii="Times New Roman" w:eastAsia="Times New Roman" w:hAnsi="Times New Roman" w:cs="Times New Roman"/>
          <w:b/>
          <w:color w:val="000000"/>
        </w:rPr>
      </w:pPr>
      <w:r w:rsidRPr="00027922">
        <w:rPr>
          <w:rFonts w:ascii="Times New Roman" w:eastAsia="Times New Roman" w:hAnsi="Times New Roman" w:cs="Times New Roman"/>
          <w:b/>
          <w:color w:val="000000"/>
        </w:rPr>
        <w:t>3. Укажите наличие следующих комфортных условий для предоставления услуг.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gridCol w:w="1276"/>
      </w:tblGrid>
      <w:tr w:rsidR="0099198C" w:rsidRPr="00027922" w14:paraId="6ED23C0D" w14:textId="77777777" w:rsidTr="00E40516">
        <w:tc>
          <w:tcPr>
            <w:tcW w:w="8505" w:type="dxa"/>
            <w:shd w:val="clear" w:color="auto" w:fill="auto"/>
          </w:tcPr>
          <w:p w14:paraId="33D95D5A"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наличие комфортной зоны отдыха (ожидания) оборудованной соответствующей мебелью</w:t>
            </w:r>
          </w:p>
        </w:tc>
        <w:tc>
          <w:tcPr>
            <w:tcW w:w="1276" w:type="dxa"/>
            <w:shd w:val="clear" w:color="auto" w:fill="auto"/>
          </w:tcPr>
          <w:p w14:paraId="34DF1FC3"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31AFB2A7" w14:textId="77777777" w:rsidTr="00E40516">
        <w:tc>
          <w:tcPr>
            <w:tcW w:w="8505" w:type="dxa"/>
            <w:shd w:val="clear" w:color="auto" w:fill="auto"/>
          </w:tcPr>
          <w:p w14:paraId="1256B21E"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наличие и понятность навигации внутри организации</w:t>
            </w:r>
          </w:p>
        </w:tc>
        <w:tc>
          <w:tcPr>
            <w:tcW w:w="1276" w:type="dxa"/>
            <w:shd w:val="clear" w:color="auto" w:fill="auto"/>
          </w:tcPr>
          <w:p w14:paraId="22FBD1E3"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21A8116A" w14:textId="77777777" w:rsidTr="00E40516">
        <w:tc>
          <w:tcPr>
            <w:tcW w:w="8505" w:type="dxa"/>
            <w:shd w:val="clear" w:color="auto" w:fill="auto"/>
          </w:tcPr>
          <w:p w14:paraId="3C658B8E"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наличие и доступность питьевой воды</w:t>
            </w:r>
          </w:p>
        </w:tc>
        <w:tc>
          <w:tcPr>
            <w:tcW w:w="1276" w:type="dxa"/>
            <w:shd w:val="clear" w:color="auto" w:fill="auto"/>
          </w:tcPr>
          <w:p w14:paraId="1EA7AD17"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7508500B" w14:textId="77777777" w:rsidTr="00E40516">
        <w:tc>
          <w:tcPr>
            <w:tcW w:w="8505" w:type="dxa"/>
            <w:shd w:val="clear" w:color="auto" w:fill="auto"/>
          </w:tcPr>
          <w:p w14:paraId="47B0E2FA"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наличие и доступность санитарно-гигиенических помещений</w:t>
            </w:r>
          </w:p>
        </w:tc>
        <w:tc>
          <w:tcPr>
            <w:tcW w:w="1276" w:type="dxa"/>
            <w:shd w:val="clear" w:color="auto" w:fill="auto"/>
          </w:tcPr>
          <w:p w14:paraId="680077FF"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510E0139" w14:textId="77777777" w:rsidTr="00E40516">
        <w:tc>
          <w:tcPr>
            <w:tcW w:w="8505" w:type="dxa"/>
            <w:shd w:val="clear" w:color="auto" w:fill="auto"/>
          </w:tcPr>
          <w:p w14:paraId="5AF3B11A"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удовлетворительное санитарное состояние помещений организации</w:t>
            </w:r>
          </w:p>
        </w:tc>
        <w:tc>
          <w:tcPr>
            <w:tcW w:w="1276" w:type="dxa"/>
            <w:shd w:val="clear" w:color="auto" w:fill="auto"/>
          </w:tcPr>
          <w:p w14:paraId="51DE1D11"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1FEA27F4" w14:textId="77777777" w:rsidTr="00E40516">
        <w:tc>
          <w:tcPr>
            <w:tcW w:w="8505" w:type="dxa"/>
            <w:shd w:val="clear" w:color="auto" w:fill="auto"/>
          </w:tcPr>
          <w:p w14:paraId="2151BEB3"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транспортная доступность (возможность доехать до организации на общественном транспорте, наличие парковки)</w:t>
            </w:r>
          </w:p>
        </w:tc>
        <w:tc>
          <w:tcPr>
            <w:tcW w:w="1276" w:type="dxa"/>
            <w:shd w:val="clear" w:color="auto" w:fill="auto"/>
          </w:tcPr>
          <w:p w14:paraId="580DAE72"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1A29053F" w14:textId="77777777" w:rsidTr="00E40516">
        <w:tc>
          <w:tcPr>
            <w:tcW w:w="8505" w:type="dxa"/>
            <w:shd w:val="clear" w:color="auto" w:fill="auto"/>
          </w:tcPr>
          <w:p w14:paraId="750B7BA0"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доступность записи на получение услуги (по телефону, на официальном сайте организации в сети «Интернет», посредством Единого портала государственных и муниципальных услуг, при личном посещении у специалиста организации).</w:t>
            </w:r>
          </w:p>
        </w:tc>
        <w:tc>
          <w:tcPr>
            <w:tcW w:w="1276" w:type="dxa"/>
            <w:shd w:val="clear" w:color="auto" w:fill="auto"/>
          </w:tcPr>
          <w:p w14:paraId="5492ADF9"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00F1D15C" w14:textId="77777777" w:rsidTr="00E40516">
        <w:trPr>
          <w:trHeight w:val="369"/>
        </w:trPr>
        <w:tc>
          <w:tcPr>
            <w:tcW w:w="8505" w:type="dxa"/>
            <w:tcBorders>
              <w:top w:val="single" w:sz="4" w:space="0" w:color="auto"/>
              <w:left w:val="single" w:sz="4" w:space="0" w:color="auto"/>
              <w:bottom w:val="single" w:sz="4" w:space="0" w:color="auto"/>
              <w:right w:val="single" w:sz="4" w:space="0" w:color="auto"/>
            </w:tcBorders>
            <w:shd w:val="clear" w:color="auto" w:fill="auto"/>
          </w:tcPr>
          <w:p w14:paraId="32BB08EB" w14:textId="77777777" w:rsidR="0099198C" w:rsidRPr="00027922" w:rsidRDefault="0099198C" w:rsidP="0099198C">
            <w:pPr>
              <w:tabs>
                <w:tab w:val="left" w:pos="851"/>
                <w:tab w:val="left" w:pos="993"/>
                <w:tab w:val="left" w:pos="1418"/>
              </w:tabs>
              <w:autoSpaceDE w:val="0"/>
              <w:adjustRightInd w:val="0"/>
              <w:spacing w:before="60" w:after="0"/>
              <w:ind w:left="357"/>
              <w:contextualSpacing/>
              <w:jc w:val="right"/>
              <w:rPr>
                <w:rFonts w:ascii="Times New Roman" w:eastAsia="Times New Roman" w:hAnsi="Times New Roman" w:cs="Times New Roman"/>
                <w:b/>
                <w:color w:val="000000"/>
              </w:rPr>
            </w:pPr>
            <w:r w:rsidRPr="00027922">
              <w:rPr>
                <w:rFonts w:ascii="Times New Roman" w:eastAsia="Times New Roman" w:hAnsi="Times New Roman" w:cs="Times New Roman"/>
                <w:b/>
                <w:color w:val="000000"/>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C5200B4"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b/>
                <w:i/>
                <w:color w:val="000000"/>
              </w:rPr>
            </w:pPr>
          </w:p>
        </w:tc>
      </w:tr>
    </w:tbl>
    <w:p w14:paraId="57F97356"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b/>
          <w:color w:val="000000"/>
        </w:rPr>
      </w:pPr>
    </w:p>
    <w:p w14:paraId="17CA9DEF" w14:textId="77777777" w:rsidR="003032FC" w:rsidRDefault="003032FC" w:rsidP="0099198C">
      <w:pPr>
        <w:widowControl w:val="0"/>
        <w:tabs>
          <w:tab w:val="left" w:pos="851"/>
          <w:tab w:val="left" w:pos="993"/>
          <w:tab w:val="left" w:pos="1418"/>
        </w:tabs>
        <w:autoSpaceDE w:val="0"/>
        <w:adjustRightInd w:val="0"/>
        <w:rPr>
          <w:rFonts w:ascii="Times New Roman" w:eastAsia="Times New Roman" w:hAnsi="Times New Roman" w:cs="Times New Roman"/>
          <w:b/>
          <w:color w:val="000000"/>
        </w:rPr>
      </w:pPr>
    </w:p>
    <w:p w14:paraId="5319AA26" w14:textId="77777777" w:rsidR="0099198C" w:rsidRPr="00027922" w:rsidRDefault="0099198C" w:rsidP="0099198C">
      <w:pPr>
        <w:widowControl w:val="0"/>
        <w:tabs>
          <w:tab w:val="left" w:pos="851"/>
          <w:tab w:val="left" w:pos="993"/>
          <w:tab w:val="left" w:pos="1418"/>
        </w:tabs>
        <w:autoSpaceDE w:val="0"/>
        <w:adjustRightInd w:val="0"/>
        <w:rPr>
          <w:rFonts w:ascii="Times New Roman" w:eastAsia="Times New Roman" w:hAnsi="Times New Roman" w:cs="Times New Roman"/>
          <w:b/>
          <w:color w:val="000000"/>
        </w:rPr>
      </w:pPr>
      <w:r w:rsidRPr="00027922">
        <w:rPr>
          <w:rFonts w:ascii="Times New Roman" w:eastAsia="Times New Roman" w:hAnsi="Times New Roman" w:cs="Times New Roman"/>
          <w:b/>
          <w:color w:val="000000"/>
        </w:rPr>
        <w:lastRenderedPageBreak/>
        <w:t xml:space="preserve">4. Укажите наличие следующих условий доступности организации для инвалидов.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4"/>
        <w:gridCol w:w="1275"/>
      </w:tblGrid>
      <w:tr w:rsidR="0099198C" w:rsidRPr="00027922" w14:paraId="744CC42B" w14:textId="77777777" w:rsidTr="00E40516">
        <w:tc>
          <w:tcPr>
            <w:tcW w:w="8364" w:type="dxa"/>
            <w:shd w:val="clear" w:color="auto" w:fill="auto"/>
          </w:tcPr>
          <w:p w14:paraId="1AA142DB"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наличие оборудованных входных групп пандусами (подъемными платформами)</w:t>
            </w:r>
          </w:p>
        </w:tc>
        <w:tc>
          <w:tcPr>
            <w:tcW w:w="1275" w:type="dxa"/>
            <w:shd w:val="clear" w:color="auto" w:fill="auto"/>
          </w:tcPr>
          <w:p w14:paraId="378E973D"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6B56603B" w14:textId="77777777" w:rsidTr="00E40516">
        <w:tc>
          <w:tcPr>
            <w:tcW w:w="8364" w:type="dxa"/>
            <w:shd w:val="clear" w:color="auto" w:fill="auto"/>
          </w:tcPr>
          <w:p w14:paraId="400E8AA0"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наличие выделенных стоянок для автотранспортных средств инвалидов</w:t>
            </w:r>
          </w:p>
        </w:tc>
        <w:tc>
          <w:tcPr>
            <w:tcW w:w="1275" w:type="dxa"/>
            <w:shd w:val="clear" w:color="auto" w:fill="auto"/>
          </w:tcPr>
          <w:p w14:paraId="08E8F046"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0C1E6E41" w14:textId="77777777" w:rsidTr="00E40516">
        <w:tc>
          <w:tcPr>
            <w:tcW w:w="8364" w:type="dxa"/>
            <w:shd w:val="clear" w:color="auto" w:fill="auto"/>
          </w:tcPr>
          <w:p w14:paraId="6BB6971D"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наличие адаптированных лифтов, поручней, расширенных дверных проемов</w:t>
            </w:r>
          </w:p>
        </w:tc>
        <w:tc>
          <w:tcPr>
            <w:tcW w:w="1275" w:type="dxa"/>
            <w:shd w:val="clear" w:color="auto" w:fill="auto"/>
          </w:tcPr>
          <w:p w14:paraId="56D03217"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44B96515" w14:textId="77777777" w:rsidTr="00E40516">
        <w:tc>
          <w:tcPr>
            <w:tcW w:w="8364" w:type="dxa"/>
            <w:shd w:val="clear" w:color="auto" w:fill="auto"/>
          </w:tcPr>
          <w:p w14:paraId="06787B8C"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наличие сменных кресел-колясок</w:t>
            </w:r>
          </w:p>
        </w:tc>
        <w:tc>
          <w:tcPr>
            <w:tcW w:w="1275" w:type="dxa"/>
            <w:shd w:val="clear" w:color="auto" w:fill="auto"/>
          </w:tcPr>
          <w:p w14:paraId="57286BB8"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6437A2C1" w14:textId="77777777" w:rsidTr="00E40516">
        <w:tc>
          <w:tcPr>
            <w:tcW w:w="8364" w:type="dxa"/>
            <w:shd w:val="clear" w:color="auto" w:fill="auto"/>
          </w:tcPr>
          <w:p w14:paraId="1767BE68"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наличие специально оборудованных санитарно-гигиенических помещений в организации социальной сферы</w:t>
            </w:r>
          </w:p>
        </w:tc>
        <w:tc>
          <w:tcPr>
            <w:tcW w:w="1275" w:type="dxa"/>
            <w:shd w:val="clear" w:color="auto" w:fill="auto"/>
          </w:tcPr>
          <w:p w14:paraId="02006537"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tc>
      </w:tr>
      <w:tr w:rsidR="0099198C" w:rsidRPr="00027922" w14:paraId="354188FF" w14:textId="77777777" w:rsidTr="00E40516">
        <w:tc>
          <w:tcPr>
            <w:tcW w:w="8364" w:type="dxa"/>
            <w:shd w:val="clear" w:color="auto" w:fill="auto"/>
          </w:tcPr>
          <w:p w14:paraId="456BB3A9" w14:textId="77777777" w:rsidR="0099198C" w:rsidRPr="00027922" w:rsidRDefault="0099198C" w:rsidP="0099198C">
            <w:pPr>
              <w:widowControl w:val="0"/>
              <w:tabs>
                <w:tab w:val="left" w:pos="851"/>
                <w:tab w:val="left" w:pos="993"/>
                <w:tab w:val="left" w:pos="1418"/>
              </w:tabs>
              <w:autoSpaceDE w:val="0"/>
              <w:adjustRightInd w:val="0"/>
              <w:spacing w:before="40" w:after="40"/>
              <w:jc w:val="right"/>
              <w:rPr>
                <w:rFonts w:ascii="Times New Roman" w:eastAsia="Times New Roman" w:hAnsi="Times New Roman" w:cs="Times New Roman"/>
                <w:b/>
                <w:color w:val="000000"/>
              </w:rPr>
            </w:pPr>
            <w:r w:rsidRPr="00027922">
              <w:rPr>
                <w:rFonts w:ascii="Times New Roman" w:eastAsia="Times New Roman" w:hAnsi="Times New Roman" w:cs="Times New Roman"/>
                <w:b/>
                <w:color w:val="000000"/>
              </w:rPr>
              <w:t>ВСЕГО</w:t>
            </w:r>
          </w:p>
        </w:tc>
        <w:tc>
          <w:tcPr>
            <w:tcW w:w="1275" w:type="dxa"/>
            <w:shd w:val="clear" w:color="auto" w:fill="auto"/>
          </w:tcPr>
          <w:p w14:paraId="4FD83A4D"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b/>
                <w:i/>
                <w:color w:val="000000"/>
              </w:rPr>
            </w:pPr>
          </w:p>
        </w:tc>
      </w:tr>
    </w:tbl>
    <w:p w14:paraId="2E315D21" w14:textId="77777777" w:rsidR="0099198C" w:rsidRPr="00027922" w:rsidRDefault="0099198C" w:rsidP="0099198C">
      <w:pPr>
        <w:widowControl w:val="0"/>
        <w:tabs>
          <w:tab w:val="left" w:pos="851"/>
          <w:tab w:val="left" w:pos="993"/>
          <w:tab w:val="left" w:pos="1418"/>
        </w:tabs>
        <w:autoSpaceDE w:val="0"/>
        <w:adjustRightInd w:val="0"/>
        <w:spacing w:after="0"/>
        <w:rPr>
          <w:rFonts w:ascii="Times New Roman" w:eastAsia="Times New Roman" w:hAnsi="Times New Roman" w:cs="Times New Roman"/>
          <w:i/>
          <w:color w:val="000000"/>
        </w:rPr>
      </w:pPr>
    </w:p>
    <w:p w14:paraId="36CE8132" w14:textId="77777777" w:rsidR="0099198C" w:rsidRPr="00027922" w:rsidRDefault="0099198C" w:rsidP="0099198C">
      <w:pPr>
        <w:widowControl w:val="0"/>
        <w:tabs>
          <w:tab w:val="left" w:pos="851"/>
          <w:tab w:val="left" w:pos="993"/>
          <w:tab w:val="left" w:pos="1418"/>
        </w:tabs>
        <w:autoSpaceDE w:val="0"/>
        <w:adjustRightInd w:val="0"/>
        <w:ind w:left="425" w:hanging="425"/>
        <w:rPr>
          <w:rFonts w:ascii="Times New Roman" w:eastAsia="Times New Roman" w:hAnsi="Times New Roman" w:cs="Times New Roman"/>
          <w:b/>
          <w:color w:val="000000"/>
        </w:rPr>
      </w:pPr>
      <w:r w:rsidRPr="00027922">
        <w:rPr>
          <w:rFonts w:ascii="Times New Roman" w:eastAsia="Times New Roman" w:hAnsi="Times New Roman" w:cs="Times New Roman"/>
          <w:b/>
          <w:color w:val="000000"/>
        </w:rPr>
        <w:t xml:space="preserve">5. </w:t>
      </w:r>
      <w:r w:rsidRPr="00027922">
        <w:rPr>
          <w:rFonts w:ascii="Times New Roman" w:eastAsia="Times New Roman" w:hAnsi="Times New Roman" w:cs="Times New Roman"/>
          <w:b/>
        </w:rPr>
        <w:t>Укажите наличие следующих условий доступности организации для инвалидов</w:t>
      </w:r>
      <w:r w:rsidRPr="00027922">
        <w:rPr>
          <w:rFonts w:ascii="Times New Roman" w:eastAsia="Times New Roman" w:hAnsi="Times New Roman" w:cs="Times New Roman"/>
          <w:b/>
          <w:color w:val="000000"/>
        </w:rPr>
        <w:t>, позволяющих инвалидам получать услуги наравне с другими.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4"/>
        <w:gridCol w:w="1275"/>
      </w:tblGrid>
      <w:tr w:rsidR="0099198C" w:rsidRPr="00027922" w14:paraId="071DAE9F" w14:textId="77777777" w:rsidTr="00E40516">
        <w:tc>
          <w:tcPr>
            <w:tcW w:w="8364" w:type="dxa"/>
            <w:shd w:val="clear" w:color="auto" w:fill="auto"/>
          </w:tcPr>
          <w:p w14:paraId="2B3F3C93"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дублирование для инвалидов по слуху и зрению звуковой и зрительной информации</w:t>
            </w:r>
          </w:p>
        </w:tc>
        <w:tc>
          <w:tcPr>
            <w:tcW w:w="1275" w:type="dxa"/>
            <w:shd w:val="clear" w:color="auto" w:fill="auto"/>
          </w:tcPr>
          <w:p w14:paraId="34038BF9" w14:textId="77777777" w:rsidR="0099198C" w:rsidRPr="00027922" w:rsidRDefault="0099198C" w:rsidP="0099198C">
            <w:pPr>
              <w:widowControl w:val="0"/>
              <w:tabs>
                <w:tab w:val="left" w:pos="851"/>
                <w:tab w:val="left" w:pos="993"/>
                <w:tab w:val="left" w:pos="1418"/>
              </w:tabs>
              <w:autoSpaceDE w:val="0"/>
              <w:adjustRightInd w:val="0"/>
              <w:spacing w:after="0"/>
              <w:jc w:val="center"/>
              <w:rPr>
                <w:rFonts w:ascii="Times New Roman" w:eastAsia="Times New Roman" w:hAnsi="Times New Roman" w:cs="Times New Roman"/>
                <w:i/>
                <w:color w:val="000000"/>
              </w:rPr>
            </w:pPr>
          </w:p>
        </w:tc>
      </w:tr>
      <w:tr w:rsidR="0099198C" w:rsidRPr="00027922" w14:paraId="29D3287C" w14:textId="77777777" w:rsidTr="00E40516">
        <w:tc>
          <w:tcPr>
            <w:tcW w:w="8364" w:type="dxa"/>
            <w:shd w:val="clear" w:color="auto" w:fill="auto"/>
          </w:tcPr>
          <w:p w14:paraId="18C0B11A"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дублирование надписей, знаков и иной текстовой и графической информации знаками, выполненными рельефно-точечным шрифтом Брайля</w:t>
            </w:r>
          </w:p>
        </w:tc>
        <w:tc>
          <w:tcPr>
            <w:tcW w:w="1275" w:type="dxa"/>
            <w:shd w:val="clear" w:color="auto" w:fill="auto"/>
          </w:tcPr>
          <w:p w14:paraId="3356F3C9" w14:textId="77777777" w:rsidR="0099198C" w:rsidRPr="00027922" w:rsidRDefault="0099198C" w:rsidP="0099198C">
            <w:pPr>
              <w:widowControl w:val="0"/>
              <w:tabs>
                <w:tab w:val="left" w:pos="851"/>
                <w:tab w:val="left" w:pos="993"/>
                <w:tab w:val="left" w:pos="1418"/>
              </w:tabs>
              <w:autoSpaceDE w:val="0"/>
              <w:adjustRightInd w:val="0"/>
              <w:spacing w:after="0"/>
              <w:jc w:val="center"/>
              <w:rPr>
                <w:rFonts w:ascii="Times New Roman" w:eastAsia="Times New Roman" w:hAnsi="Times New Roman" w:cs="Times New Roman"/>
                <w:i/>
                <w:color w:val="000000"/>
              </w:rPr>
            </w:pPr>
          </w:p>
        </w:tc>
      </w:tr>
      <w:tr w:rsidR="0099198C" w:rsidRPr="00027922" w14:paraId="1E839BA3" w14:textId="77777777" w:rsidTr="00E40516">
        <w:tc>
          <w:tcPr>
            <w:tcW w:w="8364" w:type="dxa"/>
            <w:shd w:val="clear" w:color="auto" w:fill="auto"/>
          </w:tcPr>
          <w:p w14:paraId="24C4D4F2"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возможность предоставления инвалидам по слуху (слуху и зрению) услуг сурдопереводчика (тифлосурдопереводчика)</w:t>
            </w:r>
          </w:p>
        </w:tc>
        <w:tc>
          <w:tcPr>
            <w:tcW w:w="1275" w:type="dxa"/>
            <w:shd w:val="clear" w:color="auto" w:fill="auto"/>
          </w:tcPr>
          <w:p w14:paraId="2E2A0EB9" w14:textId="77777777" w:rsidR="0099198C" w:rsidRPr="00027922" w:rsidRDefault="0099198C" w:rsidP="0099198C">
            <w:pPr>
              <w:widowControl w:val="0"/>
              <w:tabs>
                <w:tab w:val="left" w:pos="851"/>
                <w:tab w:val="left" w:pos="993"/>
                <w:tab w:val="left" w:pos="1418"/>
              </w:tabs>
              <w:autoSpaceDE w:val="0"/>
              <w:adjustRightInd w:val="0"/>
              <w:spacing w:after="0"/>
              <w:jc w:val="center"/>
              <w:rPr>
                <w:rFonts w:ascii="Times New Roman" w:eastAsia="Times New Roman" w:hAnsi="Times New Roman" w:cs="Times New Roman"/>
                <w:i/>
                <w:color w:val="000000"/>
              </w:rPr>
            </w:pPr>
          </w:p>
        </w:tc>
      </w:tr>
      <w:tr w:rsidR="0099198C" w:rsidRPr="00027922" w14:paraId="6158D48A" w14:textId="77777777" w:rsidTr="00E40516">
        <w:tc>
          <w:tcPr>
            <w:tcW w:w="8364" w:type="dxa"/>
            <w:shd w:val="clear" w:color="auto" w:fill="auto"/>
          </w:tcPr>
          <w:p w14:paraId="39F67A2E"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наличие альтернативной версии официального сайта организации социальной сферы в сети «Интернет» для инвалидов по зрению</w:t>
            </w:r>
          </w:p>
        </w:tc>
        <w:tc>
          <w:tcPr>
            <w:tcW w:w="1275" w:type="dxa"/>
            <w:shd w:val="clear" w:color="auto" w:fill="auto"/>
          </w:tcPr>
          <w:p w14:paraId="3FBA18DE" w14:textId="77777777" w:rsidR="0099198C" w:rsidRPr="00027922" w:rsidRDefault="0099198C" w:rsidP="0099198C">
            <w:pPr>
              <w:widowControl w:val="0"/>
              <w:tabs>
                <w:tab w:val="left" w:pos="851"/>
                <w:tab w:val="left" w:pos="993"/>
                <w:tab w:val="left" w:pos="1418"/>
              </w:tabs>
              <w:autoSpaceDE w:val="0"/>
              <w:adjustRightInd w:val="0"/>
              <w:spacing w:after="0"/>
              <w:jc w:val="center"/>
              <w:rPr>
                <w:rFonts w:ascii="Times New Roman" w:eastAsia="Times New Roman" w:hAnsi="Times New Roman" w:cs="Times New Roman"/>
                <w:i/>
                <w:color w:val="000000"/>
              </w:rPr>
            </w:pPr>
          </w:p>
        </w:tc>
      </w:tr>
      <w:tr w:rsidR="0099198C" w:rsidRPr="00027922" w14:paraId="73C1EEC4" w14:textId="77777777" w:rsidTr="00E40516">
        <w:tc>
          <w:tcPr>
            <w:tcW w:w="8364" w:type="dxa"/>
            <w:shd w:val="clear" w:color="auto" w:fill="auto"/>
          </w:tcPr>
          <w:p w14:paraId="27DE8E72"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помощь, оказываемая работниками организации социальной сферы, прошедшими необходимое обучение (инструктирование) по сопровождению инвалидов в помещениях организации социальной сферы и на прилегающей территории</w:t>
            </w:r>
          </w:p>
        </w:tc>
        <w:tc>
          <w:tcPr>
            <w:tcW w:w="1275" w:type="dxa"/>
            <w:shd w:val="clear" w:color="auto" w:fill="auto"/>
          </w:tcPr>
          <w:p w14:paraId="200B7CDD" w14:textId="77777777" w:rsidR="0099198C" w:rsidRPr="00027922" w:rsidRDefault="0099198C" w:rsidP="0099198C">
            <w:pPr>
              <w:widowControl w:val="0"/>
              <w:tabs>
                <w:tab w:val="left" w:pos="851"/>
                <w:tab w:val="left" w:pos="993"/>
                <w:tab w:val="left" w:pos="1418"/>
              </w:tabs>
              <w:autoSpaceDE w:val="0"/>
              <w:adjustRightInd w:val="0"/>
              <w:spacing w:after="0"/>
              <w:jc w:val="center"/>
              <w:rPr>
                <w:rFonts w:ascii="Times New Roman" w:eastAsia="Times New Roman" w:hAnsi="Times New Roman" w:cs="Times New Roman"/>
                <w:i/>
                <w:color w:val="000000"/>
              </w:rPr>
            </w:pPr>
          </w:p>
        </w:tc>
      </w:tr>
      <w:tr w:rsidR="0099198C" w:rsidRPr="00027922" w14:paraId="669DE661" w14:textId="77777777" w:rsidTr="00E40516">
        <w:tc>
          <w:tcPr>
            <w:tcW w:w="8364" w:type="dxa"/>
            <w:shd w:val="clear" w:color="auto" w:fill="auto"/>
          </w:tcPr>
          <w:p w14:paraId="71F1D627" w14:textId="77777777" w:rsidR="0099198C" w:rsidRPr="00027922" w:rsidRDefault="0099198C" w:rsidP="00A6246E">
            <w:pPr>
              <w:widowControl w:val="0"/>
              <w:numPr>
                <w:ilvl w:val="0"/>
                <w:numId w:val="23"/>
              </w:numPr>
              <w:tabs>
                <w:tab w:val="left" w:pos="851"/>
                <w:tab w:val="left" w:pos="993"/>
                <w:tab w:val="left" w:pos="1418"/>
              </w:tabs>
              <w:autoSpaceDE w:val="0"/>
              <w:autoSpaceDN w:val="0"/>
              <w:adjustRightInd w:val="0"/>
              <w:spacing w:before="40" w:after="40" w:line="240" w:lineRule="auto"/>
              <w:ind w:left="459" w:hanging="289"/>
              <w:contextualSpacing/>
              <w:jc w:val="both"/>
              <w:rPr>
                <w:rFonts w:ascii="Times New Roman" w:eastAsia="Times New Roman" w:hAnsi="Times New Roman" w:cs="Times New Roman"/>
                <w:color w:val="000000"/>
              </w:rPr>
            </w:pPr>
            <w:r w:rsidRPr="00027922">
              <w:rPr>
                <w:rFonts w:ascii="Times New Roman" w:eastAsia="Times New Roman" w:hAnsi="Times New Roman" w:cs="Times New Roman"/>
                <w:color w:val="000000"/>
              </w:rPr>
              <w:t>наличие возможности предоставления услуги в дистанционном режиме или на дому</w:t>
            </w:r>
          </w:p>
        </w:tc>
        <w:tc>
          <w:tcPr>
            <w:tcW w:w="1275" w:type="dxa"/>
            <w:shd w:val="clear" w:color="auto" w:fill="auto"/>
          </w:tcPr>
          <w:p w14:paraId="65B1873C" w14:textId="77777777" w:rsidR="0099198C" w:rsidRPr="00027922" w:rsidRDefault="0099198C" w:rsidP="0099198C">
            <w:pPr>
              <w:tabs>
                <w:tab w:val="left" w:pos="851"/>
                <w:tab w:val="left" w:pos="993"/>
                <w:tab w:val="left" w:pos="1418"/>
              </w:tabs>
              <w:autoSpaceDE w:val="0"/>
              <w:adjustRightInd w:val="0"/>
              <w:spacing w:after="0"/>
              <w:jc w:val="center"/>
              <w:rPr>
                <w:rFonts w:ascii="Times New Roman" w:hAnsi="Times New Roman" w:cs="Times New Roman"/>
                <w:i/>
                <w:color w:val="000000"/>
              </w:rPr>
            </w:pPr>
          </w:p>
        </w:tc>
      </w:tr>
      <w:tr w:rsidR="0099198C" w:rsidRPr="00027922" w14:paraId="4592AAEC" w14:textId="77777777" w:rsidTr="00E40516">
        <w:tc>
          <w:tcPr>
            <w:tcW w:w="8364" w:type="dxa"/>
            <w:shd w:val="clear" w:color="auto" w:fill="auto"/>
          </w:tcPr>
          <w:p w14:paraId="529C126B" w14:textId="77777777" w:rsidR="0099198C" w:rsidRPr="00027922" w:rsidRDefault="0099198C" w:rsidP="0099198C">
            <w:pPr>
              <w:widowControl w:val="0"/>
              <w:tabs>
                <w:tab w:val="left" w:pos="851"/>
                <w:tab w:val="left" w:pos="993"/>
                <w:tab w:val="left" w:pos="1418"/>
              </w:tabs>
              <w:autoSpaceDE w:val="0"/>
              <w:adjustRightInd w:val="0"/>
              <w:spacing w:before="40" w:after="40"/>
              <w:ind w:left="720"/>
              <w:jc w:val="right"/>
              <w:rPr>
                <w:rFonts w:ascii="Times New Roman" w:eastAsia="Times New Roman" w:hAnsi="Times New Roman" w:cs="Times New Roman"/>
                <w:b/>
                <w:color w:val="000000"/>
              </w:rPr>
            </w:pPr>
            <w:r w:rsidRPr="00027922">
              <w:rPr>
                <w:rFonts w:ascii="Times New Roman" w:eastAsia="Times New Roman" w:hAnsi="Times New Roman" w:cs="Times New Roman"/>
                <w:b/>
                <w:color w:val="000000"/>
              </w:rPr>
              <w:t>ВСЕГО</w:t>
            </w:r>
          </w:p>
        </w:tc>
        <w:tc>
          <w:tcPr>
            <w:tcW w:w="1275" w:type="dxa"/>
            <w:shd w:val="clear" w:color="auto" w:fill="auto"/>
          </w:tcPr>
          <w:p w14:paraId="487B8463" w14:textId="77777777" w:rsidR="0099198C" w:rsidRPr="00027922" w:rsidRDefault="0099198C" w:rsidP="0099198C">
            <w:pPr>
              <w:widowControl w:val="0"/>
              <w:tabs>
                <w:tab w:val="left" w:pos="851"/>
                <w:tab w:val="left" w:pos="993"/>
                <w:tab w:val="left" w:pos="1418"/>
              </w:tabs>
              <w:autoSpaceDE w:val="0"/>
              <w:adjustRightInd w:val="0"/>
              <w:spacing w:after="0"/>
              <w:jc w:val="center"/>
              <w:rPr>
                <w:rFonts w:ascii="Times New Roman" w:eastAsia="Times New Roman" w:hAnsi="Times New Roman" w:cs="Times New Roman"/>
                <w:b/>
                <w:i/>
                <w:color w:val="000000"/>
              </w:rPr>
            </w:pPr>
          </w:p>
        </w:tc>
      </w:tr>
    </w:tbl>
    <w:p w14:paraId="26B3FB39" w14:textId="77777777" w:rsidR="0099198C" w:rsidRPr="00027922" w:rsidRDefault="0099198C" w:rsidP="0099198C">
      <w:pPr>
        <w:tabs>
          <w:tab w:val="left" w:pos="851"/>
          <w:tab w:val="left" w:pos="993"/>
          <w:tab w:val="left" w:pos="1418"/>
        </w:tabs>
        <w:autoSpaceDE w:val="0"/>
        <w:adjustRightInd w:val="0"/>
        <w:spacing w:after="0"/>
        <w:rPr>
          <w:rFonts w:ascii="Times New Roman" w:hAnsi="Times New Roman" w:cs="Times New Roman"/>
          <w:i/>
          <w:color w:val="000000"/>
          <w:lang w:val="en-US"/>
        </w:rPr>
      </w:pPr>
    </w:p>
    <w:p w14:paraId="61B98B3A" w14:textId="77777777" w:rsidR="0099198C" w:rsidRPr="00027922" w:rsidRDefault="0099198C" w:rsidP="0099198C">
      <w:pPr>
        <w:widowControl w:val="0"/>
        <w:tabs>
          <w:tab w:val="left" w:pos="851"/>
          <w:tab w:val="left" w:pos="993"/>
          <w:tab w:val="left" w:pos="1418"/>
        </w:tabs>
        <w:autoSpaceDE w:val="0"/>
        <w:adjustRightInd w:val="0"/>
        <w:ind w:left="426" w:hanging="426"/>
        <w:rPr>
          <w:rFonts w:ascii="Times New Roman" w:eastAsia="Times New Roman" w:hAnsi="Times New Roman" w:cs="Times New Roman"/>
          <w:b/>
          <w:color w:val="000000"/>
        </w:rPr>
      </w:pPr>
      <w:r w:rsidRPr="00027922">
        <w:rPr>
          <w:rFonts w:ascii="Times New Roman" w:eastAsia="Times New Roman" w:hAnsi="Times New Roman" w:cs="Times New Roman"/>
          <w:b/>
          <w:color w:val="000000"/>
        </w:rPr>
        <w:t>6. Предусмотрено ли в организации осуществление лицензируемых в соответствии с законодательством РФ видов деятельности?</w:t>
      </w:r>
    </w:p>
    <w:tbl>
      <w:tblPr>
        <w:tblStyle w:val="100"/>
        <w:tblW w:w="0" w:type="auto"/>
        <w:tblInd w:w="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1"/>
        <w:gridCol w:w="5417"/>
      </w:tblGrid>
      <w:tr w:rsidR="0099198C" w:rsidRPr="00027922" w14:paraId="785FB6D3" w14:textId="77777777" w:rsidTr="0099198C">
        <w:trPr>
          <w:trHeight w:val="555"/>
        </w:trPr>
        <w:tc>
          <w:tcPr>
            <w:tcW w:w="2521" w:type="dxa"/>
            <w:vAlign w:val="center"/>
            <w:hideMark/>
          </w:tcPr>
          <w:p w14:paraId="261F21E3" w14:textId="77777777" w:rsidR="0099198C" w:rsidRPr="00027922" w:rsidRDefault="0099198C" w:rsidP="0099198C">
            <w:pPr>
              <w:widowControl w:val="0"/>
              <w:tabs>
                <w:tab w:val="left" w:pos="4824"/>
              </w:tabs>
              <w:autoSpaceDE w:val="0"/>
              <w:adjustRightInd w:val="0"/>
              <w:spacing w:line="276" w:lineRule="auto"/>
              <w:rPr>
                <w:rFonts w:ascii="Times New Roman" w:eastAsia="Times New Roman" w:hAnsi="Times New Roman" w:cs="Times New Roman"/>
              </w:rPr>
            </w:pPr>
            <w:r w:rsidRPr="00027922">
              <w:rPr>
                <w:rFonts w:ascii="Times New Roman" w:eastAsia="Times New Roman" w:hAnsi="Times New Roman" w:cs="Times New Roman"/>
              </w:rPr>
              <w:t xml:space="preserve">1. Да </w:t>
            </w:r>
          </w:p>
        </w:tc>
        <w:tc>
          <w:tcPr>
            <w:tcW w:w="5417" w:type="dxa"/>
            <w:vAlign w:val="center"/>
            <w:hideMark/>
          </w:tcPr>
          <w:p w14:paraId="1363D7EF" w14:textId="77777777" w:rsidR="0099198C" w:rsidRPr="00027922" w:rsidRDefault="0099198C" w:rsidP="0099198C">
            <w:pPr>
              <w:widowControl w:val="0"/>
              <w:tabs>
                <w:tab w:val="left" w:pos="4824"/>
              </w:tabs>
              <w:autoSpaceDE w:val="0"/>
              <w:adjustRightInd w:val="0"/>
              <w:spacing w:line="276" w:lineRule="auto"/>
              <w:rPr>
                <w:rFonts w:ascii="Times New Roman" w:eastAsia="Times New Roman" w:hAnsi="Times New Roman" w:cs="Times New Roman"/>
              </w:rPr>
            </w:pPr>
            <w:r w:rsidRPr="00027922">
              <w:rPr>
                <w:rFonts w:ascii="Times New Roman" w:eastAsia="Times New Roman" w:hAnsi="Times New Roman" w:cs="Times New Roman"/>
              </w:rPr>
              <w:t>2. Нет</w:t>
            </w:r>
          </w:p>
        </w:tc>
      </w:tr>
    </w:tbl>
    <w:p w14:paraId="0AF5B60A" w14:textId="77777777" w:rsidR="0099198C" w:rsidRPr="00027922" w:rsidRDefault="0099198C" w:rsidP="0099198C">
      <w:pPr>
        <w:tabs>
          <w:tab w:val="left" w:pos="851"/>
          <w:tab w:val="left" w:pos="993"/>
          <w:tab w:val="left" w:pos="1418"/>
        </w:tabs>
        <w:autoSpaceDE w:val="0"/>
        <w:adjustRightInd w:val="0"/>
        <w:spacing w:after="0"/>
        <w:rPr>
          <w:rFonts w:ascii="Times New Roman" w:hAnsi="Times New Roman" w:cs="Times New Roman"/>
          <w:i/>
          <w:color w:val="000000"/>
          <w:lang w:val="en-US"/>
        </w:rPr>
      </w:pPr>
    </w:p>
    <w:p w14:paraId="0F555B01" w14:textId="77777777" w:rsidR="0099198C" w:rsidRPr="00027922" w:rsidRDefault="0099198C" w:rsidP="0099198C">
      <w:pPr>
        <w:widowControl w:val="0"/>
        <w:tabs>
          <w:tab w:val="left" w:pos="851"/>
          <w:tab w:val="left" w:pos="993"/>
          <w:tab w:val="left" w:pos="1418"/>
        </w:tabs>
        <w:autoSpaceDE w:val="0"/>
        <w:adjustRightInd w:val="0"/>
        <w:ind w:left="426" w:hanging="426"/>
        <w:rPr>
          <w:rFonts w:ascii="Times New Roman" w:eastAsia="Times New Roman" w:hAnsi="Times New Roman" w:cs="Times New Roman"/>
          <w:b/>
          <w:color w:val="000000"/>
        </w:rPr>
      </w:pPr>
      <w:r w:rsidRPr="00027922">
        <w:rPr>
          <w:rFonts w:ascii="Times New Roman" w:eastAsia="Times New Roman" w:hAnsi="Times New Roman" w:cs="Times New Roman"/>
          <w:b/>
          <w:color w:val="000000"/>
        </w:rPr>
        <w:t xml:space="preserve">7. Имеются ли в организации предписания органов, осуществляющих государственный контроль в сфере социального обслуживания? </w:t>
      </w:r>
    </w:p>
    <w:tbl>
      <w:tblPr>
        <w:tblStyle w:val="100"/>
        <w:tblW w:w="0" w:type="auto"/>
        <w:tblInd w:w="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1"/>
        <w:gridCol w:w="5417"/>
      </w:tblGrid>
      <w:tr w:rsidR="0099198C" w:rsidRPr="00027922" w14:paraId="27A30BEA" w14:textId="77777777" w:rsidTr="0099198C">
        <w:trPr>
          <w:trHeight w:val="555"/>
        </w:trPr>
        <w:tc>
          <w:tcPr>
            <w:tcW w:w="2521" w:type="dxa"/>
            <w:vAlign w:val="center"/>
            <w:hideMark/>
          </w:tcPr>
          <w:p w14:paraId="5890DFC6" w14:textId="77777777" w:rsidR="0099198C" w:rsidRPr="00027922" w:rsidRDefault="0099198C" w:rsidP="0099198C">
            <w:pPr>
              <w:widowControl w:val="0"/>
              <w:tabs>
                <w:tab w:val="left" w:pos="4824"/>
              </w:tabs>
              <w:autoSpaceDE w:val="0"/>
              <w:adjustRightInd w:val="0"/>
              <w:spacing w:line="276" w:lineRule="auto"/>
              <w:rPr>
                <w:rFonts w:ascii="Times New Roman" w:eastAsia="Times New Roman" w:hAnsi="Times New Roman" w:cs="Times New Roman"/>
              </w:rPr>
            </w:pPr>
            <w:r w:rsidRPr="00027922">
              <w:rPr>
                <w:rFonts w:ascii="Times New Roman" w:eastAsia="Times New Roman" w:hAnsi="Times New Roman" w:cs="Times New Roman"/>
              </w:rPr>
              <w:t xml:space="preserve">1. Да </w:t>
            </w:r>
          </w:p>
        </w:tc>
        <w:tc>
          <w:tcPr>
            <w:tcW w:w="5417" w:type="dxa"/>
            <w:vAlign w:val="center"/>
            <w:hideMark/>
          </w:tcPr>
          <w:p w14:paraId="48E5816D" w14:textId="77777777" w:rsidR="0099198C" w:rsidRPr="00027922" w:rsidRDefault="0099198C" w:rsidP="0099198C">
            <w:pPr>
              <w:widowControl w:val="0"/>
              <w:tabs>
                <w:tab w:val="left" w:pos="4824"/>
              </w:tabs>
              <w:autoSpaceDE w:val="0"/>
              <w:adjustRightInd w:val="0"/>
              <w:spacing w:line="276" w:lineRule="auto"/>
              <w:rPr>
                <w:rFonts w:ascii="Times New Roman" w:eastAsia="Times New Roman" w:hAnsi="Times New Roman" w:cs="Times New Roman"/>
              </w:rPr>
            </w:pPr>
            <w:r w:rsidRPr="00027922">
              <w:rPr>
                <w:rFonts w:ascii="Times New Roman" w:eastAsia="Times New Roman" w:hAnsi="Times New Roman" w:cs="Times New Roman"/>
              </w:rPr>
              <w:t>2. Нет</w:t>
            </w:r>
          </w:p>
        </w:tc>
      </w:tr>
    </w:tbl>
    <w:p w14:paraId="350CD744" w14:textId="77777777" w:rsidR="0099198C" w:rsidRPr="00027922" w:rsidRDefault="0099198C" w:rsidP="0099198C">
      <w:pPr>
        <w:tabs>
          <w:tab w:val="left" w:pos="851"/>
          <w:tab w:val="left" w:pos="993"/>
          <w:tab w:val="left" w:pos="1418"/>
        </w:tabs>
        <w:autoSpaceDE w:val="0"/>
        <w:adjustRightInd w:val="0"/>
        <w:spacing w:after="0"/>
        <w:rPr>
          <w:rFonts w:ascii="Times New Roman" w:hAnsi="Times New Roman" w:cs="Times New Roman"/>
          <w:i/>
          <w:color w:val="000000"/>
        </w:rPr>
      </w:pPr>
    </w:p>
    <w:p w14:paraId="48AB1B94" w14:textId="77777777" w:rsidR="0099198C" w:rsidRPr="00027922" w:rsidRDefault="0099198C" w:rsidP="0099198C">
      <w:pPr>
        <w:widowControl w:val="0"/>
        <w:tabs>
          <w:tab w:val="left" w:pos="851"/>
          <w:tab w:val="left" w:pos="993"/>
          <w:tab w:val="left" w:pos="1418"/>
        </w:tabs>
        <w:autoSpaceDE w:val="0"/>
        <w:adjustRightInd w:val="0"/>
        <w:rPr>
          <w:rFonts w:ascii="Times New Roman" w:eastAsia="Times New Roman" w:hAnsi="Times New Roman" w:cs="Times New Roman"/>
          <w:b/>
          <w:color w:val="000000"/>
        </w:rPr>
      </w:pPr>
      <w:r w:rsidRPr="00027922">
        <w:rPr>
          <w:rFonts w:ascii="Times New Roman" w:eastAsia="Times New Roman" w:hAnsi="Times New Roman" w:cs="Times New Roman"/>
          <w:b/>
          <w:color w:val="000000"/>
        </w:rPr>
        <w:t>8. Ваши предложения по улучшению условий оказания услуг в организации:</w:t>
      </w:r>
    </w:p>
    <w:tbl>
      <w:tblPr>
        <w:tblStyle w:val="100"/>
        <w:tblW w:w="9072" w:type="dxa"/>
        <w:tblInd w:w="39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99198C" w:rsidRPr="00027922" w14:paraId="2E0CA28E" w14:textId="77777777" w:rsidTr="0099198C">
        <w:tc>
          <w:tcPr>
            <w:tcW w:w="9072" w:type="dxa"/>
            <w:tcBorders>
              <w:bottom w:val="single" w:sz="4" w:space="0" w:color="auto"/>
            </w:tcBorders>
          </w:tcPr>
          <w:p w14:paraId="674DC85E" w14:textId="77777777" w:rsidR="0099198C" w:rsidRPr="00027922" w:rsidRDefault="0099198C" w:rsidP="0099198C">
            <w:pPr>
              <w:widowControl w:val="0"/>
              <w:tabs>
                <w:tab w:val="left" w:pos="4824"/>
              </w:tabs>
              <w:autoSpaceDE w:val="0"/>
              <w:adjustRightInd w:val="0"/>
              <w:rPr>
                <w:rFonts w:ascii="Times New Roman" w:eastAsia="Times New Roman" w:hAnsi="Times New Roman" w:cs="Times New Roman"/>
              </w:rPr>
            </w:pPr>
          </w:p>
        </w:tc>
      </w:tr>
      <w:tr w:rsidR="0099198C" w:rsidRPr="00027922" w14:paraId="5D78FE1A" w14:textId="77777777" w:rsidTr="0099198C">
        <w:tc>
          <w:tcPr>
            <w:tcW w:w="9072" w:type="dxa"/>
            <w:tcBorders>
              <w:top w:val="single" w:sz="4" w:space="0" w:color="auto"/>
              <w:bottom w:val="single" w:sz="4" w:space="0" w:color="auto"/>
            </w:tcBorders>
          </w:tcPr>
          <w:p w14:paraId="35C4E459" w14:textId="77777777" w:rsidR="0099198C" w:rsidRPr="00027922" w:rsidRDefault="0099198C" w:rsidP="0099198C">
            <w:pPr>
              <w:widowControl w:val="0"/>
              <w:tabs>
                <w:tab w:val="left" w:pos="4824"/>
              </w:tabs>
              <w:autoSpaceDE w:val="0"/>
              <w:adjustRightInd w:val="0"/>
              <w:rPr>
                <w:rFonts w:ascii="Times New Roman" w:eastAsia="Times New Roman" w:hAnsi="Times New Roman" w:cs="Times New Roman"/>
              </w:rPr>
            </w:pPr>
          </w:p>
        </w:tc>
      </w:tr>
      <w:tr w:rsidR="0099198C" w:rsidRPr="00027922" w14:paraId="2679CE47" w14:textId="77777777" w:rsidTr="0099198C">
        <w:tc>
          <w:tcPr>
            <w:tcW w:w="9072" w:type="dxa"/>
            <w:tcBorders>
              <w:top w:val="single" w:sz="4" w:space="0" w:color="auto"/>
            </w:tcBorders>
          </w:tcPr>
          <w:p w14:paraId="05B90823" w14:textId="77777777" w:rsidR="0099198C" w:rsidRPr="00027922" w:rsidRDefault="0099198C" w:rsidP="0099198C">
            <w:pPr>
              <w:widowControl w:val="0"/>
              <w:tabs>
                <w:tab w:val="left" w:pos="4824"/>
              </w:tabs>
              <w:autoSpaceDE w:val="0"/>
              <w:adjustRightInd w:val="0"/>
              <w:rPr>
                <w:rFonts w:ascii="Times New Roman" w:eastAsia="Times New Roman" w:hAnsi="Times New Roman" w:cs="Times New Roman"/>
              </w:rPr>
            </w:pPr>
          </w:p>
        </w:tc>
      </w:tr>
    </w:tbl>
    <w:p w14:paraId="29EB5009" w14:textId="77777777" w:rsidR="0028263F" w:rsidRDefault="0028263F" w:rsidP="0028263F"/>
    <w:p w14:paraId="436A45BB" w14:textId="77777777" w:rsidR="007C241B" w:rsidRDefault="007C241B" w:rsidP="0028263F"/>
    <w:p w14:paraId="5F01F651" w14:textId="77777777" w:rsidR="007C241B" w:rsidRDefault="007C241B" w:rsidP="0028263F"/>
    <w:p w14:paraId="69536407" w14:textId="77777777" w:rsidR="007C241B" w:rsidRDefault="007C241B" w:rsidP="0028263F"/>
    <w:p w14:paraId="3F31623F" w14:textId="77777777" w:rsidR="007C241B" w:rsidRDefault="007C241B" w:rsidP="0028263F"/>
    <w:p w14:paraId="6492CE78" w14:textId="77777777" w:rsidR="007C241B" w:rsidRDefault="007C241B" w:rsidP="009F3548">
      <w:pPr>
        <w:pStyle w:val="20"/>
        <w:jc w:val="right"/>
        <w:rPr>
          <w:rFonts w:ascii="Times New Roman" w:hAnsi="Times New Roman" w:cs="Times New Roman"/>
          <w:color w:val="215868" w:themeColor="accent5" w:themeShade="80"/>
          <w:sz w:val="28"/>
          <w:szCs w:val="28"/>
        </w:rPr>
      </w:pPr>
      <w:bookmarkStart w:id="50" w:name="_Toc80802235"/>
      <w:r w:rsidRPr="009F3548">
        <w:rPr>
          <w:rFonts w:ascii="Times New Roman" w:hAnsi="Times New Roman" w:cs="Times New Roman"/>
          <w:color w:val="215868" w:themeColor="accent5" w:themeShade="80"/>
          <w:sz w:val="28"/>
          <w:szCs w:val="28"/>
        </w:rPr>
        <w:lastRenderedPageBreak/>
        <w:t>Приложение 4</w:t>
      </w:r>
      <w:bookmarkEnd w:id="50"/>
    </w:p>
    <w:p w14:paraId="6F07CBA6" w14:textId="77777777" w:rsidR="00006C00" w:rsidRPr="00006C00" w:rsidRDefault="00006C00" w:rsidP="00006C00">
      <w:pPr>
        <w:spacing w:after="0"/>
      </w:pPr>
    </w:p>
    <w:p w14:paraId="191C9B63" w14:textId="77777777" w:rsidR="007C241B" w:rsidRPr="007C241B" w:rsidRDefault="007C241B" w:rsidP="007C241B">
      <w:pPr>
        <w:widowControl w:val="0"/>
        <w:suppressAutoHyphens/>
        <w:autoSpaceDE w:val="0"/>
        <w:autoSpaceDN w:val="0"/>
        <w:adjustRightInd w:val="0"/>
        <w:spacing w:after="0" w:line="232" w:lineRule="auto"/>
        <w:ind w:right="249"/>
        <w:jc w:val="center"/>
        <w:rPr>
          <w:rFonts w:ascii="Times New Roman" w:eastAsia="Times New Roman" w:hAnsi="Times New Roman" w:cs="Times New Roman"/>
          <w:b/>
          <w:color w:val="215868" w:themeColor="accent5" w:themeShade="80"/>
          <w:sz w:val="28"/>
          <w:szCs w:val="28"/>
          <w:lang w:eastAsia="ar-SA"/>
        </w:rPr>
      </w:pPr>
      <w:r w:rsidRPr="007C241B">
        <w:rPr>
          <w:rFonts w:ascii="Times New Roman" w:eastAsia="Times New Roman" w:hAnsi="Times New Roman" w:cs="Times New Roman"/>
          <w:b/>
          <w:color w:val="215868" w:themeColor="accent5" w:themeShade="80"/>
          <w:sz w:val="28"/>
          <w:szCs w:val="28"/>
          <w:lang w:eastAsia="ar-SA"/>
        </w:rPr>
        <w:t xml:space="preserve">Единый порядок расчета показателей, характеризующих общие критерии оценки качества условий оказания услуг организациями в сфере социального обслуживания </w:t>
      </w:r>
    </w:p>
    <w:p w14:paraId="7981F702" w14:textId="77777777" w:rsidR="00006C00" w:rsidRDefault="00006C00"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p>
    <w:p w14:paraId="09EE03F6"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1. Расчет показателей, характеризующих критерий оценки качества "Открытость и доступность информации об организации социальной сферы":</w:t>
      </w:r>
    </w:p>
    <w:p w14:paraId="0B1AAE24"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а) значение показателя оценки качества "Соответствие информации о деятельности организации социальной сферы, размещенной на общедоступных информационных ресурсах, ее содержанию и порядку (форме), установленным законодательными и иными нормативными правовыми актами Российской Федерации" (П</w:t>
      </w:r>
      <w:r w:rsidRPr="00B610F8">
        <w:rPr>
          <w:rFonts w:ascii="Times New Roman" w:eastAsia="Times New Roman" w:hAnsi="Times New Roman" w:cs="Times New Roman"/>
          <w:sz w:val="28"/>
          <w:szCs w:val="28"/>
          <w:vertAlign w:val="subscript"/>
          <w:lang w:eastAsia="ar-SA"/>
        </w:rPr>
        <w:t>инф</w:t>
      </w:r>
      <w:r w:rsidRPr="00B610F8">
        <w:rPr>
          <w:rFonts w:ascii="Times New Roman" w:eastAsia="Times New Roman" w:hAnsi="Times New Roman" w:cs="Times New Roman"/>
          <w:sz w:val="28"/>
          <w:szCs w:val="28"/>
          <w:lang w:eastAsia="ar-SA"/>
        </w:rPr>
        <w:t>) определяется по формуле:</w:t>
      </w:r>
    </w:p>
    <w:p w14:paraId="19975048" w14:textId="77777777" w:rsidR="00B610F8" w:rsidRPr="00B610F8" w:rsidRDefault="00B610F8" w:rsidP="00B610F8">
      <w:pPr>
        <w:widowControl w:val="0"/>
        <w:suppressAutoHyphens/>
        <w:autoSpaceDE w:val="0"/>
        <w:autoSpaceDN w:val="0"/>
        <w:spacing w:after="0" w:line="228" w:lineRule="auto"/>
        <w:ind w:firstLine="709"/>
        <w:jc w:val="center"/>
        <w:rPr>
          <w:rFonts w:ascii="Times New Roman" w:eastAsia="Times New Roman" w:hAnsi="Times New Roman" w:cs="Times New Roman"/>
          <w:b/>
          <w:position w:val="-28"/>
          <w:sz w:val="28"/>
          <w:szCs w:val="28"/>
          <w:lang w:eastAsia="ar-SA"/>
        </w:rPr>
      </w:pPr>
      <w:r w:rsidRPr="00B610F8">
        <w:rPr>
          <w:rFonts w:ascii="Times New Roman" w:eastAsia="Times New Roman" w:hAnsi="Times New Roman" w:cs="Times New Roman"/>
          <w:b/>
          <w:noProof/>
          <w:position w:val="-28"/>
          <w:sz w:val="28"/>
          <w:szCs w:val="28"/>
          <w:lang w:eastAsia="ru-RU"/>
        </w:rPr>
        <w:drawing>
          <wp:inline distT="0" distB="0" distL="0" distR="0" wp14:anchorId="469EC0D1" wp14:editId="5357E013">
            <wp:extent cx="2505075" cy="504825"/>
            <wp:effectExtent l="0" t="0" r="0" b="9525"/>
            <wp:docPr id="22" name="Рисунок 22" descr="base_1_308927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base_1_308927_32768"/>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05075" cy="504825"/>
                    </a:xfrm>
                    <a:prstGeom prst="rect">
                      <a:avLst/>
                    </a:prstGeom>
                    <a:noFill/>
                    <a:ln>
                      <a:noFill/>
                    </a:ln>
                  </pic:spPr>
                </pic:pic>
              </a:graphicData>
            </a:graphic>
          </wp:inline>
        </w:drawing>
      </w:r>
    </w:p>
    <w:p w14:paraId="5CEF8C48" w14:textId="77777777" w:rsidR="00B610F8" w:rsidRPr="00B610F8" w:rsidRDefault="00B610F8" w:rsidP="00B610F8">
      <w:pPr>
        <w:widowControl w:val="0"/>
        <w:suppressAutoHyphens/>
        <w:autoSpaceDE w:val="0"/>
        <w:autoSpaceDN w:val="0"/>
        <w:spacing w:after="0" w:line="228" w:lineRule="auto"/>
        <w:ind w:firstLine="709"/>
        <w:jc w:val="center"/>
        <w:rPr>
          <w:rFonts w:ascii="Times New Roman" w:eastAsia="Times New Roman" w:hAnsi="Times New Roman" w:cs="Times New Roman"/>
          <w:sz w:val="28"/>
          <w:szCs w:val="28"/>
          <w:lang w:eastAsia="ar-SA"/>
        </w:rPr>
      </w:pPr>
    </w:p>
    <w:p w14:paraId="6CE593D9" w14:textId="77777777" w:rsidR="00D45023"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w:t>
      </w:r>
      <w:r w:rsidR="00D45023">
        <w:rPr>
          <w:rFonts w:ascii="Times New Roman" w:eastAsia="Times New Roman" w:hAnsi="Times New Roman" w:cs="Times New Roman"/>
          <w:sz w:val="28"/>
          <w:szCs w:val="28"/>
          <w:lang w:eastAsia="ar-SA"/>
        </w:rPr>
        <w:t xml:space="preserve"> </w:t>
      </w:r>
    </w:p>
    <w:p w14:paraId="3E65E90A"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И</w:t>
      </w:r>
      <w:r w:rsidRPr="00B610F8">
        <w:rPr>
          <w:rFonts w:ascii="Times New Roman" w:eastAsia="Times New Roman" w:hAnsi="Times New Roman" w:cs="Times New Roman"/>
          <w:sz w:val="28"/>
          <w:szCs w:val="28"/>
          <w:vertAlign w:val="subscript"/>
          <w:lang w:eastAsia="ar-SA"/>
        </w:rPr>
        <w:t>стенд</w:t>
      </w:r>
      <w:r w:rsidRPr="00B610F8">
        <w:rPr>
          <w:rFonts w:ascii="Times New Roman" w:eastAsia="Times New Roman" w:hAnsi="Times New Roman" w:cs="Times New Roman"/>
          <w:sz w:val="28"/>
          <w:szCs w:val="28"/>
          <w:lang w:eastAsia="ar-SA"/>
        </w:rPr>
        <w:t xml:space="preserve"> - объем информации, размещенной на информационных стендах в помещении организации;</w:t>
      </w:r>
    </w:p>
    <w:p w14:paraId="66A9EC30"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И</w:t>
      </w:r>
      <w:r w:rsidRPr="00B610F8">
        <w:rPr>
          <w:rFonts w:ascii="Times New Roman" w:eastAsia="Times New Roman" w:hAnsi="Times New Roman" w:cs="Times New Roman"/>
          <w:sz w:val="28"/>
          <w:szCs w:val="28"/>
          <w:vertAlign w:val="subscript"/>
          <w:lang w:eastAsia="ar-SA"/>
        </w:rPr>
        <w:t>сайт</w:t>
      </w:r>
      <w:r w:rsidRPr="00B610F8">
        <w:rPr>
          <w:rFonts w:ascii="Times New Roman" w:eastAsia="Times New Roman" w:hAnsi="Times New Roman" w:cs="Times New Roman"/>
          <w:sz w:val="28"/>
          <w:szCs w:val="28"/>
          <w:lang w:eastAsia="ar-SA"/>
        </w:rPr>
        <w:t xml:space="preserve"> - объем информации, размещенной на официальном сайте организации социальной сферы в информационно-телекоммуникационной сети "Интернет" (далее - официальный сайт организации);</w:t>
      </w:r>
    </w:p>
    <w:p w14:paraId="1FD6D930"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И</w:t>
      </w:r>
      <w:r w:rsidRPr="00B610F8">
        <w:rPr>
          <w:rFonts w:ascii="Times New Roman" w:eastAsia="Times New Roman" w:hAnsi="Times New Roman" w:cs="Times New Roman"/>
          <w:sz w:val="28"/>
          <w:szCs w:val="28"/>
          <w:vertAlign w:val="subscript"/>
          <w:lang w:eastAsia="ar-SA"/>
        </w:rPr>
        <w:t>норм</w:t>
      </w:r>
      <w:r w:rsidRPr="00B610F8">
        <w:rPr>
          <w:rFonts w:ascii="Times New Roman" w:eastAsia="Times New Roman" w:hAnsi="Times New Roman" w:cs="Times New Roman"/>
          <w:sz w:val="28"/>
          <w:szCs w:val="28"/>
          <w:lang w:eastAsia="ar-SA"/>
        </w:rPr>
        <w:t xml:space="preserve"> - объем информации,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w:t>
      </w:r>
    </w:p>
    <w:p w14:paraId="1056C18F"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б) значение показателя оценки качества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 (П</w:t>
      </w:r>
      <w:r w:rsidRPr="00B610F8">
        <w:rPr>
          <w:rFonts w:ascii="Times New Roman" w:eastAsia="Times New Roman" w:hAnsi="Times New Roman" w:cs="Times New Roman"/>
          <w:sz w:val="28"/>
          <w:szCs w:val="28"/>
          <w:vertAlign w:val="subscript"/>
          <w:lang w:eastAsia="ar-SA"/>
        </w:rPr>
        <w:t>дист</w:t>
      </w:r>
      <w:r w:rsidRPr="00B610F8">
        <w:rPr>
          <w:rFonts w:ascii="Times New Roman" w:eastAsia="Times New Roman" w:hAnsi="Times New Roman" w:cs="Times New Roman"/>
          <w:sz w:val="28"/>
          <w:szCs w:val="28"/>
          <w:lang w:eastAsia="ar-SA"/>
        </w:rPr>
        <w:t>) определяется по формуле:</w:t>
      </w:r>
    </w:p>
    <w:p w14:paraId="6B4C4A7C"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П</w:t>
      </w:r>
      <w:r w:rsidRPr="00B610F8">
        <w:rPr>
          <w:rFonts w:ascii="Times New Roman" w:eastAsia="Times New Roman" w:hAnsi="Times New Roman" w:cs="Times New Roman"/>
          <w:sz w:val="28"/>
          <w:szCs w:val="28"/>
          <w:vertAlign w:val="subscript"/>
          <w:lang w:eastAsia="ar-SA"/>
        </w:rPr>
        <w:t>дист</w:t>
      </w:r>
      <w:r w:rsidRPr="00B610F8">
        <w:rPr>
          <w:rFonts w:ascii="Times New Roman" w:eastAsia="Times New Roman" w:hAnsi="Times New Roman" w:cs="Times New Roman"/>
          <w:sz w:val="28"/>
          <w:szCs w:val="28"/>
          <w:lang w:eastAsia="ar-SA"/>
        </w:rPr>
        <w:t xml:space="preserve"> = Т</w:t>
      </w:r>
      <w:r w:rsidRPr="00B610F8">
        <w:rPr>
          <w:rFonts w:ascii="Times New Roman" w:eastAsia="Times New Roman" w:hAnsi="Times New Roman" w:cs="Times New Roman"/>
          <w:sz w:val="28"/>
          <w:szCs w:val="28"/>
          <w:vertAlign w:val="subscript"/>
          <w:lang w:eastAsia="ar-SA"/>
        </w:rPr>
        <w:t>дист</w:t>
      </w:r>
      <w:r w:rsidRPr="00B610F8">
        <w:rPr>
          <w:rFonts w:ascii="Times New Roman" w:eastAsia="Times New Roman" w:hAnsi="Times New Roman" w:cs="Times New Roman"/>
          <w:sz w:val="28"/>
          <w:szCs w:val="28"/>
          <w:lang w:eastAsia="ar-SA"/>
        </w:rPr>
        <w:t xml:space="preserve"> x С</w:t>
      </w:r>
      <w:r w:rsidRPr="00B610F8">
        <w:rPr>
          <w:rFonts w:ascii="Times New Roman" w:eastAsia="Times New Roman" w:hAnsi="Times New Roman" w:cs="Times New Roman"/>
          <w:sz w:val="28"/>
          <w:szCs w:val="28"/>
          <w:vertAlign w:val="subscript"/>
          <w:lang w:eastAsia="ar-SA"/>
        </w:rPr>
        <w:t>дист</w:t>
      </w:r>
      <w:r w:rsidRPr="00B610F8">
        <w:rPr>
          <w:rFonts w:ascii="Times New Roman" w:eastAsia="Times New Roman" w:hAnsi="Times New Roman" w:cs="Times New Roman"/>
          <w:sz w:val="28"/>
          <w:szCs w:val="28"/>
          <w:lang w:eastAsia="ar-SA"/>
        </w:rPr>
        <w:t>, (1.2)</w:t>
      </w:r>
    </w:p>
    <w:p w14:paraId="68D27872"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w:t>
      </w:r>
    </w:p>
    <w:p w14:paraId="6D63A1ED"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Т</w:t>
      </w:r>
      <w:r w:rsidRPr="00B610F8">
        <w:rPr>
          <w:rFonts w:ascii="Times New Roman" w:eastAsia="Times New Roman" w:hAnsi="Times New Roman" w:cs="Times New Roman"/>
          <w:sz w:val="28"/>
          <w:szCs w:val="28"/>
          <w:vertAlign w:val="subscript"/>
          <w:lang w:eastAsia="ar-SA"/>
        </w:rPr>
        <w:t>дист</w:t>
      </w:r>
      <w:r w:rsidRPr="00B610F8">
        <w:rPr>
          <w:rFonts w:ascii="Times New Roman" w:eastAsia="Times New Roman" w:hAnsi="Times New Roman" w:cs="Times New Roman"/>
          <w:sz w:val="28"/>
          <w:szCs w:val="28"/>
          <w:lang w:eastAsia="ar-SA"/>
        </w:rPr>
        <w:t xml:space="preserve"> - количество баллов за наличие на официальном сайте организации информации о дистанционных способах взаимодействия с получателями услуг (по 30 баллов за каждый дистанционный способ);</w:t>
      </w:r>
    </w:p>
    <w:p w14:paraId="2247EC3F"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С</w:t>
      </w:r>
      <w:r w:rsidRPr="00B610F8">
        <w:rPr>
          <w:rFonts w:ascii="Times New Roman" w:eastAsia="Times New Roman" w:hAnsi="Times New Roman" w:cs="Times New Roman"/>
          <w:sz w:val="28"/>
          <w:szCs w:val="28"/>
          <w:vertAlign w:val="subscript"/>
          <w:lang w:eastAsia="ar-SA"/>
        </w:rPr>
        <w:t>дист</w:t>
      </w:r>
      <w:r w:rsidRPr="00B610F8">
        <w:rPr>
          <w:rFonts w:ascii="Times New Roman" w:eastAsia="Times New Roman" w:hAnsi="Times New Roman" w:cs="Times New Roman"/>
          <w:sz w:val="28"/>
          <w:szCs w:val="28"/>
          <w:lang w:eastAsia="ar-SA"/>
        </w:rPr>
        <w:t xml:space="preserve"> - количество функционирующих дистанционных способов взаимодействия с получателями услуг, информация о которых размещена на официальном сайте организации социальной сферы.</w:t>
      </w:r>
    </w:p>
    <w:p w14:paraId="3C3EFD23"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в) значение показателя оценки качества "Доля получателей услуг, удовлетворенных открытостью, полнотой и доступностью информации о деятельности организации социальной сферы" (П</w:t>
      </w:r>
      <w:r w:rsidRPr="00B610F8">
        <w:rPr>
          <w:rFonts w:ascii="Times New Roman" w:eastAsia="Times New Roman" w:hAnsi="Times New Roman" w:cs="Times New Roman"/>
          <w:sz w:val="28"/>
          <w:szCs w:val="28"/>
          <w:vertAlign w:val="superscript"/>
          <w:lang w:eastAsia="ar-SA"/>
        </w:rPr>
        <w:t>откр</w:t>
      </w:r>
      <w:r w:rsidRPr="00B610F8">
        <w:rPr>
          <w:rFonts w:ascii="Times New Roman" w:eastAsia="Times New Roman" w:hAnsi="Times New Roman" w:cs="Times New Roman"/>
          <w:sz w:val="28"/>
          <w:szCs w:val="28"/>
          <w:vertAlign w:val="subscript"/>
          <w:lang w:eastAsia="ar-SA"/>
        </w:rPr>
        <w:t>уд</w:t>
      </w:r>
      <w:r w:rsidRPr="00B610F8">
        <w:rPr>
          <w:rFonts w:ascii="Times New Roman" w:eastAsia="Times New Roman" w:hAnsi="Times New Roman" w:cs="Times New Roman"/>
          <w:sz w:val="28"/>
          <w:szCs w:val="28"/>
          <w:lang w:eastAsia="ar-SA"/>
        </w:rPr>
        <w:t>), определяется по формуле:</w:t>
      </w:r>
    </w:p>
    <w:p w14:paraId="5781EFCB" w14:textId="77777777" w:rsidR="00B610F8" w:rsidRPr="00B610F8" w:rsidRDefault="00B610F8" w:rsidP="00B610F8">
      <w:pPr>
        <w:widowControl w:val="0"/>
        <w:suppressAutoHyphens/>
        <w:autoSpaceDE w:val="0"/>
        <w:autoSpaceDN w:val="0"/>
        <w:spacing w:after="0" w:line="228" w:lineRule="auto"/>
        <w:ind w:firstLine="709"/>
        <w:jc w:val="center"/>
        <w:rPr>
          <w:rFonts w:ascii="Times New Roman" w:eastAsia="Times New Roman" w:hAnsi="Times New Roman" w:cs="Times New Roman"/>
          <w:position w:val="-28"/>
          <w:sz w:val="28"/>
          <w:szCs w:val="28"/>
          <w:lang w:eastAsia="ar-SA"/>
        </w:rPr>
      </w:pPr>
      <w:r w:rsidRPr="00B610F8">
        <w:rPr>
          <w:rFonts w:ascii="Times New Roman" w:eastAsia="Times New Roman" w:hAnsi="Times New Roman" w:cs="Times New Roman"/>
          <w:noProof/>
          <w:position w:val="-28"/>
          <w:sz w:val="28"/>
          <w:szCs w:val="28"/>
          <w:lang w:eastAsia="ru-RU"/>
        </w:rPr>
        <w:drawing>
          <wp:inline distT="0" distB="0" distL="0" distR="0" wp14:anchorId="6D3C240C" wp14:editId="373FD6D2">
            <wp:extent cx="2638425" cy="504825"/>
            <wp:effectExtent l="0" t="0" r="0" b="9525"/>
            <wp:docPr id="21" name="Рисунок 21" descr="base_1_308927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base_1_308927_32769"/>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8425" cy="504825"/>
                    </a:xfrm>
                    <a:prstGeom prst="rect">
                      <a:avLst/>
                    </a:prstGeom>
                    <a:noFill/>
                    <a:ln>
                      <a:noFill/>
                    </a:ln>
                  </pic:spPr>
                </pic:pic>
              </a:graphicData>
            </a:graphic>
          </wp:inline>
        </w:drawing>
      </w:r>
    </w:p>
    <w:p w14:paraId="2ED934E9"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w:t>
      </w:r>
    </w:p>
    <w:p w14:paraId="5DCF9347"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У</w:t>
      </w:r>
      <w:r w:rsidRPr="00B610F8">
        <w:rPr>
          <w:rFonts w:ascii="Times New Roman" w:eastAsia="Times New Roman" w:hAnsi="Times New Roman" w:cs="Times New Roman"/>
          <w:sz w:val="28"/>
          <w:szCs w:val="28"/>
          <w:vertAlign w:val="subscript"/>
          <w:lang w:eastAsia="ar-SA"/>
        </w:rPr>
        <w:t>стенд</w:t>
      </w:r>
      <w:r w:rsidRPr="00B610F8">
        <w:rPr>
          <w:rFonts w:ascii="Times New Roman" w:eastAsia="Times New Roman" w:hAnsi="Times New Roman" w:cs="Times New Roman"/>
          <w:sz w:val="28"/>
          <w:szCs w:val="28"/>
          <w:lang w:eastAsia="ar-SA"/>
        </w:rPr>
        <w:t xml:space="preserve"> - число получателей услуг, удовлетворенных открытостью, полнотой и доступностью информации, размещенной на информационных стендах в помещении организации социальной сферы;</w:t>
      </w:r>
    </w:p>
    <w:p w14:paraId="7F51F350"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lastRenderedPageBreak/>
        <w:t>У</w:t>
      </w:r>
      <w:r w:rsidRPr="00B610F8">
        <w:rPr>
          <w:rFonts w:ascii="Times New Roman" w:eastAsia="Times New Roman" w:hAnsi="Times New Roman" w:cs="Times New Roman"/>
          <w:sz w:val="28"/>
          <w:szCs w:val="28"/>
          <w:vertAlign w:val="subscript"/>
          <w:lang w:eastAsia="ar-SA"/>
        </w:rPr>
        <w:t>сайт</w:t>
      </w:r>
      <w:r w:rsidRPr="00B610F8">
        <w:rPr>
          <w:rFonts w:ascii="Times New Roman" w:eastAsia="Times New Roman" w:hAnsi="Times New Roman" w:cs="Times New Roman"/>
          <w:sz w:val="28"/>
          <w:szCs w:val="28"/>
          <w:lang w:eastAsia="ar-SA"/>
        </w:rPr>
        <w:t xml:space="preserve"> - число получателей услуг, удовлетворенных открытостью, полнотой и доступностью информации, размещенной на официальном сайте организации;</w:t>
      </w:r>
    </w:p>
    <w:p w14:paraId="05F0532E"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Ч</w:t>
      </w:r>
      <w:r w:rsidRPr="00B610F8">
        <w:rPr>
          <w:rFonts w:ascii="Times New Roman" w:eastAsia="Times New Roman" w:hAnsi="Times New Roman" w:cs="Times New Roman"/>
          <w:sz w:val="28"/>
          <w:szCs w:val="28"/>
          <w:vertAlign w:val="subscript"/>
          <w:lang w:eastAsia="ar-SA"/>
        </w:rPr>
        <w:t>общ</w:t>
      </w:r>
      <w:r w:rsidRPr="00B610F8">
        <w:rPr>
          <w:rFonts w:ascii="Times New Roman" w:eastAsia="Times New Roman" w:hAnsi="Times New Roman" w:cs="Times New Roman"/>
          <w:sz w:val="28"/>
          <w:szCs w:val="28"/>
          <w:lang w:eastAsia="ar-SA"/>
        </w:rPr>
        <w:t xml:space="preserve"> - общее число опрошенных получателей услуг.</w:t>
      </w:r>
    </w:p>
    <w:p w14:paraId="6FB3BCC9"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2. Расчет показателей, характеризующих критерий оценки качества "Комфортность условий предоставления услуг, в том числе время ожидания предоставления услуг":</w:t>
      </w:r>
    </w:p>
    <w:p w14:paraId="5D5E6A3F"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а) значение показателя оценки качества "Обеспечение в организации социальной сферы комфортных условий предоставления услуг" (П</w:t>
      </w:r>
      <w:r w:rsidRPr="00B610F8">
        <w:rPr>
          <w:rFonts w:ascii="Times New Roman" w:eastAsia="Times New Roman" w:hAnsi="Times New Roman" w:cs="Times New Roman"/>
          <w:sz w:val="28"/>
          <w:szCs w:val="28"/>
          <w:vertAlign w:val="subscript"/>
          <w:lang w:eastAsia="ar-SA"/>
        </w:rPr>
        <w:t>комф.усл</w:t>
      </w:r>
      <w:r w:rsidRPr="00B610F8">
        <w:rPr>
          <w:rFonts w:ascii="Times New Roman" w:eastAsia="Times New Roman" w:hAnsi="Times New Roman" w:cs="Times New Roman"/>
          <w:sz w:val="28"/>
          <w:szCs w:val="28"/>
          <w:lang w:eastAsia="ar-SA"/>
        </w:rPr>
        <w:t>) определяется по формуле:</w:t>
      </w:r>
    </w:p>
    <w:p w14:paraId="0A1EDD37"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П</w:t>
      </w:r>
      <w:r w:rsidRPr="00B610F8">
        <w:rPr>
          <w:rFonts w:ascii="Times New Roman" w:eastAsia="Times New Roman" w:hAnsi="Times New Roman" w:cs="Times New Roman"/>
          <w:sz w:val="28"/>
          <w:szCs w:val="28"/>
          <w:vertAlign w:val="subscript"/>
          <w:lang w:eastAsia="ar-SA"/>
        </w:rPr>
        <w:t>комф.усл</w:t>
      </w:r>
      <w:r w:rsidRPr="00B610F8">
        <w:rPr>
          <w:rFonts w:ascii="Times New Roman" w:eastAsia="Times New Roman" w:hAnsi="Times New Roman" w:cs="Times New Roman"/>
          <w:sz w:val="28"/>
          <w:szCs w:val="28"/>
          <w:lang w:eastAsia="ar-SA"/>
        </w:rPr>
        <w:t xml:space="preserve"> = Т</w:t>
      </w:r>
      <w:r w:rsidRPr="00B610F8">
        <w:rPr>
          <w:rFonts w:ascii="Times New Roman" w:eastAsia="Times New Roman" w:hAnsi="Times New Roman" w:cs="Times New Roman"/>
          <w:sz w:val="28"/>
          <w:szCs w:val="28"/>
          <w:vertAlign w:val="subscript"/>
          <w:lang w:eastAsia="ar-SA"/>
        </w:rPr>
        <w:t>комф</w:t>
      </w:r>
      <w:r w:rsidRPr="00B610F8">
        <w:rPr>
          <w:rFonts w:ascii="Times New Roman" w:eastAsia="Times New Roman" w:hAnsi="Times New Roman" w:cs="Times New Roman"/>
          <w:sz w:val="28"/>
          <w:szCs w:val="28"/>
          <w:lang w:eastAsia="ar-SA"/>
        </w:rPr>
        <w:t xml:space="preserve"> x С</w:t>
      </w:r>
      <w:r w:rsidRPr="00B610F8">
        <w:rPr>
          <w:rFonts w:ascii="Times New Roman" w:eastAsia="Times New Roman" w:hAnsi="Times New Roman" w:cs="Times New Roman"/>
          <w:sz w:val="28"/>
          <w:szCs w:val="28"/>
          <w:vertAlign w:val="subscript"/>
          <w:lang w:eastAsia="ar-SA"/>
        </w:rPr>
        <w:t>комф</w:t>
      </w:r>
      <w:r w:rsidRPr="00B610F8">
        <w:rPr>
          <w:rFonts w:ascii="Times New Roman" w:eastAsia="Times New Roman" w:hAnsi="Times New Roman" w:cs="Times New Roman"/>
          <w:sz w:val="28"/>
          <w:szCs w:val="28"/>
          <w:lang w:eastAsia="ar-SA"/>
        </w:rPr>
        <w:t>, (2.1)</w:t>
      </w:r>
    </w:p>
    <w:p w14:paraId="5D1930CA"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p>
    <w:p w14:paraId="2A719CDC"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w:t>
      </w:r>
    </w:p>
    <w:p w14:paraId="639B77D7"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Т</w:t>
      </w:r>
      <w:r w:rsidRPr="00B610F8">
        <w:rPr>
          <w:rFonts w:ascii="Times New Roman" w:eastAsia="Times New Roman" w:hAnsi="Times New Roman" w:cs="Times New Roman"/>
          <w:sz w:val="28"/>
          <w:szCs w:val="28"/>
          <w:vertAlign w:val="subscript"/>
          <w:lang w:eastAsia="ar-SA"/>
        </w:rPr>
        <w:t>комф</w:t>
      </w:r>
      <w:r w:rsidRPr="00B610F8">
        <w:rPr>
          <w:rFonts w:ascii="Times New Roman" w:eastAsia="Times New Roman" w:hAnsi="Times New Roman" w:cs="Times New Roman"/>
          <w:sz w:val="28"/>
          <w:szCs w:val="28"/>
          <w:lang w:eastAsia="ar-SA"/>
        </w:rPr>
        <w:t xml:space="preserve"> - количество баллов за наличие в организации комфортных условий предоставления услуг (по 20 баллов за каждое комфортное условие);</w:t>
      </w:r>
    </w:p>
    <w:p w14:paraId="5E515DBA"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С</w:t>
      </w:r>
      <w:r w:rsidRPr="00B610F8">
        <w:rPr>
          <w:rFonts w:ascii="Times New Roman" w:eastAsia="Times New Roman" w:hAnsi="Times New Roman" w:cs="Times New Roman"/>
          <w:sz w:val="28"/>
          <w:szCs w:val="28"/>
          <w:vertAlign w:val="subscript"/>
          <w:lang w:eastAsia="ar-SA"/>
        </w:rPr>
        <w:t>комф</w:t>
      </w:r>
      <w:r w:rsidRPr="00B610F8">
        <w:rPr>
          <w:rFonts w:ascii="Times New Roman" w:eastAsia="Times New Roman" w:hAnsi="Times New Roman" w:cs="Times New Roman"/>
          <w:sz w:val="28"/>
          <w:szCs w:val="28"/>
          <w:lang w:eastAsia="ar-SA"/>
        </w:rPr>
        <w:t xml:space="preserve"> - количество комфортных условий предоставления услуг.</w:t>
      </w:r>
    </w:p>
    <w:p w14:paraId="7285949D"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б) значение показателя оценки качества "Время ожидания предоставления услуги (среднее время ожидания и своевременность предоставления услуги" (П</w:t>
      </w:r>
      <w:r w:rsidRPr="00B610F8">
        <w:rPr>
          <w:rFonts w:ascii="Times New Roman" w:eastAsia="Times New Roman" w:hAnsi="Times New Roman" w:cs="Times New Roman"/>
          <w:sz w:val="28"/>
          <w:szCs w:val="28"/>
          <w:vertAlign w:val="subscript"/>
          <w:lang w:eastAsia="ar-SA"/>
        </w:rPr>
        <w:t>ожид</w:t>
      </w:r>
      <w:r w:rsidRPr="00B610F8">
        <w:rPr>
          <w:rFonts w:ascii="Times New Roman" w:eastAsia="Times New Roman" w:hAnsi="Times New Roman" w:cs="Times New Roman"/>
          <w:sz w:val="28"/>
          <w:szCs w:val="28"/>
          <w:lang w:eastAsia="ar-SA"/>
        </w:rPr>
        <w:t>) определяется:</w:t>
      </w:r>
    </w:p>
    <w:p w14:paraId="09A34865" w14:textId="77777777" w:rsidR="00B610F8" w:rsidRPr="00B610F8" w:rsidRDefault="00B610F8" w:rsidP="00B610F8">
      <w:pPr>
        <w:widowControl w:val="0"/>
        <w:suppressAutoHyphens/>
        <w:autoSpaceDE w:val="0"/>
        <w:autoSpaceDN w:val="0"/>
        <w:spacing w:after="0" w:line="228" w:lineRule="auto"/>
        <w:ind w:firstLine="709"/>
        <w:jc w:val="both"/>
        <w:rPr>
          <w:rFonts w:ascii="Times New Roman" w:eastAsia="Times New Roman" w:hAnsi="Times New Roman" w:cs="Times New Roman"/>
          <w:sz w:val="28"/>
          <w:szCs w:val="28"/>
          <w:lang w:eastAsia="ar-SA"/>
        </w:rPr>
      </w:pPr>
    </w:p>
    <w:p w14:paraId="581CF9D2" w14:textId="77777777" w:rsidR="00B610F8" w:rsidRPr="00B610F8" w:rsidRDefault="00B610F8" w:rsidP="00B610F8">
      <w:pPr>
        <w:widowControl w:val="0"/>
        <w:suppressAutoHyphens/>
        <w:autoSpaceDE w:val="0"/>
        <w:autoSpaceDN w:val="0"/>
        <w:spacing w:after="0" w:line="240" w:lineRule="auto"/>
        <w:jc w:val="center"/>
        <w:rPr>
          <w:rFonts w:ascii="Times New Roman" w:eastAsia="Times New Roman" w:hAnsi="Times New Roman" w:cs="Times New Roman"/>
          <w:position w:val="-29"/>
          <w:sz w:val="28"/>
          <w:szCs w:val="28"/>
          <w:lang w:eastAsia="ar-SA"/>
        </w:rPr>
      </w:pPr>
      <w:r w:rsidRPr="00B610F8">
        <w:rPr>
          <w:rFonts w:ascii="Times New Roman" w:eastAsia="Times New Roman" w:hAnsi="Times New Roman" w:cs="Times New Roman"/>
          <w:noProof/>
          <w:position w:val="-29"/>
          <w:sz w:val="28"/>
          <w:szCs w:val="28"/>
          <w:lang w:eastAsia="ru-RU"/>
        </w:rPr>
        <w:drawing>
          <wp:inline distT="0" distB="0" distL="0" distR="0" wp14:anchorId="272116E0" wp14:editId="3B774805">
            <wp:extent cx="2828925" cy="514350"/>
            <wp:effectExtent l="0" t="0" r="9525" b="0"/>
            <wp:docPr id="20" name="Рисунок 20" descr="base_1_308927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base_1_308927_32770"/>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28925" cy="514350"/>
                    </a:xfrm>
                    <a:prstGeom prst="rect">
                      <a:avLst/>
                    </a:prstGeom>
                    <a:noFill/>
                    <a:ln>
                      <a:noFill/>
                    </a:ln>
                  </pic:spPr>
                </pic:pic>
              </a:graphicData>
            </a:graphic>
          </wp:inline>
        </w:drawing>
      </w:r>
    </w:p>
    <w:p w14:paraId="6AA8D0CB" w14:textId="77777777" w:rsidR="00B610F8" w:rsidRPr="00B610F8" w:rsidRDefault="00B610F8" w:rsidP="00B610F8">
      <w:pPr>
        <w:widowControl w:val="0"/>
        <w:suppressAutoHyphens/>
        <w:autoSpaceDE w:val="0"/>
        <w:autoSpaceDN w:val="0"/>
        <w:spacing w:after="0" w:line="240" w:lineRule="auto"/>
        <w:jc w:val="center"/>
        <w:rPr>
          <w:rFonts w:ascii="Times New Roman" w:eastAsia="Times New Roman" w:hAnsi="Times New Roman" w:cs="Times New Roman"/>
          <w:sz w:val="28"/>
          <w:szCs w:val="28"/>
          <w:lang w:eastAsia="ar-SA"/>
        </w:rPr>
      </w:pPr>
    </w:p>
    <w:p w14:paraId="695EDDFA" w14:textId="77777777" w:rsidR="00B610F8" w:rsidRPr="00B610F8" w:rsidRDefault="00B610F8" w:rsidP="00B610F8">
      <w:pPr>
        <w:widowControl w:val="0"/>
        <w:suppressAutoHyphens/>
        <w:autoSpaceDE w:val="0"/>
        <w:autoSpaceDN w:val="0"/>
        <w:spacing w:after="0" w:line="240"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w:t>
      </w:r>
    </w:p>
    <w:p w14:paraId="77769EAD" w14:textId="77777777" w:rsidR="00B610F8" w:rsidRPr="00B610F8" w:rsidRDefault="00B610F8" w:rsidP="00B610F8">
      <w:pPr>
        <w:widowControl w:val="0"/>
        <w:suppressAutoHyphens/>
        <w:autoSpaceDE w:val="0"/>
        <w:autoSpaceDN w:val="0"/>
        <w:spacing w:after="0" w:line="228" w:lineRule="auto"/>
        <w:ind w:firstLine="53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С</w:t>
      </w:r>
      <w:r w:rsidRPr="00B610F8">
        <w:rPr>
          <w:rFonts w:ascii="Times New Roman" w:eastAsia="Times New Roman" w:hAnsi="Times New Roman" w:cs="Times New Roman"/>
          <w:sz w:val="28"/>
          <w:szCs w:val="28"/>
          <w:vertAlign w:val="subscript"/>
          <w:lang w:eastAsia="ar-SA"/>
        </w:rPr>
        <w:t>ожид</w:t>
      </w:r>
      <w:r w:rsidRPr="00B610F8">
        <w:rPr>
          <w:rFonts w:ascii="Times New Roman" w:eastAsia="Times New Roman" w:hAnsi="Times New Roman" w:cs="Times New Roman"/>
          <w:sz w:val="28"/>
          <w:szCs w:val="28"/>
          <w:lang w:eastAsia="ar-SA"/>
        </w:rPr>
        <w:t xml:space="preserve"> - среднее время ожидания предоставления услуги, выраженное в баллах: превышает установленный срок ожидания &lt;2&gt;, - 0 баллов; равен установленному сроку ожидания - 10 баллов; меньше установленного срока ожидания на 1 день (на 1 час) - 20 баллов; меньше на 2 дня (на 2 часа) - 40 баллов; меньше на 3 дня (на 3 часа) - 60 баллов; меньше установленного срока ожидания не менее, чем на </w:t>
      </w:r>
      <w:r w:rsidRPr="00B610F8">
        <w:rPr>
          <w:rFonts w:ascii="Times New Roman" w:eastAsia="Times New Roman" w:hAnsi="Times New Roman" w:cs="Times New Roman"/>
          <w:noProof/>
          <w:position w:val="-15"/>
          <w:sz w:val="28"/>
          <w:szCs w:val="28"/>
          <w:lang w:eastAsia="ru-RU"/>
        </w:rPr>
        <w:drawing>
          <wp:inline distT="0" distB="0" distL="0" distR="0" wp14:anchorId="6A12CDF1" wp14:editId="6E73867E">
            <wp:extent cx="247650" cy="333375"/>
            <wp:effectExtent l="0" t="0" r="0" b="9525"/>
            <wp:docPr id="19" name="Рисунок 19" descr="base_1_308927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base_1_308927_32771"/>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7650" cy="333375"/>
                    </a:xfrm>
                    <a:prstGeom prst="rect">
                      <a:avLst/>
                    </a:prstGeom>
                    <a:noFill/>
                    <a:ln>
                      <a:noFill/>
                    </a:ln>
                  </pic:spPr>
                </pic:pic>
              </a:graphicData>
            </a:graphic>
          </wp:inline>
        </w:drawing>
      </w:r>
      <w:r w:rsidRPr="00B610F8">
        <w:rPr>
          <w:rFonts w:ascii="Times New Roman" w:eastAsia="Times New Roman" w:hAnsi="Times New Roman" w:cs="Times New Roman"/>
          <w:sz w:val="28"/>
          <w:szCs w:val="28"/>
          <w:lang w:eastAsia="ar-SA"/>
        </w:rPr>
        <w:t xml:space="preserve"> срока - 100 баллов);</w:t>
      </w:r>
    </w:p>
    <w:p w14:paraId="1CB25167" w14:textId="77777777" w:rsidR="00B610F8" w:rsidRPr="00B610F8" w:rsidRDefault="00B610F8" w:rsidP="00B610F8">
      <w:pPr>
        <w:widowControl w:val="0"/>
        <w:suppressAutoHyphens/>
        <w:autoSpaceDE w:val="0"/>
        <w:autoSpaceDN w:val="0"/>
        <w:spacing w:after="0" w:line="228" w:lineRule="auto"/>
        <w:ind w:firstLine="53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У</w:t>
      </w:r>
      <w:r w:rsidRPr="00B610F8">
        <w:rPr>
          <w:rFonts w:ascii="Times New Roman" w:eastAsia="Times New Roman" w:hAnsi="Times New Roman" w:cs="Times New Roman"/>
          <w:sz w:val="28"/>
          <w:szCs w:val="28"/>
          <w:vertAlign w:val="superscript"/>
          <w:lang w:eastAsia="ar-SA"/>
        </w:rPr>
        <w:t>своевр</w:t>
      </w:r>
      <w:r w:rsidRPr="00B610F8">
        <w:rPr>
          <w:rFonts w:ascii="Times New Roman" w:eastAsia="Times New Roman" w:hAnsi="Times New Roman" w:cs="Times New Roman"/>
          <w:sz w:val="28"/>
          <w:szCs w:val="28"/>
          <w:lang w:eastAsia="ar-SA"/>
        </w:rPr>
        <w:t xml:space="preserve"> - число получателей услуг, которым услуга предоставлена своевременно;</w:t>
      </w:r>
    </w:p>
    <w:p w14:paraId="7FE9AE50" w14:textId="77777777" w:rsidR="00B610F8" w:rsidRPr="00B610F8" w:rsidRDefault="00B610F8" w:rsidP="00B610F8">
      <w:pPr>
        <w:widowControl w:val="0"/>
        <w:suppressAutoHyphens/>
        <w:autoSpaceDE w:val="0"/>
        <w:autoSpaceDN w:val="0"/>
        <w:spacing w:after="0" w:line="228" w:lineRule="auto"/>
        <w:ind w:firstLine="53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Ч</w:t>
      </w:r>
      <w:r w:rsidRPr="00B610F8">
        <w:rPr>
          <w:rFonts w:ascii="Times New Roman" w:eastAsia="Times New Roman" w:hAnsi="Times New Roman" w:cs="Times New Roman"/>
          <w:sz w:val="28"/>
          <w:szCs w:val="28"/>
          <w:vertAlign w:val="subscript"/>
          <w:lang w:eastAsia="ar-SA"/>
        </w:rPr>
        <w:t>общ</w:t>
      </w:r>
      <w:r w:rsidRPr="00B610F8">
        <w:rPr>
          <w:rFonts w:ascii="Times New Roman" w:eastAsia="Times New Roman" w:hAnsi="Times New Roman" w:cs="Times New Roman"/>
          <w:sz w:val="28"/>
          <w:szCs w:val="28"/>
          <w:lang w:eastAsia="ar-SA"/>
        </w:rPr>
        <w:t xml:space="preserve"> - общее число опрошенных получателей услуг;</w:t>
      </w:r>
    </w:p>
    <w:p w14:paraId="42D1215B" w14:textId="77777777" w:rsidR="00B610F8" w:rsidRPr="00B610F8" w:rsidRDefault="00B610F8" w:rsidP="00B610F8">
      <w:pPr>
        <w:widowControl w:val="0"/>
        <w:suppressAutoHyphens/>
        <w:autoSpaceDE w:val="0"/>
        <w:autoSpaceDN w:val="0"/>
        <w:spacing w:after="0" w:line="228" w:lineRule="auto"/>
        <w:ind w:firstLine="53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в случае применения только одного условия оценки качества, в расчете учитывается один из них:</w:t>
      </w:r>
    </w:p>
    <w:p w14:paraId="6BF98848" w14:textId="77777777" w:rsidR="00B610F8" w:rsidRPr="00B610F8" w:rsidRDefault="00B610F8" w:rsidP="00B610F8">
      <w:pPr>
        <w:widowControl w:val="0"/>
        <w:suppressAutoHyphens/>
        <w:autoSpaceDE w:val="0"/>
        <w:autoSpaceDN w:val="0"/>
        <w:spacing w:after="0" w:line="240" w:lineRule="auto"/>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П</w:t>
      </w:r>
      <w:r w:rsidRPr="00B610F8">
        <w:rPr>
          <w:rFonts w:ascii="Times New Roman" w:eastAsia="Times New Roman" w:hAnsi="Times New Roman" w:cs="Times New Roman"/>
          <w:sz w:val="28"/>
          <w:szCs w:val="28"/>
          <w:vertAlign w:val="subscript"/>
          <w:lang w:eastAsia="ar-SA"/>
        </w:rPr>
        <w:t>ожид</w:t>
      </w:r>
      <w:r w:rsidRPr="00B610F8">
        <w:rPr>
          <w:rFonts w:ascii="Times New Roman" w:eastAsia="Times New Roman" w:hAnsi="Times New Roman" w:cs="Times New Roman"/>
          <w:sz w:val="28"/>
          <w:szCs w:val="28"/>
          <w:lang w:eastAsia="ar-SA"/>
        </w:rPr>
        <w:t xml:space="preserve"> = С</w:t>
      </w:r>
      <w:r w:rsidRPr="00B610F8">
        <w:rPr>
          <w:rFonts w:ascii="Times New Roman" w:eastAsia="Times New Roman" w:hAnsi="Times New Roman" w:cs="Times New Roman"/>
          <w:sz w:val="28"/>
          <w:szCs w:val="28"/>
          <w:vertAlign w:val="subscript"/>
          <w:lang w:eastAsia="ar-SA"/>
        </w:rPr>
        <w:t>ожид</w:t>
      </w:r>
    </w:p>
    <w:p w14:paraId="5EEE2565" w14:textId="77777777" w:rsidR="00B610F8" w:rsidRPr="00B610F8" w:rsidRDefault="00B610F8" w:rsidP="00B610F8">
      <w:pPr>
        <w:widowControl w:val="0"/>
        <w:suppressAutoHyphens/>
        <w:autoSpaceDE w:val="0"/>
        <w:autoSpaceDN w:val="0"/>
        <w:spacing w:after="0" w:line="240" w:lineRule="auto"/>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Или</w:t>
      </w:r>
    </w:p>
    <w:p w14:paraId="711D7B9D" w14:textId="77777777" w:rsidR="00B610F8" w:rsidRPr="00B610F8" w:rsidRDefault="00B610F8" w:rsidP="00B610F8">
      <w:pPr>
        <w:widowControl w:val="0"/>
        <w:suppressAutoHyphens/>
        <w:autoSpaceDE w:val="0"/>
        <w:autoSpaceDN w:val="0"/>
        <w:spacing w:after="0" w:line="240" w:lineRule="auto"/>
        <w:jc w:val="center"/>
        <w:rPr>
          <w:rFonts w:ascii="Times New Roman" w:eastAsia="Times New Roman" w:hAnsi="Times New Roman" w:cs="Times New Roman"/>
          <w:position w:val="-29"/>
          <w:sz w:val="28"/>
          <w:szCs w:val="28"/>
          <w:lang w:eastAsia="ar-SA"/>
        </w:rPr>
      </w:pPr>
      <w:r w:rsidRPr="00B610F8">
        <w:rPr>
          <w:rFonts w:ascii="Times New Roman" w:eastAsia="Times New Roman" w:hAnsi="Times New Roman" w:cs="Times New Roman"/>
          <w:noProof/>
          <w:position w:val="-29"/>
          <w:sz w:val="28"/>
          <w:szCs w:val="28"/>
          <w:lang w:eastAsia="ru-RU"/>
        </w:rPr>
        <w:drawing>
          <wp:inline distT="0" distB="0" distL="0" distR="0" wp14:anchorId="60FB77D9" wp14:editId="2A31A536">
            <wp:extent cx="1628775" cy="514350"/>
            <wp:effectExtent l="0" t="0" r="9525" b="0"/>
            <wp:docPr id="18" name="Рисунок 18" descr="base_1_308927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base_1_308927_32772"/>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8775" cy="514350"/>
                    </a:xfrm>
                    <a:prstGeom prst="rect">
                      <a:avLst/>
                    </a:prstGeom>
                    <a:noFill/>
                    <a:ln>
                      <a:noFill/>
                    </a:ln>
                  </pic:spPr>
                </pic:pic>
              </a:graphicData>
            </a:graphic>
          </wp:inline>
        </w:drawing>
      </w:r>
    </w:p>
    <w:p w14:paraId="131C33C5" w14:textId="77777777" w:rsidR="00B610F8" w:rsidRPr="00B610F8" w:rsidRDefault="00B610F8" w:rsidP="00B610F8">
      <w:pPr>
        <w:widowControl w:val="0"/>
        <w:suppressAutoHyphens/>
        <w:autoSpaceDE w:val="0"/>
        <w:autoSpaceDN w:val="0"/>
        <w:spacing w:after="0" w:line="240" w:lineRule="auto"/>
        <w:jc w:val="center"/>
        <w:rPr>
          <w:rFonts w:ascii="Times New Roman" w:eastAsia="Times New Roman" w:hAnsi="Times New Roman" w:cs="Times New Roman"/>
          <w:sz w:val="28"/>
          <w:szCs w:val="28"/>
          <w:lang w:eastAsia="ar-SA"/>
        </w:rPr>
      </w:pPr>
    </w:p>
    <w:p w14:paraId="3BFAB840"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в) значение показателя оценки качества "Доля получателей услуг, удовлетворенных комфортностью предоставления услуг организацией социальной сферы" (П</w:t>
      </w:r>
      <w:r w:rsidRPr="00B610F8">
        <w:rPr>
          <w:rFonts w:ascii="Times New Roman" w:eastAsia="Times New Roman" w:hAnsi="Times New Roman" w:cs="Times New Roman"/>
          <w:sz w:val="28"/>
          <w:szCs w:val="28"/>
          <w:vertAlign w:val="superscript"/>
          <w:lang w:eastAsia="ar-SA"/>
        </w:rPr>
        <w:t>комф</w:t>
      </w:r>
      <w:r w:rsidRPr="00B610F8">
        <w:rPr>
          <w:rFonts w:ascii="Times New Roman" w:eastAsia="Times New Roman" w:hAnsi="Times New Roman" w:cs="Times New Roman"/>
          <w:sz w:val="28"/>
          <w:szCs w:val="28"/>
          <w:vertAlign w:val="subscript"/>
          <w:lang w:eastAsia="ar-SA"/>
        </w:rPr>
        <w:t>уд</w:t>
      </w:r>
      <w:r w:rsidRPr="00B610F8">
        <w:rPr>
          <w:rFonts w:ascii="Times New Roman" w:eastAsia="Times New Roman" w:hAnsi="Times New Roman" w:cs="Times New Roman"/>
          <w:sz w:val="28"/>
          <w:szCs w:val="28"/>
          <w:lang w:eastAsia="ar-SA"/>
        </w:rPr>
        <w:t>) определяется по формуле:</w:t>
      </w:r>
    </w:p>
    <w:p w14:paraId="1C7B451F"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p>
    <w:p w14:paraId="40176FE2" w14:textId="77777777" w:rsidR="00B610F8" w:rsidRPr="00B610F8" w:rsidRDefault="00B610F8" w:rsidP="00B610F8">
      <w:pPr>
        <w:widowControl w:val="0"/>
        <w:suppressAutoHyphens/>
        <w:autoSpaceDE w:val="0"/>
        <w:autoSpaceDN w:val="0"/>
        <w:spacing w:after="0" w:line="228" w:lineRule="auto"/>
        <w:jc w:val="center"/>
        <w:rPr>
          <w:rFonts w:ascii="Times New Roman" w:eastAsia="Times New Roman" w:hAnsi="Times New Roman" w:cs="Times New Roman"/>
          <w:position w:val="-29"/>
          <w:sz w:val="28"/>
          <w:szCs w:val="28"/>
          <w:lang w:eastAsia="ar-SA"/>
        </w:rPr>
      </w:pPr>
      <w:r w:rsidRPr="00B610F8">
        <w:rPr>
          <w:rFonts w:ascii="Times New Roman" w:eastAsia="Times New Roman" w:hAnsi="Times New Roman" w:cs="Times New Roman"/>
          <w:noProof/>
          <w:position w:val="-29"/>
          <w:sz w:val="28"/>
          <w:szCs w:val="28"/>
          <w:lang w:eastAsia="ru-RU"/>
        </w:rPr>
        <w:drawing>
          <wp:inline distT="0" distB="0" distL="0" distR="0" wp14:anchorId="4D9BD93D" wp14:editId="6EE9E415">
            <wp:extent cx="2047875" cy="514350"/>
            <wp:effectExtent l="0" t="0" r="9525" b="0"/>
            <wp:docPr id="17" name="Рисунок 17" descr="base_1_308927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base_1_308927_32773"/>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47875" cy="514350"/>
                    </a:xfrm>
                    <a:prstGeom prst="rect">
                      <a:avLst/>
                    </a:prstGeom>
                    <a:noFill/>
                    <a:ln>
                      <a:noFill/>
                    </a:ln>
                  </pic:spPr>
                </pic:pic>
              </a:graphicData>
            </a:graphic>
          </wp:inline>
        </w:drawing>
      </w:r>
    </w:p>
    <w:p w14:paraId="5E2BFEBA" w14:textId="77777777" w:rsidR="00B610F8" w:rsidRPr="00B610F8" w:rsidRDefault="00B610F8" w:rsidP="00B610F8">
      <w:pPr>
        <w:widowControl w:val="0"/>
        <w:suppressAutoHyphens/>
        <w:autoSpaceDE w:val="0"/>
        <w:autoSpaceDN w:val="0"/>
        <w:spacing w:after="0" w:line="228" w:lineRule="auto"/>
        <w:jc w:val="center"/>
        <w:rPr>
          <w:rFonts w:ascii="Times New Roman" w:eastAsia="Times New Roman" w:hAnsi="Times New Roman" w:cs="Times New Roman"/>
          <w:sz w:val="28"/>
          <w:szCs w:val="28"/>
          <w:lang w:eastAsia="ar-SA"/>
        </w:rPr>
      </w:pPr>
    </w:p>
    <w:p w14:paraId="58D8064D"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w:t>
      </w:r>
    </w:p>
    <w:p w14:paraId="7276A4EA"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У</w:t>
      </w:r>
      <w:r w:rsidRPr="00B610F8">
        <w:rPr>
          <w:rFonts w:ascii="Times New Roman" w:eastAsia="Times New Roman" w:hAnsi="Times New Roman" w:cs="Times New Roman"/>
          <w:sz w:val="28"/>
          <w:szCs w:val="28"/>
          <w:vertAlign w:val="superscript"/>
          <w:lang w:eastAsia="ar-SA"/>
        </w:rPr>
        <w:t>комф</w:t>
      </w:r>
      <w:r w:rsidRPr="00B610F8">
        <w:rPr>
          <w:rFonts w:ascii="Times New Roman" w:eastAsia="Times New Roman" w:hAnsi="Times New Roman" w:cs="Times New Roman"/>
          <w:sz w:val="28"/>
          <w:szCs w:val="28"/>
          <w:lang w:eastAsia="ar-SA"/>
        </w:rPr>
        <w:t xml:space="preserve"> - число получателей услуг, удовлетворенных комфортностью предоставления услуг организацией социальной сферы;</w:t>
      </w:r>
    </w:p>
    <w:p w14:paraId="4CA1A941"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Ч</w:t>
      </w:r>
      <w:r w:rsidRPr="00B610F8">
        <w:rPr>
          <w:rFonts w:ascii="Times New Roman" w:eastAsia="Times New Roman" w:hAnsi="Times New Roman" w:cs="Times New Roman"/>
          <w:sz w:val="28"/>
          <w:szCs w:val="28"/>
          <w:vertAlign w:val="subscript"/>
          <w:lang w:eastAsia="ar-SA"/>
        </w:rPr>
        <w:t>общ</w:t>
      </w:r>
      <w:r w:rsidRPr="00B610F8">
        <w:rPr>
          <w:rFonts w:ascii="Times New Roman" w:eastAsia="Times New Roman" w:hAnsi="Times New Roman" w:cs="Times New Roman"/>
          <w:sz w:val="28"/>
          <w:szCs w:val="28"/>
          <w:lang w:eastAsia="ar-SA"/>
        </w:rPr>
        <w:t xml:space="preserve"> - общее число опрошенных получателей услуг.</w:t>
      </w:r>
    </w:p>
    <w:p w14:paraId="70E71361"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3. Расчет показателей, характеризующих критерий оценки качества "Доступность услуг для инвалидов":</w:t>
      </w:r>
    </w:p>
    <w:p w14:paraId="6BDF583D"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а) значение показателя оценки качества "Оборудование помещений организации социальной сферы и прилегающей к ней территории с учетом доступности для инвалидов" (П</w:t>
      </w:r>
      <w:r w:rsidRPr="00B610F8">
        <w:rPr>
          <w:rFonts w:ascii="Times New Roman" w:eastAsia="Times New Roman" w:hAnsi="Times New Roman" w:cs="Times New Roman"/>
          <w:sz w:val="28"/>
          <w:szCs w:val="28"/>
          <w:vertAlign w:val="superscript"/>
          <w:lang w:eastAsia="ar-SA"/>
        </w:rPr>
        <w:t>орг</w:t>
      </w:r>
      <w:r w:rsidRPr="00B610F8">
        <w:rPr>
          <w:rFonts w:ascii="Times New Roman" w:eastAsia="Times New Roman" w:hAnsi="Times New Roman" w:cs="Times New Roman"/>
          <w:sz w:val="28"/>
          <w:szCs w:val="28"/>
          <w:vertAlign w:val="subscript"/>
          <w:lang w:eastAsia="ar-SA"/>
        </w:rPr>
        <w:t>дост</w:t>
      </w:r>
      <w:r w:rsidRPr="00B610F8">
        <w:rPr>
          <w:rFonts w:ascii="Times New Roman" w:eastAsia="Times New Roman" w:hAnsi="Times New Roman" w:cs="Times New Roman"/>
          <w:sz w:val="28"/>
          <w:szCs w:val="28"/>
          <w:lang w:eastAsia="ar-SA"/>
        </w:rPr>
        <w:t>) определяется по формуле:</w:t>
      </w:r>
    </w:p>
    <w:p w14:paraId="7248FA7E" w14:textId="77777777" w:rsidR="00B610F8" w:rsidRPr="00B610F8" w:rsidRDefault="00B610F8" w:rsidP="00B610F8">
      <w:pPr>
        <w:widowControl w:val="0"/>
        <w:suppressAutoHyphens/>
        <w:autoSpaceDE w:val="0"/>
        <w:autoSpaceDN w:val="0"/>
        <w:spacing w:after="0" w:line="228" w:lineRule="auto"/>
        <w:jc w:val="center"/>
        <w:rPr>
          <w:rFonts w:ascii="Times New Roman" w:eastAsia="Times New Roman" w:hAnsi="Times New Roman" w:cs="Times New Roman"/>
          <w:position w:val="-9"/>
          <w:sz w:val="28"/>
          <w:szCs w:val="28"/>
          <w:lang w:eastAsia="ar-SA"/>
        </w:rPr>
      </w:pPr>
      <w:r w:rsidRPr="00B610F8">
        <w:rPr>
          <w:rFonts w:ascii="Times New Roman" w:eastAsia="Times New Roman" w:hAnsi="Times New Roman" w:cs="Times New Roman"/>
          <w:noProof/>
          <w:position w:val="-9"/>
          <w:sz w:val="28"/>
          <w:szCs w:val="28"/>
          <w:lang w:eastAsia="ru-RU"/>
        </w:rPr>
        <w:drawing>
          <wp:inline distT="0" distB="0" distL="0" distR="0" wp14:anchorId="1DDFDB30" wp14:editId="2FE88719">
            <wp:extent cx="2276475" cy="266700"/>
            <wp:effectExtent l="0" t="0" r="9525" b="0"/>
            <wp:docPr id="16" name="Рисунок 16" descr="base_1_308927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descr="base_1_308927_32774"/>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76475" cy="266700"/>
                    </a:xfrm>
                    <a:prstGeom prst="rect">
                      <a:avLst/>
                    </a:prstGeom>
                    <a:noFill/>
                    <a:ln>
                      <a:noFill/>
                    </a:ln>
                  </pic:spPr>
                </pic:pic>
              </a:graphicData>
            </a:graphic>
          </wp:inline>
        </w:drawing>
      </w:r>
    </w:p>
    <w:p w14:paraId="74BEA7FC" w14:textId="77777777" w:rsidR="00B610F8" w:rsidRPr="00B610F8" w:rsidRDefault="00B610F8" w:rsidP="00B610F8">
      <w:pPr>
        <w:widowControl w:val="0"/>
        <w:suppressAutoHyphens/>
        <w:autoSpaceDE w:val="0"/>
        <w:autoSpaceDN w:val="0"/>
        <w:spacing w:after="0" w:line="228" w:lineRule="auto"/>
        <w:jc w:val="both"/>
        <w:rPr>
          <w:rFonts w:ascii="Times New Roman" w:eastAsia="Times New Roman" w:hAnsi="Times New Roman" w:cs="Times New Roman"/>
          <w:sz w:val="28"/>
          <w:szCs w:val="28"/>
          <w:lang w:eastAsia="ar-SA"/>
        </w:rPr>
      </w:pPr>
    </w:p>
    <w:p w14:paraId="513F6442" w14:textId="77777777" w:rsidR="00B610F8" w:rsidRPr="00B610F8" w:rsidRDefault="00B610F8" w:rsidP="00B610F8">
      <w:pPr>
        <w:widowControl w:val="0"/>
        <w:suppressAutoHyphens/>
        <w:autoSpaceDE w:val="0"/>
        <w:autoSpaceDN w:val="0"/>
        <w:spacing w:after="0" w:line="232" w:lineRule="auto"/>
        <w:ind w:firstLine="53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w:t>
      </w:r>
    </w:p>
    <w:p w14:paraId="07F61F9B" w14:textId="77777777" w:rsidR="00B610F8" w:rsidRPr="00B610F8" w:rsidRDefault="00B610F8" w:rsidP="00B610F8">
      <w:pPr>
        <w:widowControl w:val="0"/>
        <w:suppressAutoHyphens/>
        <w:autoSpaceDE w:val="0"/>
        <w:autoSpaceDN w:val="0"/>
        <w:spacing w:after="0" w:line="232" w:lineRule="auto"/>
        <w:ind w:firstLine="53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Т</w:t>
      </w:r>
      <w:r w:rsidRPr="00B610F8">
        <w:rPr>
          <w:rFonts w:ascii="Times New Roman" w:eastAsia="Times New Roman" w:hAnsi="Times New Roman" w:cs="Times New Roman"/>
          <w:sz w:val="28"/>
          <w:szCs w:val="28"/>
          <w:vertAlign w:val="superscript"/>
          <w:lang w:eastAsia="ar-SA"/>
        </w:rPr>
        <w:t>орг</w:t>
      </w:r>
      <w:r w:rsidRPr="00B610F8">
        <w:rPr>
          <w:rFonts w:ascii="Times New Roman" w:eastAsia="Times New Roman" w:hAnsi="Times New Roman" w:cs="Times New Roman"/>
          <w:sz w:val="28"/>
          <w:szCs w:val="28"/>
          <w:vertAlign w:val="subscript"/>
          <w:lang w:eastAsia="ar-SA"/>
        </w:rPr>
        <w:t>дост</w:t>
      </w:r>
      <w:r w:rsidRPr="00B610F8">
        <w:rPr>
          <w:rFonts w:ascii="Times New Roman" w:eastAsia="Times New Roman" w:hAnsi="Times New Roman" w:cs="Times New Roman"/>
          <w:sz w:val="28"/>
          <w:szCs w:val="28"/>
          <w:lang w:eastAsia="ar-SA"/>
        </w:rPr>
        <w:t xml:space="preserve"> - количество баллов за обеспечение условий доступности организации для инвалидов (по 20 баллов за каждое условие доступности);</w:t>
      </w:r>
    </w:p>
    <w:p w14:paraId="082738CE" w14:textId="77777777" w:rsidR="00B610F8" w:rsidRPr="00B610F8" w:rsidRDefault="00B610F8" w:rsidP="00B610F8">
      <w:pPr>
        <w:widowControl w:val="0"/>
        <w:suppressAutoHyphens/>
        <w:autoSpaceDE w:val="0"/>
        <w:autoSpaceDN w:val="0"/>
        <w:spacing w:after="0" w:line="232" w:lineRule="auto"/>
        <w:ind w:firstLine="53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С</w:t>
      </w:r>
      <w:r w:rsidRPr="00B610F8">
        <w:rPr>
          <w:rFonts w:ascii="Times New Roman" w:eastAsia="Times New Roman" w:hAnsi="Times New Roman" w:cs="Times New Roman"/>
          <w:sz w:val="28"/>
          <w:szCs w:val="28"/>
          <w:vertAlign w:val="superscript"/>
          <w:lang w:eastAsia="ar-SA"/>
        </w:rPr>
        <w:t>орг</w:t>
      </w:r>
      <w:r w:rsidRPr="00B610F8">
        <w:rPr>
          <w:rFonts w:ascii="Times New Roman" w:eastAsia="Times New Roman" w:hAnsi="Times New Roman" w:cs="Times New Roman"/>
          <w:sz w:val="28"/>
          <w:szCs w:val="28"/>
          <w:vertAlign w:val="subscript"/>
          <w:lang w:eastAsia="ar-SA"/>
        </w:rPr>
        <w:t>дост</w:t>
      </w:r>
      <w:r w:rsidRPr="00B610F8">
        <w:rPr>
          <w:rFonts w:ascii="Times New Roman" w:eastAsia="Times New Roman" w:hAnsi="Times New Roman" w:cs="Times New Roman"/>
          <w:sz w:val="28"/>
          <w:szCs w:val="28"/>
          <w:lang w:eastAsia="ar-SA"/>
        </w:rPr>
        <w:t xml:space="preserve"> - количество условий доступности организации для инвалидов.</w:t>
      </w:r>
    </w:p>
    <w:p w14:paraId="63BAF2DA" w14:textId="77777777" w:rsidR="00B610F8" w:rsidRPr="00B610F8" w:rsidRDefault="00B610F8" w:rsidP="00B610F8">
      <w:pPr>
        <w:widowControl w:val="0"/>
        <w:suppressAutoHyphens/>
        <w:autoSpaceDE w:val="0"/>
        <w:autoSpaceDN w:val="0"/>
        <w:spacing w:after="0" w:line="232" w:lineRule="auto"/>
        <w:ind w:firstLine="539"/>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б) значение показателя оценки качества "Обеспечение в организации социальной сферы условий доступности, позволяющих инвалидам получать услуги наравне с другими" (П</w:t>
      </w:r>
      <w:r w:rsidRPr="00B610F8">
        <w:rPr>
          <w:rFonts w:ascii="Times New Roman" w:eastAsia="Times New Roman" w:hAnsi="Times New Roman" w:cs="Times New Roman"/>
          <w:sz w:val="28"/>
          <w:szCs w:val="28"/>
          <w:vertAlign w:val="superscript"/>
          <w:lang w:eastAsia="ar-SA"/>
        </w:rPr>
        <w:t>услуг</w:t>
      </w:r>
      <w:r w:rsidRPr="00B610F8">
        <w:rPr>
          <w:rFonts w:ascii="Times New Roman" w:eastAsia="Times New Roman" w:hAnsi="Times New Roman" w:cs="Times New Roman"/>
          <w:sz w:val="28"/>
          <w:szCs w:val="28"/>
          <w:vertAlign w:val="subscript"/>
          <w:lang w:eastAsia="ar-SA"/>
        </w:rPr>
        <w:t>дост</w:t>
      </w:r>
      <w:r w:rsidRPr="00B610F8">
        <w:rPr>
          <w:rFonts w:ascii="Times New Roman" w:eastAsia="Times New Roman" w:hAnsi="Times New Roman" w:cs="Times New Roman"/>
          <w:sz w:val="28"/>
          <w:szCs w:val="28"/>
          <w:lang w:eastAsia="ar-SA"/>
        </w:rPr>
        <w:t>) определяется по формуле:</w:t>
      </w:r>
    </w:p>
    <w:p w14:paraId="160381FE" w14:textId="77777777" w:rsidR="00B610F8" w:rsidRPr="00B610F8" w:rsidRDefault="00B610F8" w:rsidP="00B610F8">
      <w:pPr>
        <w:widowControl w:val="0"/>
        <w:suppressAutoHyphens/>
        <w:autoSpaceDE w:val="0"/>
        <w:autoSpaceDN w:val="0"/>
        <w:spacing w:after="0" w:line="240" w:lineRule="auto"/>
        <w:jc w:val="center"/>
        <w:rPr>
          <w:rFonts w:ascii="Times New Roman" w:eastAsia="Times New Roman" w:hAnsi="Times New Roman" w:cs="Times New Roman"/>
          <w:position w:val="-9"/>
          <w:sz w:val="28"/>
          <w:szCs w:val="28"/>
          <w:lang w:eastAsia="ar-SA"/>
        </w:rPr>
      </w:pPr>
      <w:r w:rsidRPr="00B610F8">
        <w:rPr>
          <w:rFonts w:ascii="Times New Roman" w:eastAsia="Times New Roman" w:hAnsi="Times New Roman" w:cs="Times New Roman"/>
          <w:noProof/>
          <w:position w:val="-9"/>
          <w:sz w:val="28"/>
          <w:szCs w:val="28"/>
          <w:lang w:eastAsia="ru-RU"/>
        </w:rPr>
        <w:drawing>
          <wp:inline distT="0" distB="0" distL="0" distR="0" wp14:anchorId="06938893" wp14:editId="64EB359C">
            <wp:extent cx="2533650" cy="266700"/>
            <wp:effectExtent l="0" t="0" r="0" b="0"/>
            <wp:docPr id="15" name="Рисунок 15" descr="base_1_308927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descr="base_1_308927_32775"/>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33650" cy="266700"/>
                    </a:xfrm>
                    <a:prstGeom prst="rect">
                      <a:avLst/>
                    </a:prstGeom>
                    <a:noFill/>
                    <a:ln>
                      <a:noFill/>
                    </a:ln>
                  </pic:spPr>
                </pic:pic>
              </a:graphicData>
            </a:graphic>
          </wp:inline>
        </w:drawing>
      </w:r>
    </w:p>
    <w:p w14:paraId="1F9EBD39" w14:textId="77777777" w:rsidR="00B610F8" w:rsidRPr="00B610F8" w:rsidRDefault="00B610F8" w:rsidP="00B610F8">
      <w:pPr>
        <w:widowControl w:val="0"/>
        <w:suppressAutoHyphens/>
        <w:autoSpaceDE w:val="0"/>
        <w:autoSpaceDN w:val="0"/>
        <w:spacing w:after="0" w:line="240" w:lineRule="auto"/>
        <w:jc w:val="both"/>
        <w:rPr>
          <w:rFonts w:ascii="Times New Roman" w:eastAsia="Times New Roman" w:hAnsi="Times New Roman" w:cs="Times New Roman"/>
          <w:sz w:val="28"/>
          <w:szCs w:val="28"/>
          <w:lang w:eastAsia="ar-SA"/>
        </w:rPr>
      </w:pPr>
    </w:p>
    <w:p w14:paraId="27CE0648" w14:textId="77777777" w:rsidR="00B610F8" w:rsidRPr="00B610F8" w:rsidRDefault="00B610F8" w:rsidP="00B610F8">
      <w:pPr>
        <w:widowControl w:val="0"/>
        <w:suppressAutoHyphens/>
        <w:autoSpaceDE w:val="0"/>
        <w:autoSpaceDN w:val="0"/>
        <w:spacing w:after="0" w:line="240"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где:Т</w:t>
      </w:r>
      <w:r w:rsidRPr="00B610F8">
        <w:rPr>
          <w:rFonts w:ascii="Times New Roman" w:eastAsia="Times New Roman" w:hAnsi="Times New Roman" w:cs="Times New Roman"/>
          <w:sz w:val="28"/>
          <w:szCs w:val="28"/>
          <w:vertAlign w:val="superscript"/>
          <w:lang w:eastAsia="ar-SA"/>
        </w:rPr>
        <w:t>услуг</w:t>
      </w:r>
      <w:r w:rsidRPr="00B610F8">
        <w:rPr>
          <w:rFonts w:ascii="Times New Roman" w:eastAsia="Times New Roman" w:hAnsi="Times New Roman" w:cs="Times New Roman"/>
          <w:sz w:val="28"/>
          <w:szCs w:val="28"/>
          <w:vertAlign w:val="subscript"/>
          <w:lang w:eastAsia="ar-SA"/>
        </w:rPr>
        <w:t>дост</w:t>
      </w:r>
      <w:r w:rsidRPr="00B610F8">
        <w:rPr>
          <w:rFonts w:ascii="Times New Roman" w:eastAsia="Times New Roman" w:hAnsi="Times New Roman" w:cs="Times New Roman"/>
          <w:sz w:val="28"/>
          <w:szCs w:val="28"/>
          <w:lang w:eastAsia="ar-SA"/>
        </w:rPr>
        <w:t xml:space="preserve"> - количество баллов за обеспечение условий доступности, позволяющих инвалидам получать услуги наравне с другими (по 20 баллов за каждое условие доступности);</w:t>
      </w:r>
    </w:p>
    <w:p w14:paraId="25D3B214"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С</w:t>
      </w:r>
      <w:r w:rsidRPr="00B610F8">
        <w:rPr>
          <w:rFonts w:ascii="Times New Roman" w:eastAsia="Times New Roman" w:hAnsi="Times New Roman" w:cs="Times New Roman"/>
          <w:sz w:val="28"/>
          <w:szCs w:val="28"/>
          <w:vertAlign w:val="superscript"/>
          <w:lang w:eastAsia="ar-SA"/>
        </w:rPr>
        <w:t>услуг</w:t>
      </w:r>
      <w:r w:rsidRPr="00B610F8">
        <w:rPr>
          <w:rFonts w:ascii="Times New Roman" w:eastAsia="Times New Roman" w:hAnsi="Times New Roman" w:cs="Times New Roman"/>
          <w:sz w:val="28"/>
          <w:szCs w:val="28"/>
          <w:vertAlign w:val="subscript"/>
          <w:lang w:eastAsia="ar-SA"/>
        </w:rPr>
        <w:t>дост</w:t>
      </w:r>
      <w:r w:rsidRPr="00B610F8">
        <w:rPr>
          <w:rFonts w:ascii="Times New Roman" w:eastAsia="Times New Roman" w:hAnsi="Times New Roman" w:cs="Times New Roman"/>
          <w:sz w:val="28"/>
          <w:szCs w:val="28"/>
          <w:lang w:eastAsia="ar-SA"/>
        </w:rPr>
        <w:t xml:space="preserve"> - количество условий доступности, позволяющих инвалидам получать услуги наравне с другими.</w:t>
      </w:r>
    </w:p>
    <w:p w14:paraId="45636C67"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в) значение показателя оценки качества "Доля получателей услуг, удовлетворенных доступностью услуг для инвалидов" (П</w:t>
      </w:r>
      <w:r w:rsidRPr="00B610F8">
        <w:rPr>
          <w:rFonts w:ascii="Times New Roman" w:eastAsia="Times New Roman" w:hAnsi="Times New Roman" w:cs="Times New Roman"/>
          <w:sz w:val="28"/>
          <w:szCs w:val="28"/>
          <w:vertAlign w:val="superscript"/>
          <w:lang w:eastAsia="ar-SA"/>
        </w:rPr>
        <w:t>дост</w:t>
      </w:r>
      <w:r w:rsidRPr="00B610F8">
        <w:rPr>
          <w:rFonts w:ascii="Times New Roman" w:eastAsia="Times New Roman" w:hAnsi="Times New Roman" w:cs="Times New Roman"/>
          <w:sz w:val="28"/>
          <w:szCs w:val="28"/>
          <w:vertAlign w:val="subscript"/>
          <w:lang w:eastAsia="ar-SA"/>
        </w:rPr>
        <w:t>уд</w:t>
      </w:r>
      <w:r w:rsidRPr="00B610F8">
        <w:rPr>
          <w:rFonts w:ascii="Times New Roman" w:eastAsia="Times New Roman" w:hAnsi="Times New Roman" w:cs="Times New Roman"/>
          <w:sz w:val="28"/>
          <w:szCs w:val="28"/>
          <w:lang w:eastAsia="ar-SA"/>
        </w:rPr>
        <w:t>) определяется по формуле:</w:t>
      </w:r>
    </w:p>
    <w:p w14:paraId="12427BAB" w14:textId="77777777" w:rsidR="00B610F8" w:rsidRPr="00B610F8" w:rsidRDefault="00B610F8" w:rsidP="00B610F8">
      <w:pPr>
        <w:widowControl w:val="0"/>
        <w:suppressAutoHyphens/>
        <w:autoSpaceDE w:val="0"/>
        <w:autoSpaceDN w:val="0"/>
        <w:spacing w:after="0" w:line="228" w:lineRule="auto"/>
        <w:jc w:val="center"/>
        <w:rPr>
          <w:rFonts w:ascii="Times New Roman" w:eastAsia="Times New Roman" w:hAnsi="Times New Roman" w:cs="Times New Roman"/>
          <w:position w:val="-28"/>
          <w:sz w:val="28"/>
          <w:szCs w:val="28"/>
          <w:lang w:eastAsia="ar-SA"/>
        </w:rPr>
      </w:pPr>
      <w:r w:rsidRPr="00B610F8">
        <w:rPr>
          <w:rFonts w:ascii="Times New Roman" w:eastAsia="Times New Roman" w:hAnsi="Times New Roman" w:cs="Times New Roman"/>
          <w:noProof/>
          <w:position w:val="-28"/>
          <w:sz w:val="28"/>
          <w:szCs w:val="28"/>
          <w:lang w:eastAsia="ru-RU"/>
        </w:rPr>
        <w:drawing>
          <wp:inline distT="0" distB="0" distL="0" distR="0" wp14:anchorId="2E748314" wp14:editId="46D57533">
            <wp:extent cx="2066925" cy="504825"/>
            <wp:effectExtent l="0" t="0" r="9525" b="9525"/>
            <wp:docPr id="14" name="Рисунок 14" descr="base_1_308927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descr="base_1_308927_32776"/>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66925" cy="504825"/>
                    </a:xfrm>
                    <a:prstGeom prst="rect">
                      <a:avLst/>
                    </a:prstGeom>
                    <a:noFill/>
                    <a:ln>
                      <a:noFill/>
                    </a:ln>
                  </pic:spPr>
                </pic:pic>
              </a:graphicData>
            </a:graphic>
          </wp:inline>
        </w:drawing>
      </w:r>
    </w:p>
    <w:p w14:paraId="1B8F1734" w14:textId="77777777" w:rsidR="00B610F8" w:rsidRPr="00B610F8" w:rsidRDefault="00B610F8" w:rsidP="00B610F8">
      <w:pPr>
        <w:widowControl w:val="0"/>
        <w:suppressAutoHyphens/>
        <w:autoSpaceDE w:val="0"/>
        <w:autoSpaceDN w:val="0"/>
        <w:spacing w:after="0" w:line="228" w:lineRule="auto"/>
        <w:jc w:val="center"/>
        <w:rPr>
          <w:rFonts w:ascii="Times New Roman" w:eastAsia="Times New Roman" w:hAnsi="Times New Roman" w:cs="Times New Roman"/>
          <w:sz w:val="28"/>
          <w:szCs w:val="28"/>
          <w:lang w:eastAsia="ar-SA"/>
        </w:rPr>
      </w:pPr>
    </w:p>
    <w:p w14:paraId="5B79F5B0"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где:У</w:t>
      </w:r>
      <w:r w:rsidRPr="00B610F8">
        <w:rPr>
          <w:rFonts w:ascii="Times New Roman" w:eastAsia="Times New Roman" w:hAnsi="Times New Roman" w:cs="Times New Roman"/>
          <w:sz w:val="28"/>
          <w:szCs w:val="28"/>
          <w:vertAlign w:val="superscript"/>
          <w:lang w:eastAsia="ar-SA"/>
        </w:rPr>
        <w:t>дост</w:t>
      </w:r>
      <w:r w:rsidRPr="00B610F8">
        <w:rPr>
          <w:rFonts w:ascii="Times New Roman" w:eastAsia="Times New Roman" w:hAnsi="Times New Roman" w:cs="Times New Roman"/>
          <w:sz w:val="28"/>
          <w:szCs w:val="28"/>
          <w:lang w:eastAsia="ar-SA"/>
        </w:rPr>
        <w:t xml:space="preserve"> - число получателей услуг - инвалидов, удовлетворенных доступностью услуг для инвалидов;</w:t>
      </w:r>
    </w:p>
    <w:p w14:paraId="70D34BEF"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Ч</w:t>
      </w:r>
      <w:r w:rsidRPr="00B610F8">
        <w:rPr>
          <w:rFonts w:ascii="Times New Roman" w:eastAsia="Times New Roman" w:hAnsi="Times New Roman" w:cs="Times New Roman"/>
          <w:sz w:val="28"/>
          <w:szCs w:val="28"/>
          <w:vertAlign w:val="subscript"/>
          <w:lang w:eastAsia="ar-SA"/>
        </w:rPr>
        <w:t>инв</w:t>
      </w:r>
      <w:r w:rsidRPr="00B610F8">
        <w:rPr>
          <w:rFonts w:ascii="Times New Roman" w:eastAsia="Times New Roman" w:hAnsi="Times New Roman" w:cs="Times New Roman"/>
          <w:sz w:val="28"/>
          <w:szCs w:val="28"/>
          <w:lang w:eastAsia="ar-SA"/>
        </w:rPr>
        <w:t xml:space="preserve"> - число опрошенных получателей услуг - инвалидов.</w:t>
      </w:r>
    </w:p>
    <w:p w14:paraId="7514F859"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4. Расчет показателей, характеризующих критерий оценки качества "Доброжелательность, вежливость работников организации социальной сферы":</w:t>
      </w:r>
    </w:p>
    <w:p w14:paraId="40885728"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а)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 (П</w:t>
      </w:r>
      <w:r w:rsidRPr="00B610F8">
        <w:rPr>
          <w:rFonts w:ascii="Times New Roman" w:eastAsia="Times New Roman" w:hAnsi="Times New Roman" w:cs="Times New Roman"/>
          <w:sz w:val="28"/>
          <w:szCs w:val="28"/>
          <w:vertAlign w:val="superscript"/>
          <w:lang w:eastAsia="ar-SA"/>
        </w:rPr>
        <w:t>перв.конт</w:t>
      </w:r>
      <w:r w:rsidRPr="00B610F8">
        <w:rPr>
          <w:rFonts w:ascii="Times New Roman" w:eastAsia="Times New Roman" w:hAnsi="Times New Roman" w:cs="Times New Roman"/>
          <w:sz w:val="28"/>
          <w:szCs w:val="28"/>
          <w:vertAlign w:val="subscript"/>
          <w:lang w:eastAsia="ar-SA"/>
        </w:rPr>
        <w:t>уд</w:t>
      </w:r>
      <w:r w:rsidRPr="00B610F8">
        <w:rPr>
          <w:rFonts w:ascii="Times New Roman" w:eastAsia="Times New Roman" w:hAnsi="Times New Roman" w:cs="Times New Roman"/>
          <w:sz w:val="28"/>
          <w:szCs w:val="28"/>
          <w:lang w:eastAsia="ar-SA"/>
        </w:rPr>
        <w:t>) определяется по формуле:</w:t>
      </w:r>
    </w:p>
    <w:p w14:paraId="498477DE" w14:textId="77777777" w:rsidR="00B610F8" w:rsidRPr="00B610F8" w:rsidRDefault="00B610F8" w:rsidP="00B610F8">
      <w:pPr>
        <w:widowControl w:val="0"/>
        <w:suppressAutoHyphens/>
        <w:autoSpaceDE w:val="0"/>
        <w:autoSpaceDN w:val="0"/>
        <w:spacing w:after="0" w:line="228" w:lineRule="auto"/>
        <w:jc w:val="center"/>
        <w:rPr>
          <w:rFonts w:ascii="Times New Roman" w:eastAsia="Times New Roman" w:hAnsi="Times New Roman" w:cs="Times New Roman"/>
          <w:position w:val="-29"/>
          <w:sz w:val="28"/>
          <w:szCs w:val="28"/>
          <w:lang w:eastAsia="ar-SA"/>
        </w:rPr>
      </w:pPr>
      <w:r w:rsidRPr="00B610F8">
        <w:rPr>
          <w:rFonts w:ascii="Times New Roman" w:eastAsia="Times New Roman" w:hAnsi="Times New Roman" w:cs="Times New Roman"/>
          <w:noProof/>
          <w:position w:val="-29"/>
          <w:sz w:val="28"/>
          <w:szCs w:val="28"/>
          <w:lang w:eastAsia="ru-RU"/>
        </w:rPr>
        <w:drawing>
          <wp:inline distT="0" distB="0" distL="0" distR="0" wp14:anchorId="05FE04B1" wp14:editId="7D06A1A2">
            <wp:extent cx="2505075" cy="514350"/>
            <wp:effectExtent l="0" t="0" r="9525" b="0"/>
            <wp:docPr id="13" name="Рисунок 13" descr="base_1_308927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descr="base_1_308927_32777"/>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05075" cy="514350"/>
                    </a:xfrm>
                    <a:prstGeom prst="rect">
                      <a:avLst/>
                    </a:prstGeom>
                    <a:noFill/>
                    <a:ln>
                      <a:noFill/>
                    </a:ln>
                  </pic:spPr>
                </pic:pic>
              </a:graphicData>
            </a:graphic>
          </wp:inline>
        </w:drawing>
      </w:r>
    </w:p>
    <w:p w14:paraId="79F74D6C" w14:textId="77777777" w:rsidR="00006C00" w:rsidRDefault="00006C00"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p>
    <w:p w14:paraId="1F6216E8"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lastRenderedPageBreak/>
        <w:t>где:</w:t>
      </w:r>
    </w:p>
    <w:p w14:paraId="111580B3"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У</w:t>
      </w:r>
      <w:r w:rsidRPr="00B610F8">
        <w:rPr>
          <w:rFonts w:ascii="Times New Roman" w:eastAsia="Times New Roman" w:hAnsi="Times New Roman" w:cs="Times New Roman"/>
          <w:sz w:val="28"/>
          <w:szCs w:val="28"/>
          <w:vertAlign w:val="superscript"/>
          <w:lang w:eastAsia="ar-SA"/>
        </w:rPr>
        <w:t>перв.конт</w:t>
      </w:r>
      <w:r w:rsidRPr="00B610F8">
        <w:rPr>
          <w:rFonts w:ascii="Times New Roman" w:eastAsia="Times New Roman" w:hAnsi="Times New Roman" w:cs="Times New Roman"/>
          <w:sz w:val="28"/>
          <w:szCs w:val="28"/>
          <w:lang w:eastAsia="ar-SA"/>
        </w:rPr>
        <w:t xml:space="preserve"> - число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w:t>
      </w:r>
    </w:p>
    <w:p w14:paraId="00F71245"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Ч</w:t>
      </w:r>
      <w:r w:rsidRPr="00B610F8">
        <w:rPr>
          <w:rFonts w:ascii="Times New Roman" w:eastAsia="Times New Roman" w:hAnsi="Times New Roman" w:cs="Times New Roman"/>
          <w:sz w:val="28"/>
          <w:szCs w:val="28"/>
          <w:vertAlign w:val="subscript"/>
          <w:lang w:eastAsia="ar-SA"/>
        </w:rPr>
        <w:t>общ</w:t>
      </w:r>
      <w:r w:rsidRPr="00B610F8">
        <w:rPr>
          <w:rFonts w:ascii="Times New Roman" w:eastAsia="Times New Roman" w:hAnsi="Times New Roman" w:cs="Times New Roman"/>
          <w:sz w:val="28"/>
          <w:szCs w:val="28"/>
          <w:lang w:eastAsia="ar-SA"/>
        </w:rPr>
        <w:t xml:space="preserve"> - общее число опрошенных получателей услуг;</w:t>
      </w:r>
    </w:p>
    <w:p w14:paraId="2184A03C"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б)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при обращении в организацию социальной сферы" (П</w:t>
      </w:r>
      <w:r w:rsidRPr="00B610F8">
        <w:rPr>
          <w:rFonts w:ascii="Times New Roman" w:eastAsia="Times New Roman" w:hAnsi="Times New Roman" w:cs="Times New Roman"/>
          <w:sz w:val="28"/>
          <w:szCs w:val="28"/>
          <w:vertAlign w:val="superscript"/>
          <w:lang w:eastAsia="ar-SA"/>
        </w:rPr>
        <w:t>оказ.услуг</w:t>
      </w:r>
      <w:r w:rsidRPr="00B610F8">
        <w:rPr>
          <w:rFonts w:ascii="Times New Roman" w:eastAsia="Times New Roman" w:hAnsi="Times New Roman" w:cs="Times New Roman"/>
          <w:sz w:val="28"/>
          <w:szCs w:val="28"/>
          <w:vertAlign w:val="subscript"/>
          <w:lang w:eastAsia="ar-SA"/>
        </w:rPr>
        <w:t>уд</w:t>
      </w:r>
      <w:r w:rsidRPr="00B610F8">
        <w:rPr>
          <w:rFonts w:ascii="Times New Roman" w:eastAsia="Times New Roman" w:hAnsi="Times New Roman" w:cs="Times New Roman"/>
          <w:sz w:val="28"/>
          <w:szCs w:val="28"/>
          <w:lang w:eastAsia="ar-SA"/>
        </w:rPr>
        <w:t>) определяется по формуле:</w:t>
      </w:r>
    </w:p>
    <w:p w14:paraId="7803D5FE" w14:textId="77777777" w:rsidR="00B610F8" w:rsidRPr="00B610F8" w:rsidRDefault="00B610F8" w:rsidP="00B610F8">
      <w:pPr>
        <w:widowControl w:val="0"/>
        <w:suppressAutoHyphens/>
        <w:autoSpaceDE w:val="0"/>
        <w:autoSpaceDN w:val="0"/>
        <w:spacing w:after="0" w:line="228" w:lineRule="auto"/>
        <w:jc w:val="center"/>
        <w:rPr>
          <w:rFonts w:ascii="Times New Roman" w:eastAsia="Times New Roman" w:hAnsi="Times New Roman" w:cs="Times New Roman"/>
          <w:position w:val="-29"/>
          <w:sz w:val="28"/>
          <w:szCs w:val="28"/>
          <w:lang w:eastAsia="ar-SA"/>
        </w:rPr>
      </w:pPr>
      <w:r w:rsidRPr="00B610F8">
        <w:rPr>
          <w:rFonts w:ascii="Times New Roman" w:eastAsia="Times New Roman" w:hAnsi="Times New Roman" w:cs="Times New Roman"/>
          <w:noProof/>
          <w:position w:val="-29"/>
          <w:sz w:val="28"/>
          <w:szCs w:val="28"/>
          <w:lang w:eastAsia="ru-RU"/>
        </w:rPr>
        <w:drawing>
          <wp:inline distT="0" distB="0" distL="0" distR="0" wp14:anchorId="0273D1EB" wp14:editId="3048E6D5">
            <wp:extent cx="2533650" cy="514350"/>
            <wp:effectExtent l="0" t="0" r="0" b="0"/>
            <wp:docPr id="12" name="Рисунок 12" descr="base_1_308927_32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1" descr="base_1_308927_32778"/>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33650" cy="514350"/>
                    </a:xfrm>
                    <a:prstGeom prst="rect">
                      <a:avLst/>
                    </a:prstGeom>
                    <a:noFill/>
                    <a:ln>
                      <a:noFill/>
                    </a:ln>
                  </pic:spPr>
                </pic:pic>
              </a:graphicData>
            </a:graphic>
          </wp:inline>
        </w:drawing>
      </w:r>
    </w:p>
    <w:p w14:paraId="46355F75"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w:t>
      </w:r>
    </w:p>
    <w:p w14:paraId="089BD636"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У</w:t>
      </w:r>
      <w:r w:rsidRPr="00B610F8">
        <w:rPr>
          <w:rFonts w:ascii="Times New Roman" w:eastAsia="Times New Roman" w:hAnsi="Times New Roman" w:cs="Times New Roman"/>
          <w:sz w:val="28"/>
          <w:szCs w:val="28"/>
          <w:vertAlign w:val="superscript"/>
          <w:lang w:eastAsia="ar-SA"/>
        </w:rPr>
        <w:t>оказ.услуг</w:t>
      </w:r>
      <w:r w:rsidRPr="00B610F8">
        <w:rPr>
          <w:rFonts w:ascii="Times New Roman" w:eastAsia="Times New Roman" w:hAnsi="Times New Roman" w:cs="Times New Roman"/>
          <w:sz w:val="28"/>
          <w:szCs w:val="28"/>
          <w:lang w:eastAsia="ar-SA"/>
        </w:rPr>
        <w:t xml:space="preserve"> - число получателей услуг, удовлетворенных доброжелательностью, вежливостью работников организации, обеспечивающих непосредственное оказание услуги;</w:t>
      </w:r>
    </w:p>
    <w:p w14:paraId="5D758CC3"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Ч</w:t>
      </w:r>
      <w:r w:rsidRPr="00B610F8">
        <w:rPr>
          <w:rFonts w:ascii="Times New Roman" w:eastAsia="Times New Roman" w:hAnsi="Times New Roman" w:cs="Times New Roman"/>
          <w:sz w:val="28"/>
          <w:szCs w:val="28"/>
          <w:vertAlign w:val="subscript"/>
          <w:lang w:eastAsia="ar-SA"/>
        </w:rPr>
        <w:t>общ</w:t>
      </w:r>
      <w:r w:rsidRPr="00B610F8">
        <w:rPr>
          <w:rFonts w:ascii="Times New Roman" w:eastAsia="Times New Roman" w:hAnsi="Times New Roman" w:cs="Times New Roman"/>
          <w:sz w:val="28"/>
          <w:szCs w:val="28"/>
          <w:lang w:eastAsia="ar-SA"/>
        </w:rPr>
        <w:t xml:space="preserve"> - общее число опрошенных получателей услуг;</w:t>
      </w:r>
    </w:p>
    <w:p w14:paraId="01A6090F"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в)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 (П</w:t>
      </w:r>
      <w:r w:rsidRPr="00B610F8">
        <w:rPr>
          <w:rFonts w:ascii="Times New Roman" w:eastAsia="Times New Roman" w:hAnsi="Times New Roman" w:cs="Times New Roman"/>
          <w:sz w:val="28"/>
          <w:szCs w:val="28"/>
          <w:vertAlign w:val="superscript"/>
          <w:lang w:eastAsia="ar-SA"/>
        </w:rPr>
        <w:t>вежл.дист</w:t>
      </w:r>
      <w:r w:rsidRPr="00B610F8">
        <w:rPr>
          <w:rFonts w:ascii="Times New Roman" w:eastAsia="Times New Roman" w:hAnsi="Times New Roman" w:cs="Times New Roman"/>
          <w:sz w:val="28"/>
          <w:szCs w:val="28"/>
          <w:vertAlign w:val="subscript"/>
          <w:lang w:eastAsia="ar-SA"/>
        </w:rPr>
        <w:t>уд</w:t>
      </w:r>
      <w:r w:rsidRPr="00B610F8">
        <w:rPr>
          <w:rFonts w:ascii="Times New Roman" w:eastAsia="Times New Roman" w:hAnsi="Times New Roman" w:cs="Times New Roman"/>
          <w:sz w:val="28"/>
          <w:szCs w:val="28"/>
          <w:lang w:eastAsia="ar-SA"/>
        </w:rPr>
        <w:t>) определяется по формуле:</w:t>
      </w:r>
    </w:p>
    <w:p w14:paraId="59B62D5C"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p>
    <w:p w14:paraId="3CF70302" w14:textId="77777777" w:rsidR="00B610F8" w:rsidRPr="00B610F8" w:rsidRDefault="00B610F8" w:rsidP="00B610F8">
      <w:pPr>
        <w:widowControl w:val="0"/>
        <w:suppressAutoHyphens/>
        <w:autoSpaceDE w:val="0"/>
        <w:autoSpaceDN w:val="0"/>
        <w:spacing w:after="0" w:line="228" w:lineRule="auto"/>
        <w:jc w:val="center"/>
        <w:rPr>
          <w:rFonts w:ascii="Times New Roman" w:eastAsia="Times New Roman" w:hAnsi="Times New Roman" w:cs="Times New Roman"/>
          <w:position w:val="-29"/>
          <w:sz w:val="28"/>
          <w:szCs w:val="28"/>
          <w:lang w:eastAsia="ar-SA"/>
        </w:rPr>
      </w:pPr>
      <w:r w:rsidRPr="00B610F8">
        <w:rPr>
          <w:rFonts w:ascii="Times New Roman" w:eastAsia="Times New Roman" w:hAnsi="Times New Roman" w:cs="Times New Roman"/>
          <w:noProof/>
          <w:position w:val="-29"/>
          <w:sz w:val="28"/>
          <w:szCs w:val="28"/>
          <w:lang w:eastAsia="ru-RU"/>
        </w:rPr>
        <w:drawing>
          <wp:inline distT="0" distB="0" distL="0" distR="0" wp14:anchorId="77CC57A3" wp14:editId="754B0C63">
            <wp:extent cx="2524125" cy="514350"/>
            <wp:effectExtent l="0" t="0" r="9525" b="0"/>
            <wp:docPr id="11" name="Рисунок 11" descr="base_1_308927_32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2" descr="base_1_308927_32779"/>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4125" cy="514350"/>
                    </a:xfrm>
                    <a:prstGeom prst="rect">
                      <a:avLst/>
                    </a:prstGeom>
                    <a:noFill/>
                    <a:ln>
                      <a:noFill/>
                    </a:ln>
                  </pic:spPr>
                </pic:pic>
              </a:graphicData>
            </a:graphic>
          </wp:inline>
        </w:drawing>
      </w:r>
    </w:p>
    <w:p w14:paraId="6B3B27D6"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w:t>
      </w:r>
    </w:p>
    <w:p w14:paraId="57741ADA"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У</w:t>
      </w:r>
      <w:r w:rsidRPr="00B610F8">
        <w:rPr>
          <w:rFonts w:ascii="Times New Roman" w:eastAsia="Times New Roman" w:hAnsi="Times New Roman" w:cs="Times New Roman"/>
          <w:sz w:val="28"/>
          <w:szCs w:val="28"/>
          <w:vertAlign w:val="superscript"/>
          <w:lang w:eastAsia="ar-SA"/>
        </w:rPr>
        <w:t>вежл.дист</w:t>
      </w:r>
      <w:r w:rsidRPr="00B610F8">
        <w:rPr>
          <w:rFonts w:ascii="Times New Roman" w:eastAsia="Times New Roman" w:hAnsi="Times New Roman" w:cs="Times New Roman"/>
          <w:sz w:val="28"/>
          <w:szCs w:val="28"/>
          <w:lang w:eastAsia="ar-SA"/>
        </w:rPr>
        <w:t xml:space="preserve"> - число получателей услуг, удовлетворенных доброжелательностью, вежливостью работников организации при использовании дистанционных форм взаимодействия;</w:t>
      </w:r>
    </w:p>
    <w:p w14:paraId="1C36FC6F"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Ч</w:t>
      </w:r>
      <w:r w:rsidRPr="00B610F8">
        <w:rPr>
          <w:rFonts w:ascii="Times New Roman" w:eastAsia="Times New Roman" w:hAnsi="Times New Roman" w:cs="Times New Roman"/>
          <w:sz w:val="28"/>
          <w:szCs w:val="28"/>
          <w:vertAlign w:val="subscript"/>
          <w:lang w:eastAsia="ar-SA"/>
        </w:rPr>
        <w:t>общ</w:t>
      </w:r>
      <w:r w:rsidRPr="00B610F8">
        <w:rPr>
          <w:rFonts w:ascii="Times New Roman" w:eastAsia="Times New Roman" w:hAnsi="Times New Roman" w:cs="Times New Roman"/>
          <w:sz w:val="28"/>
          <w:szCs w:val="28"/>
          <w:lang w:eastAsia="ar-SA"/>
        </w:rPr>
        <w:t xml:space="preserve"> - общее число опрошенных получателей услуг.</w:t>
      </w:r>
    </w:p>
    <w:p w14:paraId="047EDCA2"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bookmarkStart w:id="51" w:name="P153"/>
      <w:bookmarkEnd w:id="51"/>
      <w:r w:rsidRPr="00B610F8">
        <w:rPr>
          <w:rFonts w:ascii="Times New Roman" w:eastAsia="Times New Roman" w:hAnsi="Times New Roman" w:cs="Times New Roman"/>
          <w:sz w:val="28"/>
          <w:szCs w:val="28"/>
          <w:lang w:eastAsia="ar-SA"/>
        </w:rPr>
        <w:t>5. Расчет показателей, характеризующих критерий оценки качества "Удовлетворенность условиями оказания услуг":</w:t>
      </w:r>
    </w:p>
    <w:p w14:paraId="11E2F012"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а) значение показателя оценки качества "Доля получателей услуг, которые готовы рекомендовать организацию социальной сферы родственникам и знакомым (могли бы ее рекомендовать, если бы была возможность выбора организации социальной сферы)" (П</w:t>
      </w:r>
      <w:r w:rsidRPr="00B610F8">
        <w:rPr>
          <w:rFonts w:ascii="Times New Roman" w:eastAsia="Times New Roman" w:hAnsi="Times New Roman" w:cs="Times New Roman"/>
          <w:sz w:val="28"/>
          <w:szCs w:val="28"/>
          <w:vertAlign w:val="subscript"/>
          <w:lang w:eastAsia="ar-SA"/>
        </w:rPr>
        <w:t>реком</w:t>
      </w:r>
      <w:r w:rsidRPr="00B610F8">
        <w:rPr>
          <w:rFonts w:ascii="Times New Roman" w:eastAsia="Times New Roman" w:hAnsi="Times New Roman" w:cs="Times New Roman"/>
          <w:sz w:val="28"/>
          <w:szCs w:val="28"/>
          <w:lang w:eastAsia="ar-SA"/>
        </w:rPr>
        <w:t>) определяется по формуле:</w:t>
      </w:r>
    </w:p>
    <w:p w14:paraId="4A20A560" w14:textId="77777777" w:rsidR="00B610F8" w:rsidRPr="00B610F8" w:rsidRDefault="00B610F8" w:rsidP="00B610F8">
      <w:pPr>
        <w:widowControl w:val="0"/>
        <w:suppressAutoHyphens/>
        <w:autoSpaceDE w:val="0"/>
        <w:autoSpaceDN w:val="0"/>
        <w:spacing w:after="0" w:line="228" w:lineRule="auto"/>
        <w:jc w:val="center"/>
        <w:rPr>
          <w:rFonts w:ascii="Times New Roman" w:eastAsia="Times New Roman" w:hAnsi="Times New Roman" w:cs="Times New Roman"/>
          <w:position w:val="-29"/>
          <w:sz w:val="28"/>
          <w:szCs w:val="28"/>
          <w:lang w:eastAsia="ar-SA"/>
        </w:rPr>
      </w:pPr>
      <w:r w:rsidRPr="00B610F8">
        <w:rPr>
          <w:rFonts w:ascii="Times New Roman" w:eastAsia="Times New Roman" w:hAnsi="Times New Roman" w:cs="Times New Roman"/>
          <w:noProof/>
          <w:position w:val="-29"/>
          <w:sz w:val="28"/>
          <w:szCs w:val="28"/>
          <w:lang w:eastAsia="ru-RU"/>
        </w:rPr>
        <w:drawing>
          <wp:inline distT="0" distB="0" distL="0" distR="0" wp14:anchorId="5B271BB0" wp14:editId="065E142B">
            <wp:extent cx="2095500" cy="514350"/>
            <wp:effectExtent l="0" t="0" r="0" b="0"/>
            <wp:docPr id="10" name="Рисунок 10" descr="base_1_308927_327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3" descr="base_1_308927_32780"/>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95500" cy="514350"/>
                    </a:xfrm>
                    <a:prstGeom prst="rect">
                      <a:avLst/>
                    </a:prstGeom>
                    <a:noFill/>
                    <a:ln>
                      <a:noFill/>
                    </a:ln>
                  </pic:spPr>
                </pic:pic>
              </a:graphicData>
            </a:graphic>
          </wp:inline>
        </w:drawing>
      </w:r>
    </w:p>
    <w:p w14:paraId="61752E9D"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w:t>
      </w:r>
    </w:p>
    <w:p w14:paraId="678A1599"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У</w:t>
      </w:r>
      <w:r w:rsidRPr="00B610F8">
        <w:rPr>
          <w:rFonts w:ascii="Times New Roman" w:eastAsia="Times New Roman" w:hAnsi="Times New Roman" w:cs="Times New Roman"/>
          <w:sz w:val="28"/>
          <w:szCs w:val="28"/>
          <w:vertAlign w:val="subscript"/>
          <w:lang w:eastAsia="ar-SA"/>
        </w:rPr>
        <w:t>реком</w:t>
      </w:r>
      <w:r w:rsidRPr="00B610F8">
        <w:rPr>
          <w:rFonts w:ascii="Times New Roman" w:eastAsia="Times New Roman" w:hAnsi="Times New Roman" w:cs="Times New Roman"/>
          <w:sz w:val="28"/>
          <w:szCs w:val="28"/>
          <w:lang w:eastAsia="ar-SA"/>
        </w:rPr>
        <w:t xml:space="preserve"> - число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w:t>
      </w:r>
    </w:p>
    <w:p w14:paraId="376B833F"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Ч</w:t>
      </w:r>
      <w:r w:rsidRPr="00B610F8">
        <w:rPr>
          <w:rFonts w:ascii="Times New Roman" w:eastAsia="Times New Roman" w:hAnsi="Times New Roman" w:cs="Times New Roman"/>
          <w:sz w:val="28"/>
          <w:szCs w:val="28"/>
          <w:vertAlign w:val="subscript"/>
          <w:lang w:eastAsia="ar-SA"/>
        </w:rPr>
        <w:t>общ</w:t>
      </w:r>
      <w:r w:rsidRPr="00B610F8">
        <w:rPr>
          <w:rFonts w:ascii="Times New Roman" w:eastAsia="Times New Roman" w:hAnsi="Times New Roman" w:cs="Times New Roman"/>
          <w:sz w:val="28"/>
          <w:szCs w:val="28"/>
          <w:lang w:eastAsia="ar-SA"/>
        </w:rPr>
        <w:t xml:space="preserve"> - общее число опрошенных получателей услуг;</w:t>
      </w:r>
    </w:p>
    <w:p w14:paraId="3296DA9C"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б) значение показателя оценки качества "Доля получателей услуг, удовлетворенных организационными условиями предоставления услуг" (П</w:t>
      </w:r>
      <w:r w:rsidRPr="00B610F8">
        <w:rPr>
          <w:rFonts w:ascii="Times New Roman" w:eastAsia="Times New Roman" w:hAnsi="Times New Roman" w:cs="Times New Roman"/>
          <w:sz w:val="28"/>
          <w:szCs w:val="28"/>
          <w:vertAlign w:val="superscript"/>
          <w:lang w:eastAsia="ar-SA"/>
        </w:rPr>
        <w:t>орг.усл</w:t>
      </w:r>
      <w:r w:rsidRPr="00B610F8">
        <w:rPr>
          <w:rFonts w:ascii="Times New Roman" w:eastAsia="Times New Roman" w:hAnsi="Times New Roman" w:cs="Times New Roman"/>
          <w:sz w:val="28"/>
          <w:szCs w:val="28"/>
          <w:vertAlign w:val="subscript"/>
          <w:lang w:eastAsia="ar-SA"/>
        </w:rPr>
        <w:t>уд</w:t>
      </w:r>
      <w:r w:rsidRPr="00B610F8">
        <w:rPr>
          <w:rFonts w:ascii="Times New Roman" w:eastAsia="Times New Roman" w:hAnsi="Times New Roman" w:cs="Times New Roman"/>
          <w:sz w:val="28"/>
          <w:szCs w:val="28"/>
          <w:lang w:eastAsia="ar-SA"/>
        </w:rPr>
        <w:t>) определяется по формуле:</w:t>
      </w:r>
    </w:p>
    <w:p w14:paraId="604D5A87"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p>
    <w:p w14:paraId="1296CE4E" w14:textId="77777777" w:rsidR="00B610F8" w:rsidRPr="00B610F8" w:rsidRDefault="00B610F8" w:rsidP="00B610F8">
      <w:pPr>
        <w:widowControl w:val="0"/>
        <w:suppressAutoHyphens/>
        <w:autoSpaceDE w:val="0"/>
        <w:autoSpaceDN w:val="0"/>
        <w:spacing w:after="0" w:line="228" w:lineRule="auto"/>
        <w:jc w:val="center"/>
        <w:rPr>
          <w:rFonts w:ascii="Times New Roman" w:eastAsia="Times New Roman" w:hAnsi="Times New Roman" w:cs="Times New Roman"/>
          <w:position w:val="-29"/>
          <w:sz w:val="28"/>
          <w:szCs w:val="28"/>
          <w:lang w:eastAsia="ar-SA"/>
        </w:rPr>
      </w:pPr>
      <w:r w:rsidRPr="00B610F8">
        <w:rPr>
          <w:rFonts w:ascii="Times New Roman" w:eastAsia="Times New Roman" w:hAnsi="Times New Roman" w:cs="Times New Roman"/>
          <w:noProof/>
          <w:position w:val="-29"/>
          <w:sz w:val="28"/>
          <w:szCs w:val="28"/>
          <w:lang w:eastAsia="ru-RU"/>
        </w:rPr>
        <w:lastRenderedPageBreak/>
        <w:drawing>
          <wp:inline distT="0" distB="0" distL="0" distR="0" wp14:anchorId="6238784E" wp14:editId="2B6C3B81">
            <wp:extent cx="2295525" cy="514350"/>
            <wp:effectExtent l="0" t="0" r="9525" b="0"/>
            <wp:docPr id="9" name="Рисунок 9" descr="base_1_308927_327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4" descr="base_1_308927_32781"/>
                    <pic:cNvPicPr>
                      <a:picLocks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95525" cy="514350"/>
                    </a:xfrm>
                    <a:prstGeom prst="rect">
                      <a:avLst/>
                    </a:prstGeom>
                    <a:noFill/>
                    <a:ln>
                      <a:noFill/>
                    </a:ln>
                  </pic:spPr>
                </pic:pic>
              </a:graphicData>
            </a:graphic>
          </wp:inline>
        </w:drawing>
      </w:r>
    </w:p>
    <w:p w14:paraId="3E7530F8"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w:t>
      </w:r>
    </w:p>
    <w:p w14:paraId="30E4817F"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У</w:t>
      </w:r>
      <w:r w:rsidRPr="00B610F8">
        <w:rPr>
          <w:rFonts w:ascii="Times New Roman" w:eastAsia="Times New Roman" w:hAnsi="Times New Roman" w:cs="Times New Roman"/>
          <w:sz w:val="28"/>
          <w:szCs w:val="28"/>
          <w:vertAlign w:val="superscript"/>
          <w:lang w:eastAsia="ar-SA"/>
        </w:rPr>
        <w:t>орг.усл</w:t>
      </w:r>
      <w:r w:rsidRPr="00B610F8">
        <w:rPr>
          <w:rFonts w:ascii="Times New Roman" w:eastAsia="Times New Roman" w:hAnsi="Times New Roman" w:cs="Times New Roman"/>
          <w:sz w:val="28"/>
          <w:szCs w:val="28"/>
          <w:lang w:eastAsia="ar-SA"/>
        </w:rPr>
        <w:t xml:space="preserve"> - число получателей услуг, удовлетворенных организационными условиями предоставления услуг;</w:t>
      </w:r>
    </w:p>
    <w:p w14:paraId="4948B216"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Ч</w:t>
      </w:r>
      <w:r w:rsidRPr="00B610F8">
        <w:rPr>
          <w:rFonts w:ascii="Times New Roman" w:eastAsia="Times New Roman" w:hAnsi="Times New Roman" w:cs="Times New Roman"/>
          <w:sz w:val="28"/>
          <w:szCs w:val="28"/>
          <w:vertAlign w:val="subscript"/>
          <w:lang w:eastAsia="ar-SA"/>
        </w:rPr>
        <w:t>общ</w:t>
      </w:r>
      <w:r w:rsidRPr="00B610F8">
        <w:rPr>
          <w:rFonts w:ascii="Times New Roman" w:eastAsia="Times New Roman" w:hAnsi="Times New Roman" w:cs="Times New Roman"/>
          <w:sz w:val="28"/>
          <w:szCs w:val="28"/>
          <w:lang w:eastAsia="ar-SA"/>
        </w:rPr>
        <w:t xml:space="preserve"> - общее число опрошенных получателей услуг;</w:t>
      </w:r>
    </w:p>
    <w:p w14:paraId="04E4E4BD"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в) значение показателя оценки качества "Доля получателей услуг, удовлетворенных в целом условиями оказания услуг в организации социальной сферы" (П</w:t>
      </w:r>
      <w:r w:rsidRPr="00B610F8">
        <w:rPr>
          <w:rFonts w:ascii="Times New Roman" w:eastAsia="Times New Roman" w:hAnsi="Times New Roman" w:cs="Times New Roman"/>
          <w:sz w:val="28"/>
          <w:szCs w:val="28"/>
          <w:vertAlign w:val="subscript"/>
          <w:lang w:eastAsia="ar-SA"/>
        </w:rPr>
        <w:t>уд</w:t>
      </w:r>
      <w:r w:rsidRPr="00B610F8">
        <w:rPr>
          <w:rFonts w:ascii="Times New Roman" w:eastAsia="Times New Roman" w:hAnsi="Times New Roman" w:cs="Times New Roman"/>
          <w:sz w:val="28"/>
          <w:szCs w:val="28"/>
          <w:lang w:eastAsia="ar-SA"/>
        </w:rPr>
        <w:t>) определяется по формуле:</w:t>
      </w:r>
    </w:p>
    <w:p w14:paraId="5C27EBF8"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p>
    <w:p w14:paraId="0294639C" w14:textId="77777777" w:rsidR="00B610F8" w:rsidRPr="00B610F8" w:rsidRDefault="00B610F8" w:rsidP="00B610F8">
      <w:pPr>
        <w:widowControl w:val="0"/>
        <w:suppressAutoHyphens/>
        <w:autoSpaceDE w:val="0"/>
        <w:autoSpaceDN w:val="0"/>
        <w:spacing w:after="0" w:line="228" w:lineRule="auto"/>
        <w:jc w:val="center"/>
        <w:rPr>
          <w:rFonts w:ascii="Times New Roman" w:eastAsia="Times New Roman" w:hAnsi="Times New Roman" w:cs="Times New Roman"/>
          <w:position w:val="-29"/>
          <w:sz w:val="28"/>
          <w:szCs w:val="28"/>
          <w:lang w:eastAsia="ar-SA"/>
        </w:rPr>
      </w:pPr>
      <w:r w:rsidRPr="00B610F8">
        <w:rPr>
          <w:rFonts w:ascii="Times New Roman" w:eastAsia="Times New Roman" w:hAnsi="Times New Roman" w:cs="Times New Roman"/>
          <w:noProof/>
          <w:position w:val="-29"/>
          <w:sz w:val="28"/>
          <w:szCs w:val="28"/>
          <w:lang w:eastAsia="ru-RU"/>
        </w:rPr>
        <w:drawing>
          <wp:inline distT="0" distB="0" distL="0" distR="0" wp14:anchorId="72337E4E" wp14:editId="3C816A40">
            <wp:extent cx="1866900" cy="514350"/>
            <wp:effectExtent l="0" t="0" r="0" b="0"/>
            <wp:docPr id="8" name="Рисунок 8" descr="base_1_308927_3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5" descr="base_1_308927_32782"/>
                    <pic:cNvPicPr>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66900" cy="514350"/>
                    </a:xfrm>
                    <a:prstGeom prst="rect">
                      <a:avLst/>
                    </a:prstGeom>
                    <a:noFill/>
                    <a:ln>
                      <a:noFill/>
                    </a:ln>
                  </pic:spPr>
                </pic:pic>
              </a:graphicData>
            </a:graphic>
          </wp:inline>
        </w:drawing>
      </w:r>
    </w:p>
    <w:p w14:paraId="11BE1B56" w14:textId="77777777" w:rsidR="00B610F8" w:rsidRPr="00B610F8" w:rsidRDefault="00B610F8" w:rsidP="00B610F8">
      <w:pPr>
        <w:widowControl w:val="0"/>
        <w:suppressAutoHyphens/>
        <w:autoSpaceDE w:val="0"/>
        <w:autoSpaceDN w:val="0"/>
        <w:spacing w:after="0" w:line="228" w:lineRule="auto"/>
        <w:jc w:val="center"/>
        <w:rPr>
          <w:rFonts w:ascii="Times New Roman" w:eastAsia="Times New Roman" w:hAnsi="Times New Roman" w:cs="Times New Roman"/>
          <w:sz w:val="28"/>
          <w:szCs w:val="28"/>
          <w:lang w:eastAsia="ar-SA"/>
        </w:rPr>
      </w:pPr>
    </w:p>
    <w:p w14:paraId="452B668B"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w:t>
      </w:r>
    </w:p>
    <w:p w14:paraId="2D09CB19"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У</w:t>
      </w:r>
      <w:r w:rsidRPr="00B610F8">
        <w:rPr>
          <w:rFonts w:ascii="Times New Roman" w:eastAsia="Times New Roman" w:hAnsi="Times New Roman" w:cs="Times New Roman"/>
          <w:sz w:val="28"/>
          <w:szCs w:val="28"/>
          <w:vertAlign w:val="subscript"/>
          <w:lang w:eastAsia="ar-SA"/>
        </w:rPr>
        <w:t>уд</w:t>
      </w:r>
      <w:r w:rsidRPr="00B610F8">
        <w:rPr>
          <w:rFonts w:ascii="Times New Roman" w:eastAsia="Times New Roman" w:hAnsi="Times New Roman" w:cs="Times New Roman"/>
          <w:sz w:val="28"/>
          <w:szCs w:val="28"/>
          <w:lang w:eastAsia="ar-SA"/>
        </w:rPr>
        <w:t xml:space="preserve"> - число получателей услуг, удовлетворенных в целом условиями оказания услуг;</w:t>
      </w:r>
    </w:p>
    <w:p w14:paraId="6BC1476F"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Ч</w:t>
      </w:r>
      <w:r w:rsidRPr="00B610F8">
        <w:rPr>
          <w:rFonts w:ascii="Times New Roman" w:eastAsia="Times New Roman" w:hAnsi="Times New Roman" w:cs="Times New Roman"/>
          <w:sz w:val="28"/>
          <w:szCs w:val="28"/>
          <w:vertAlign w:val="subscript"/>
          <w:lang w:eastAsia="ar-SA"/>
        </w:rPr>
        <w:t>общ</w:t>
      </w:r>
      <w:r w:rsidRPr="00B610F8">
        <w:rPr>
          <w:rFonts w:ascii="Times New Roman" w:eastAsia="Times New Roman" w:hAnsi="Times New Roman" w:cs="Times New Roman"/>
          <w:sz w:val="28"/>
          <w:szCs w:val="28"/>
          <w:lang w:eastAsia="ar-SA"/>
        </w:rPr>
        <w:t xml:space="preserve"> - общее число опрошенных получателей услуг.</w:t>
      </w:r>
    </w:p>
    <w:p w14:paraId="70DE66DB"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7. Показатели оценки качества условий оказания услуг организациями социальной сферы, рассчитываются:</w:t>
      </w:r>
    </w:p>
    <w:p w14:paraId="1F1CD161"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по организации социальной сферы, в отношении которой проведена независимая оценка качества;</w:t>
      </w:r>
    </w:p>
    <w:p w14:paraId="2F99266B"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а) показатель оценки качества по организации социальной сферы, в отношении которой проведена независимая оценка качества, рассчитывается по формуле:</w:t>
      </w:r>
    </w:p>
    <w:p w14:paraId="2163A8D8" w14:textId="77777777" w:rsidR="00B610F8" w:rsidRPr="00B610F8" w:rsidRDefault="00B610F8" w:rsidP="00B610F8">
      <w:pPr>
        <w:widowControl w:val="0"/>
        <w:suppressAutoHyphens/>
        <w:autoSpaceDE w:val="0"/>
        <w:autoSpaceDN w:val="0"/>
        <w:spacing w:after="0" w:line="228" w:lineRule="auto"/>
        <w:jc w:val="both"/>
        <w:rPr>
          <w:rFonts w:ascii="Times New Roman" w:eastAsia="Times New Roman" w:hAnsi="Times New Roman" w:cs="Times New Roman"/>
          <w:sz w:val="28"/>
          <w:szCs w:val="28"/>
          <w:lang w:eastAsia="ar-SA"/>
        </w:rPr>
      </w:pPr>
    </w:p>
    <w:p w14:paraId="0751355F" w14:textId="77777777" w:rsidR="00B610F8" w:rsidRPr="00B610F8" w:rsidRDefault="00B610F8" w:rsidP="00B610F8">
      <w:pPr>
        <w:widowControl w:val="0"/>
        <w:suppressAutoHyphens/>
        <w:autoSpaceDE w:val="0"/>
        <w:autoSpaceDN w:val="0"/>
        <w:spacing w:after="0" w:line="228" w:lineRule="auto"/>
        <w:jc w:val="center"/>
        <w:rPr>
          <w:rFonts w:ascii="Times New Roman" w:eastAsia="Times New Roman" w:hAnsi="Times New Roman" w:cs="Times New Roman"/>
          <w:sz w:val="28"/>
          <w:szCs w:val="28"/>
          <w:lang w:eastAsia="ar-SA"/>
        </w:rPr>
      </w:pPr>
      <w:r w:rsidRPr="00B610F8">
        <w:rPr>
          <w:rFonts w:ascii="Times New Roman" w:eastAsia="Times New Roman" w:hAnsi="Times New Roman" w:cs="Times New Roman"/>
          <w:noProof/>
          <w:position w:val="-11"/>
          <w:sz w:val="28"/>
          <w:szCs w:val="28"/>
          <w:lang w:eastAsia="ru-RU"/>
        </w:rPr>
        <w:drawing>
          <wp:inline distT="0" distB="0" distL="0" distR="0" wp14:anchorId="4BD5F317" wp14:editId="69DB8B06">
            <wp:extent cx="1390650" cy="285750"/>
            <wp:effectExtent l="0" t="0" r="0" b="0"/>
            <wp:docPr id="7" name="Рисунок 7" descr="base_1_308927_327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6" descr="base_1_308927_32783"/>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90650" cy="285750"/>
                    </a:xfrm>
                    <a:prstGeom prst="rect">
                      <a:avLst/>
                    </a:prstGeom>
                    <a:noFill/>
                    <a:ln>
                      <a:noFill/>
                    </a:ln>
                  </pic:spPr>
                </pic:pic>
              </a:graphicData>
            </a:graphic>
          </wp:inline>
        </w:drawing>
      </w:r>
    </w:p>
    <w:p w14:paraId="51793B40" w14:textId="77777777" w:rsidR="00B610F8" w:rsidRPr="00B610F8" w:rsidRDefault="00B610F8" w:rsidP="00B610F8">
      <w:pPr>
        <w:widowControl w:val="0"/>
        <w:suppressAutoHyphens/>
        <w:autoSpaceDE w:val="0"/>
        <w:autoSpaceDN w:val="0"/>
        <w:spacing w:after="0" w:line="228" w:lineRule="auto"/>
        <w:jc w:val="both"/>
        <w:rPr>
          <w:rFonts w:ascii="Times New Roman" w:eastAsia="Times New Roman" w:hAnsi="Times New Roman" w:cs="Times New Roman"/>
          <w:sz w:val="28"/>
          <w:szCs w:val="28"/>
          <w:lang w:eastAsia="ar-SA"/>
        </w:rPr>
      </w:pPr>
    </w:p>
    <w:p w14:paraId="32E2F9DE"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p>
    <w:p w14:paraId="4898778A"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где:</w:t>
      </w:r>
    </w:p>
    <w:p w14:paraId="1C2EC453"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S</w:t>
      </w:r>
      <w:r w:rsidRPr="00B610F8">
        <w:rPr>
          <w:rFonts w:ascii="Times New Roman" w:eastAsia="Times New Roman" w:hAnsi="Times New Roman" w:cs="Times New Roman"/>
          <w:sz w:val="28"/>
          <w:szCs w:val="28"/>
          <w:vertAlign w:val="subscript"/>
          <w:lang w:eastAsia="ar-SA"/>
        </w:rPr>
        <w:t>n</w:t>
      </w:r>
      <w:r w:rsidRPr="00B610F8">
        <w:rPr>
          <w:rFonts w:ascii="Times New Roman" w:eastAsia="Times New Roman" w:hAnsi="Times New Roman" w:cs="Times New Roman"/>
          <w:sz w:val="28"/>
          <w:szCs w:val="28"/>
          <w:lang w:eastAsia="ar-SA"/>
        </w:rPr>
        <w:t xml:space="preserve"> - показатель оценки качества n-ой организации;</w:t>
      </w:r>
    </w:p>
    <w:p w14:paraId="492E59CD" w14:textId="77777777" w:rsidR="00B610F8" w:rsidRPr="00B610F8" w:rsidRDefault="00B610F8" w:rsidP="00B610F8">
      <w:pPr>
        <w:widowControl w:val="0"/>
        <w:suppressAutoHyphens/>
        <w:autoSpaceDE w:val="0"/>
        <w:autoSpaceDN w:val="0"/>
        <w:spacing w:after="0" w:line="228" w:lineRule="auto"/>
        <w:ind w:firstLine="540"/>
        <w:jc w:val="both"/>
        <w:rPr>
          <w:rFonts w:ascii="Times New Roman" w:eastAsia="Times New Roman" w:hAnsi="Times New Roman" w:cs="Times New Roman"/>
          <w:sz w:val="28"/>
          <w:szCs w:val="28"/>
          <w:lang w:eastAsia="ar-SA"/>
        </w:rPr>
      </w:pPr>
      <w:r w:rsidRPr="00B610F8">
        <w:rPr>
          <w:rFonts w:ascii="Times New Roman" w:eastAsia="Times New Roman" w:hAnsi="Times New Roman" w:cs="Times New Roman"/>
          <w:sz w:val="28"/>
          <w:szCs w:val="28"/>
          <w:lang w:eastAsia="ar-SA"/>
        </w:rPr>
        <w:t>K</w:t>
      </w:r>
      <w:r w:rsidRPr="00B610F8">
        <w:rPr>
          <w:rFonts w:ascii="Times New Roman" w:eastAsia="Times New Roman" w:hAnsi="Times New Roman" w:cs="Times New Roman"/>
          <w:sz w:val="28"/>
          <w:szCs w:val="28"/>
          <w:vertAlign w:val="superscript"/>
          <w:lang w:eastAsia="ar-SA"/>
        </w:rPr>
        <w:t>m</w:t>
      </w:r>
      <w:r w:rsidRPr="00B610F8">
        <w:rPr>
          <w:rFonts w:ascii="Times New Roman" w:eastAsia="Times New Roman" w:hAnsi="Times New Roman" w:cs="Times New Roman"/>
          <w:sz w:val="28"/>
          <w:szCs w:val="28"/>
          <w:vertAlign w:val="subscript"/>
          <w:lang w:eastAsia="ar-SA"/>
        </w:rPr>
        <w:t>n</w:t>
      </w:r>
      <w:r w:rsidRPr="00B610F8">
        <w:rPr>
          <w:rFonts w:ascii="Times New Roman" w:eastAsia="Times New Roman" w:hAnsi="Times New Roman" w:cs="Times New Roman"/>
          <w:sz w:val="28"/>
          <w:szCs w:val="28"/>
          <w:lang w:eastAsia="ar-SA"/>
        </w:rPr>
        <w:t xml:space="preserve"> - средневзвешенная сумма показателей, характеризующих m-ый критерий оценки качества в n-ой организации, рассчитываемая по формулам:</w:t>
      </w:r>
    </w:p>
    <w:p w14:paraId="1237E96A" w14:textId="77777777" w:rsidR="00B610F8" w:rsidRPr="00B610F8" w:rsidRDefault="00B610F8" w:rsidP="00B610F8">
      <w:pPr>
        <w:widowControl w:val="0"/>
        <w:suppressAutoHyphens/>
        <w:autoSpaceDE w:val="0"/>
        <w:autoSpaceDN w:val="0"/>
        <w:spacing w:after="0" w:line="228" w:lineRule="auto"/>
        <w:jc w:val="both"/>
        <w:rPr>
          <w:rFonts w:ascii="Times New Roman" w:eastAsia="Times New Roman" w:hAnsi="Times New Roman" w:cs="Times New Roman"/>
          <w:sz w:val="28"/>
          <w:szCs w:val="28"/>
          <w:lang w:eastAsia="ar-SA"/>
        </w:rPr>
      </w:pPr>
    </w:p>
    <w:p w14:paraId="0602361E" w14:textId="77777777" w:rsidR="00B610F8" w:rsidRPr="00B610F8" w:rsidRDefault="00B610F8" w:rsidP="00B610F8">
      <w:pPr>
        <w:widowControl w:val="0"/>
        <w:suppressAutoHyphens/>
        <w:autoSpaceDE w:val="0"/>
        <w:autoSpaceDN w:val="0"/>
        <w:spacing w:after="0" w:line="228" w:lineRule="auto"/>
        <w:ind w:firstLine="540"/>
        <w:jc w:val="center"/>
        <w:rPr>
          <w:rFonts w:ascii="Times New Roman" w:eastAsia="Times New Roman" w:hAnsi="Times New Roman" w:cs="Times New Roman"/>
          <w:sz w:val="28"/>
          <w:szCs w:val="28"/>
          <w:lang w:eastAsia="ar-SA"/>
        </w:rPr>
      </w:pPr>
      <w:r w:rsidRPr="00B610F8">
        <w:rPr>
          <w:rFonts w:ascii="Times New Roman" w:eastAsia="Times New Roman" w:hAnsi="Times New Roman" w:cs="Times New Roman"/>
          <w:noProof/>
          <w:position w:val="-11"/>
          <w:sz w:val="28"/>
          <w:szCs w:val="28"/>
          <w:lang w:eastAsia="ru-RU"/>
        </w:rPr>
        <w:drawing>
          <wp:inline distT="0" distB="0" distL="0" distR="0" wp14:anchorId="267164EF" wp14:editId="6739F30C">
            <wp:extent cx="3562350" cy="285750"/>
            <wp:effectExtent l="0" t="0" r="0" b="0"/>
            <wp:docPr id="6" name="Рисунок 6" descr="base_1_308927_327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7" descr="base_1_308927_32784"/>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62350" cy="285750"/>
                    </a:xfrm>
                    <a:prstGeom prst="rect">
                      <a:avLst/>
                    </a:prstGeom>
                    <a:noFill/>
                    <a:ln>
                      <a:noFill/>
                    </a:ln>
                  </pic:spPr>
                </pic:pic>
              </a:graphicData>
            </a:graphic>
          </wp:inline>
        </w:drawing>
      </w:r>
    </w:p>
    <w:p w14:paraId="1DE2CFA1" w14:textId="77777777" w:rsidR="00B610F8" w:rsidRPr="00B610F8" w:rsidRDefault="00B610F8" w:rsidP="00B610F8">
      <w:pPr>
        <w:widowControl w:val="0"/>
        <w:suppressAutoHyphens/>
        <w:autoSpaceDE w:val="0"/>
        <w:autoSpaceDN w:val="0"/>
        <w:spacing w:after="0" w:line="228" w:lineRule="auto"/>
        <w:ind w:firstLine="540"/>
        <w:jc w:val="center"/>
        <w:rPr>
          <w:rFonts w:ascii="Times New Roman" w:eastAsia="Times New Roman" w:hAnsi="Times New Roman" w:cs="Times New Roman"/>
          <w:sz w:val="28"/>
          <w:szCs w:val="28"/>
          <w:lang w:eastAsia="ar-SA"/>
        </w:rPr>
      </w:pPr>
      <w:r w:rsidRPr="00B610F8">
        <w:rPr>
          <w:rFonts w:ascii="Times New Roman" w:eastAsia="Times New Roman" w:hAnsi="Times New Roman" w:cs="Times New Roman"/>
          <w:noProof/>
          <w:position w:val="-11"/>
          <w:sz w:val="28"/>
          <w:szCs w:val="28"/>
          <w:lang w:eastAsia="ru-RU"/>
        </w:rPr>
        <w:drawing>
          <wp:inline distT="0" distB="0" distL="0" distR="0" wp14:anchorId="352E057A" wp14:editId="4194E54C">
            <wp:extent cx="3848100" cy="285750"/>
            <wp:effectExtent l="0" t="0" r="0" b="0"/>
            <wp:docPr id="5" name="Рисунок 5" descr="base_1_308927_327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8" descr="base_1_308927_32785"/>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48100" cy="285750"/>
                    </a:xfrm>
                    <a:prstGeom prst="rect">
                      <a:avLst/>
                    </a:prstGeom>
                    <a:noFill/>
                    <a:ln>
                      <a:noFill/>
                    </a:ln>
                  </pic:spPr>
                </pic:pic>
              </a:graphicData>
            </a:graphic>
          </wp:inline>
        </w:drawing>
      </w:r>
    </w:p>
    <w:p w14:paraId="214405D8" w14:textId="77777777" w:rsidR="00B610F8" w:rsidRPr="00B610F8" w:rsidRDefault="00B610F8" w:rsidP="00B610F8">
      <w:pPr>
        <w:widowControl w:val="0"/>
        <w:suppressAutoHyphens/>
        <w:autoSpaceDE w:val="0"/>
        <w:autoSpaceDN w:val="0"/>
        <w:spacing w:after="0" w:line="228" w:lineRule="auto"/>
        <w:ind w:firstLine="540"/>
        <w:jc w:val="center"/>
        <w:rPr>
          <w:rFonts w:ascii="Times New Roman" w:eastAsia="Times New Roman" w:hAnsi="Times New Roman" w:cs="Times New Roman"/>
          <w:sz w:val="28"/>
          <w:szCs w:val="28"/>
          <w:lang w:eastAsia="ar-SA"/>
        </w:rPr>
      </w:pPr>
      <w:r w:rsidRPr="00B610F8">
        <w:rPr>
          <w:rFonts w:ascii="Times New Roman" w:eastAsia="Times New Roman" w:hAnsi="Times New Roman" w:cs="Times New Roman"/>
          <w:noProof/>
          <w:position w:val="-11"/>
          <w:sz w:val="28"/>
          <w:szCs w:val="28"/>
          <w:lang w:eastAsia="ru-RU"/>
        </w:rPr>
        <w:drawing>
          <wp:inline distT="0" distB="0" distL="0" distR="0" wp14:anchorId="082D757F" wp14:editId="5301374B">
            <wp:extent cx="3990975" cy="285750"/>
            <wp:effectExtent l="0" t="0" r="0" b="0"/>
            <wp:docPr id="4" name="Рисунок 4" descr="base_1_308927_327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descr="base_1_308927_32786"/>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90975" cy="285750"/>
                    </a:xfrm>
                    <a:prstGeom prst="rect">
                      <a:avLst/>
                    </a:prstGeom>
                    <a:noFill/>
                    <a:ln>
                      <a:noFill/>
                    </a:ln>
                  </pic:spPr>
                </pic:pic>
              </a:graphicData>
            </a:graphic>
          </wp:inline>
        </w:drawing>
      </w:r>
    </w:p>
    <w:p w14:paraId="49A0E558" w14:textId="77777777" w:rsidR="00B610F8" w:rsidRPr="00B610F8" w:rsidRDefault="00B610F8" w:rsidP="00B610F8">
      <w:pPr>
        <w:widowControl w:val="0"/>
        <w:suppressAutoHyphens/>
        <w:autoSpaceDE w:val="0"/>
        <w:autoSpaceDN w:val="0"/>
        <w:spacing w:after="0" w:line="228" w:lineRule="auto"/>
        <w:ind w:firstLine="540"/>
        <w:jc w:val="center"/>
        <w:rPr>
          <w:rFonts w:ascii="Times New Roman" w:eastAsia="Times New Roman" w:hAnsi="Times New Roman" w:cs="Times New Roman"/>
          <w:sz w:val="28"/>
          <w:szCs w:val="28"/>
          <w:lang w:eastAsia="ar-SA"/>
        </w:rPr>
      </w:pPr>
      <w:r w:rsidRPr="00B610F8">
        <w:rPr>
          <w:rFonts w:ascii="Times New Roman" w:eastAsia="Times New Roman" w:hAnsi="Times New Roman" w:cs="Times New Roman"/>
          <w:noProof/>
          <w:position w:val="-11"/>
          <w:sz w:val="28"/>
          <w:szCs w:val="28"/>
          <w:lang w:eastAsia="ru-RU"/>
        </w:rPr>
        <w:drawing>
          <wp:inline distT="0" distB="0" distL="0" distR="0" wp14:anchorId="70B30DE3" wp14:editId="2028AEE9">
            <wp:extent cx="4514850" cy="285750"/>
            <wp:effectExtent l="0" t="0" r="0" b="0"/>
            <wp:docPr id="3" name="Рисунок 3" descr="base_1_308927_327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0" descr="base_1_308927_32787"/>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14850" cy="285750"/>
                    </a:xfrm>
                    <a:prstGeom prst="rect">
                      <a:avLst/>
                    </a:prstGeom>
                    <a:noFill/>
                    <a:ln>
                      <a:noFill/>
                    </a:ln>
                  </pic:spPr>
                </pic:pic>
              </a:graphicData>
            </a:graphic>
          </wp:inline>
        </w:drawing>
      </w:r>
    </w:p>
    <w:p w14:paraId="3C8B2B73" w14:textId="77777777" w:rsidR="00B610F8" w:rsidRPr="00B610F8" w:rsidRDefault="00B610F8" w:rsidP="00B610F8">
      <w:pPr>
        <w:widowControl w:val="0"/>
        <w:suppressAutoHyphens/>
        <w:autoSpaceDE w:val="0"/>
        <w:autoSpaceDN w:val="0"/>
        <w:spacing w:after="0" w:line="228" w:lineRule="auto"/>
        <w:ind w:firstLine="540"/>
        <w:jc w:val="center"/>
        <w:rPr>
          <w:rFonts w:ascii="Times New Roman" w:eastAsia="Times New Roman" w:hAnsi="Times New Roman" w:cs="Times New Roman"/>
          <w:position w:val="-11"/>
          <w:sz w:val="28"/>
          <w:szCs w:val="28"/>
          <w:lang w:eastAsia="ar-SA"/>
        </w:rPr>
      </w:pPr>
      <w:r w:rsidRPr="00B610F8">
        <w:rPr>
          <w:rFonts w:ascii="Times New Roman" w:eastAsia="Times New Roman" w:hAnsi="Times New Roman" w:cs="Times New Roman"/>
          <w:noProof/>
          <w:position w:val="-11"/>
          <w:sz w:val="28"/>
          <w:szCs w:val="28"/>
          <w:lang w:eastAsia="ru-RU"/>
        </w:rPr>
        <w:drawing>
          <wp:inline distT="0" distB="0" distL="0" distR="0" wp14:anchorId="53CAD46B" wp14:editId="2743FA6B">
            <wp:extent cx="3724275" cy="276225"/>
            <wp:effectExtent l="0" t="0" r="0" b="9525"/>
            <wp:docPr id="2" name="Рисунок 2" descr="base_1_308927_32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1" descr="base_1_308927_32788"/>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724275" cy="276225"/>
                    </a:xfrm>
                    <a:prstGeom prst="rect">
                      <a:avLst/>
                    </a:prstGeom>
                    <a:noFill/>
                    <a:ln>
                      <a:noFill/>
                    </a:ln>
                  </pic:spPr>
                </pic:pic>
              </a:graphicData>
            </a:graphic>
          </wp:inline>
        </w:drawing>
      </w:r>
    </w:p>
    <w:p w14:paraId="420EA362" w14:textId="77777777" w:rsidR="008D3392" w:rsidRPr="00B610F8" w:rsidRDefault="008D3392" w:rsidP="008D3392">
      <w:pPr>
        <w:jc w:val="both"/>
        <w:rPr>
          <w:rFonts w:ascii="Times New Roman" w:hAnsi="Times New Roman" w:cs="Times New Roman"/>
          <w:b/>
          <w:color w:val="215868" w:themeColor="accent5" w:themeShade="80"/>
          <w:sz w:val="28"/>
          <w:szCs w:val="28"/>
        </w:rPr>
      </w:pPr>
    </w:p>
    <w:sectPr w:rsidR="008D3392" w:rsidRPr="00B610F8" w:rsidSect="00B610F8">
      <w:pgSz w:w="11906" w:h="16838"/>
      <w:pgMar w:top="962" w:right="849" w:bottom="1134" w:left="851" w:header="567"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AE98B4" w14:textId="77777777" w:rsidR="000F11ED" w:rsidRDefault="000F11ED" w:rsidP="00696164">
      <w:pPr>
        <w:spacing w:after="0" w:line="240" w:lineRule="auto"/>
      </w:pPr>
      <w:r>
        <w:separator/>
      </w:r>
    </w:p>
  </w:endnote>
  <w:endnote w:type="continuationSeparator" w:id="0">
    <w:p w14:paraId="41A2574B" w14:textId="77777777" w:rsidR="000F11ED" w:rsidRDefault="000F11ED" w:rsidP="00696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00"/>
    <w:family w:val="roman"/>
    <w:notTrueType/>
    <w:pitch w:val="default"/>
  </w:font>
  <w:font w:name="TimesDL">
    <w:altName w:val="Times New Roman"/>
    <w:panose1 w:val="00000000000000000000"/>
    <w:charset w:val="00"/>
    <w:family w:val="auto"/>
    <w:notTrueType/>
    <w:pitch w:val="variable"/>
    <w:sig w:usb0="00000003" w:usb1="00000000" w:usb2="00000000" w:usb3="00000000" w:csb0="00000001" w:csb1="00000000"/>
  </w:font>
  <w:font w:name="DejaVu Sans">
    <w:altName w:val="Times New Roman"/>
    <w:panose1 w:val="020B0603030804020204"/>
    <w:charset w:val="CC"/>
    <w:family w:val="swiss"/>
    <w:pitch w:val="variable"/>
    <w:sig w:usb0="E7002EFF" w:usb1="D200FDFF" w:usb2="0A246029" w:usb3="00000000" w:csb0="000001FF" w:csb1="00000000"/>
  </w:font>
  <w:font w:name="font187">
    <w:altName w:val="Times New Roman"/>
    <w:panose1 w:val="020B0604020202020204"/>
    <w:charset w:val="00"/>
    <w:family w:val="auto"/>
    <w:pitch w:val="variable"/>
  </w:font>
  <w:font w:name="Arial">
    <w:panose1 w:val="020B0604020202020204"/>
    <w:charset w:val="CC"/>
    <w:family w:val="swiss"/>
    <w:pitch w:val="variable"/>
    <w:sig w:usb0="E0002EFF" w:usb1="C000785B" w:usb2="00000009" w:usb3="00000000" w:csb0="000001FF"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631C93" w14:textId="77777777" w:rsidR="002952CE" w:rsidRDefault="002952C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30</w:t>
    </w:r>
    <w:r>
      <w:rPr>
        <w:rStyle w:val="a5"/>
      </w:rPr>
      <w:fldChar w:fldCharType="end"/>
    </w:r>
  </w:p>
  <w:p w14:paraId="474C1E1A" w14:textId="77777777" w:rsidR="002952CE" w:rsidRDefault="002952CE">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182188"/>
      <w:docPartObj>
        <w:docPartGallery w:val="Page Numbers (Bottom of Page)"/>
        <w:docPartUnique/>
      </w:docPartObj>
    </w:sdtPr>
    <w:sdtEndPr/>
    <w:sdtContent>
      <w:p w14:paraId="7976C9F3" w14:textId="77777777" w:rsidR="002952CE" w:rsidRDefault="002952CE">
        <w:pPr>
          <w:pStyle w:val="a3"/>
          <w:jc w:val="right"/>
        </w:pPr>
        <w:r>
          <w:fldChar w:fldCharType="begin"/>
        </w:r>
        <w:r>
          <w:instrText>PAGE   \* MERGEFORMAT</w:instrText>
        </w:r>
        <w:r>
          <w:fldChar w:fldCharType="separate"/>
        </w:r>
        <w:r w:rsidR="00F91214">
          <w:rPr>
            <w:noProof/>
          </w:rPr>
          <w:t>1</w:t>
        </w:r>
        <w:r>
          <w:rPr>
            <w:noProof/>
          </w:rPr>
          <w:fldChar w:fldCharType="end"/>
        </w:r>
      </w:p>
    </w:sdtContent>
  </w:sdt>
  <w:p w14:paraId="5D2E6B6F" w14:textId="77777777" w:rsidR="002952CE" w:rsidRPr="008C10FD" w:rsidRDefault="002952CE" w:rsidP="004F34A9">
    <w:pPr>
      <w:pStyle w:val="a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0DEAB8" w14:textId="77777777" w:rsidR="000F11ED" w:rsidRDefault="000F11ED" w:rsidP="00696164">
      <w:pPr>
        <w:spacing w:after="0" w:line="240" w:lineRule="auto"/>
      </w:pPr>
      <w:r>
        <w:separator/>
      </w:r>
    </w:p>
  </w:footnote>
  <w:footnote w:type="continuationSeparator" w:id="0">
    <w:p w14:paraId="415383D5" w14:textId="77777777" w:rsidR="000F11ED" w:rsidRDefault="000F11ED" w:rsidP="006961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24702"/>
    <w:multiLevelType w:val="hybridMultilevel"/>
    <w:tmpl w:val="B3E4AEDC"/>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1" w15:restartNumberingAfterBreak="0">
    <w:nsid w:val="07FF7B90"/>
    <w:multiLevelType w:val="hybridMultilevel"/>
    <w:tmpl w:val="479C91EC"/>
    <w:lvl w:ilvl="0" w:tplc="04EE5F18">
      <w:start w:val="1"/>
      <w:numFmt w:val="decimal"/>
      <w:suff w:val="space"/>
      <w:lvlText w:val="%1."/>
      <w:lvlJc w:val="left"/>
      <w:pPr>
        <w:ind w:left="1428"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2" w15:restartNumberingAfterBreak="0">
    <w:nsid w:val="08A97D68"/>
    <w:multiLevelType w:val="hybridMultilevel"/>
    <w:tmpl w:val="8D14A02A"/>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3" w15:restartNumberingAfterBreak="0">
    <w:nsid w:val="09275984"/>
    <w:multiLevelType w:val="hybridMultilevel"/>
    <w:tmpl w:val="C8CCEB70"/>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4" w15:restartNumberingAfterBreak="0">
    <w:nsid w:val="0E905E1C"/>
    <w:multiLevelType w:val="hybridMultilevel"/>
    <w:tmpl w:val="AC8E743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0EF4484"/>
    <w:multiLevelType w:val="hybridMultilevel"/>
    <w:tmpl w:val="9556AE50"/>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6" w15:restartNumberingAfterBreak="0">
    <w:nsid w:val="18B1790D"/>
    <w:multiLevelType w:val="hybridMultilevel"/>
    <w:tmpl w:val="7B98E642"/>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7" w15:restartNumberingAfterBreak="0">
    <w:nsid w:val="18D42D76"/>
    <w:multiLevelType w:val="hybridMultilevel"/>
    <w:tmpl w:val="4B16E81A"/>
    <w:lvl w:ilvl="0" w:tplc="CB3676AE">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A8F162E"/>
    <w:multiLevelType w:val="hybridMultilevel"/>
    <w:tmpl w:val="0BC4BC5A"/>
    <w:lvl w:ilvl="0" w:tplc="0419000B">
      <w:start w:val="1"/>
      <w:numFmt w:val="bullet"/>
      <w:lvlText w:val=""/>
      <w:lvlJc w:val="left"/>
      <w:pPr>
        <w:ind w:left="1575" w:hanging="360"/>
      </w:pPr>
      <w:rPr>
        <w:rFonts w:ascii="Wingdings" w:hAnsi="Wingdings"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9" w15:restartNumberingAfterBreak="0">
    <w:nsid w:val="1BA23BD4"/>
    <w:multiLevelType w:val="hybridMultilevel"/>
    <w:tmpl w:val="26CCA9C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0970747"/>
    <w:multiLevelType w:val="hybridMultilevel"/>
    <w:tmpl w:val="00BA3CA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7F229F3"/>
    <w:multiLevelType w:val="multilevel"/>
    <w:tmpl w:val="091CB60E"/>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pStyle w:val="4"/>
      <w:lvlText w:val="(%4)"/>
      <w:lvlJc w:val="right"/>
      <w:pPr>
        <w:ind w:left="864" w:hanging="144"/>
      </w:pPr>
    </w:lvl>
    <w:lvl w:ilvl="4">
      <w:start w:val="1"/>
      <w:numFmt w:val="decimal"/>
      <w:pStyle w:val="5"/>
      <w:lvlText w:val="%5)"/>
      <w:lvlJc w:val="left"/>
      <w:pPr>
        <w:ind w:left="1008" w:hanging="432"/>
      </w:pPr>
    </w:lvl>
    <w:lvl w:ilvl="5">
      <w:start w:val="1"/>
      <w:numFmt w:val="lowerLetter"/>
      <w:pStyle w:val="6"/>
      <w:lvlText w:val="%6)"/>
      <w:lvlJc w:val="left"/>
      <w:pPr>
        <w:ind w:left="1152" w:hanging="432"/>
      </w:pPr>
    </w:lvl>
    <w:lvl w:ilvl="6">
      <w:start w:val="1"/>
      <w:numFmt w:val="lowerRoman"/>
      <w:pStyle w:val="7"/>
      <w:lvlText w:val="%7)"/>
      <w:lvlJc w:val="right"/>
      <w:pPr>
        <w:ind w:left="1296" w:hanging="288"/>
      </w:pPr>
    </w:lvl>
    <w:lvl w:ilvl="7">
      <w:start w:val="1"/>
      <w:numFmt w:val="lowerLetter"/>
      <w:pStyle w:val="8"/>
      <w:lvlText w:val="%8."/>
      <w:lvlJc w:val="left"/>
      <w:pPr>
        <w:ind w:left="1440" w:hanging="432"/>
      </w:pPr>
    </w:lvl>
    <w:lvl w:ilvl="8">
      <w:start w:val="1"/>
      <w:numFmt w:val="lowerRoman"/>
      <w:pStyle w:val="9"/>
      <w:lvlText w:val="%9."/>
      <w:lvlJc w:val="right"/>
      <w:pPr>
        <w:ind w:left="1584" w:hanging="144"/>
      </w:pPr>
    </w:lvl>
  </w:abstractNum>
  <w:abstractNum w:abstractNumId="12" w15:restartNumberingAfterBreak="0">
    <w:nsid w:val="2A000EB4"/>
    <w:multiLevelType w:val="hybridMultilevel"/>
    <w:tmpl w:val="220223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05911A4"/>
    <w:multiLevelType w:val="hybridMultilevel"/>
    <w:tmpl w:val="40567714"/>
    <w:lvl w:ilvl="0" w:tplc="CB3676AE">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19A2E3F"/>
    <w:multiLevelType w:val="hybridMultilevel"/>
    <w:tmpl w:val="D83036CC"/>
    <w:lvl w:ilvl="0" w:tplc="0419000B">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5" w15:restartNumberingAfterBreak="0">
    <w:nsid w:val="364F397B"/>
    <w:multiLevelType w:val="multilevel"/>
    <w:tmpl w:val="0419001D"/>
    <w:styleLink w:va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CFC4D4F"/>
    <w:multiLevelType w:val="hybridMultilevel"/>
    <w:tmpl w:val="B4A4A796"/>
    <w:lvl w:ilvl="0" w:tplc="0419000B">
      <w:start w:val="1"/>
      <w:numFmt w:val="bullet"/>
      <w:lvlText w:val=""/>
      <w:lvlJc w:val="left"/>
      <w:pPr>
        <w:ind w:left="9433" w:hanging="360"/>
      </w:pPr>
      <w:rPr>
        <w:rFonts w:ascii="Wingdings" w:hAnsi="Wingdings" w:hint="default"/>
      </w:rPr>
    </w:lvl>
    <w:lvl w:ilvl="1" w:tplc="04190003" w:tentative="1">
      <w:start w:val="1"/>
      <w:numFmt w:val="bullet"/>
      <w:lvlText w:val="o"/>
      <w:lvlJc w:val="left"/>
      <w:pPr>
        <w:ind w:left="10153" w:hanging="360"/>
      </w:pPr>
      <w:rPr>
        <w:rFonts w:ascii="Courier New" w:hAnsi="Courier New" w:cs="Courier New" w:hint="default"/>
      </w:rPr>
    </w:lvl>
    <w:lvl w:ilvl="2" w:tplc="04190005" w:tentative="1">
      <w:start w:val="1"/>
      <w:numFmt w:val="bullet"/>
      <w:lvlText w:val=""/>
      <w:lvlJc w:val="left"/>
      <w:pPr>
        <w:ind w:left="10873" w:hanging="360"/>
      </w:pPr>
      <w:rPr>
        <w:rFonts w:ascii="Wingdings" w:hAnsi="Wingdings" w:hint="default"/>
      </w:rPr>
    </w:lvl>
    <w:lvl w:ilvl="3" w:tplc="04190001" w:tentative="1">
      <w:start w:val="1"/>
      <w:numFmt w:val="bullet"/>
      <w:lvlText w:val=""/>
      <w:lvlJc w:val="left"/>
      <w:pPr>
        <w:ind w:left="11593" w:hanging="360"/>
      </w:pPr>
      <w:rPr>
        <w:rFonts w:ascii="Symbol" w:hAnsi="Symbol" w:hint="default"/>
      </w:rPr>
    </w:lvl>
    <w:lvl w:ilvl="4" w:tplc="04190003" w:tentative="1">
      <w:start w:val="1"/>
      <w:numFmt w:val="bullet"/>
      <w:lvlText w:val="o"/>
      <w:lvlJc w:val="left"/>
      <w:pPr>
        <w:ind w:left="12313" w:hanging="360"/>
      </w:pPr>
      <w:rPr>
        <w:rFonts w:ascii="Courier New" w:hAnsi="Courier New" w:cs="Courier New" w:hint="default"/>
      </w:rPr>
    </w:lvl>
    <w:lvl w:ilvl="5" w:tplc="04190005" w:tentative="1">
      <w:start w:val="1"/>
      <w:numFmt w:val="bullet"/>
      <w:lvlText w:val=""/>
      <w:lvlJc w:val="left"/>
      <w:pPr>
        <w:ind w:left="13033" w:hanging="360"/>
      </w:pPr>
      <w:rPr>
        <w:rFonts w:ascii="Wingdings" w:hAnsi="Wingdings" w:hint="default"/>
      </w:rPr>
    </w:lvl>
    <w:lvl w:ilvl="6" w:tplc="04190001" w:tentative="1">
      <w:start w:val="1"/>
      <w:numFmt w:val="bullet"/>
      <w:lvlText w:val=""/>
      <w:lvlJc w:val="left"/>
      <w:pPr>
        <w:ind w:left="13753" w:hanging="360"/>
      </w:pPr>
      <w:rPr>
        <w:rFonts w:ascii="Symbol" w:hAnsi="Symbol" w:hint="default"/>
      </w:rPr>
    </w:lvl>
    <w:lvl w:ilvl="7" w:tplc="04190003" w:tentative="1">
      <w:start w:val="1"/>
      <w:numFmt w:val="bullet"/>
      <w:lvlText w:val="o"/>
      <w:lvlJc w:val="left"/>
      <w:pPr>
        <w:ind w:left="14473" w:hanging="360"/>
      </w:pPr>
      <w:rPr>
        <w:rFonts w:ascii="Courier New" w:hAnsi="Courier New" w:cs="Courier New" w:hint="default"/>
      </w:rPr>
    </w:lvl>
    <w:lvl w:ilvl="8" w:tplc="04190005" w:tentative="1">
      <w:start w:val="1"/>
      <w:numFmt w:val="bullet"/>
      <w:lvlText w:val=""/>
      <w:lvlJc w:val="left"/>
      <w:pPr>
        <w:ind w:left="15193" w:hanging="360"/>
      </w:pPr>
      <w:rPr>
        <w:rFonts w:ascii="Wingdings" w:hAnsi="Wingdings" w:hint="default"/>
      </w:rPr>
    </w:lvl>
  </w:abstractNum>
  <w:abstractNum w:abstractNumId="17" w15:restartNumberingAfterBreak="0">
    <w:nsid w:val="4B3F7A8C"/>
    <w:multiLevelType w:val="hybridMultilevel"/>
    <w:tmpl w:val="539CD806"/>
    <w:lvl w:ilvl="0" w:tplc="04190001">
      <w:start w:val="1"/>
      <w:numFmt w:val="bullet"/>
      <w:lvlText w:val=""/>
      <w:lvlJc w:val="left"/>
      <w:pPr>
        <w:ind w:left="1774" w:hanging="1065"/>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FE424AB"/>
    <w:multiLevelType w:val="hybridMultilevel"/>
    <w:tmpl w:val="E98AD700"/>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19" w15:restartNumberingAfterBreak="0">
    <w:nsid w:val="51515EB1"/>
    <w:multiLevelType w:val="hybridMultilevel"/>
    <w:tmpl w:val="F4D08F12"/>
    <w:lvl w:ilvl="0" w:tplc="E2708928">
      <w:start w:val="18"/>
      <w:numFmt w:val="bullet"/>
      <w:lvlText w:val="-"/>
      <w:lvlJc w:val="left"/>
      <w:pPr>
        <w:ind w:left="432" w:hanging="360"/>
      </w:pPr>
      <w:rPr>
        <w:rFonts w:ascii="Times New Roman CYR" w:eastAsia="Times New Roman" w:hAnsi="Times New Roman CYR" w:cs="Times New Roman CYR" w:hint="default"/>
        <w:b/>
      </w:rPr>
    </w:lvl>
    <w:lvl w:ilvl="1" w:tplc="04190003" w:tentative="1">
      <w:start w:val="1"/>
      <w:numFmt w:val="bullet"/>
      <w:lvlText w:val="o"/>
      <w:lvlJc w:val="left"/>
      <w:pPr>
        <w:ind w:left="1152" w:hanging="360"/>
      </w:pPr>
      <w:rPr>
        <w:rFonts w:ascii="Courier New" w:hAnsi="Courier New" w:cs="Courier New" w:hint="default"/>
      </w:rPr>
    </w:lvl>
    <w:lvl w:ilvl="2" w:tplc="04190005" w:tentative="1">
      <w:start w:val="1"/>
      <w:numFmt w:val="bullet"/>
      <w:lvlText w:val=""/>
      <w:lvlJc w:val="left"/>
      <w:pPr>
        <w:ind w:left="1872" w:hanging="360"/>
      </w:pPr>
      <w:rPr>
        <w:rFonts w:ascii="Wingdings" w:hAnsi="Wingdings" w:hint="default"/>
      </w:rPr>
    </w:lvl>
    <w:lvl w:ilvl="3" w:tplc="04190001" w:tentative="1">
      <w:start w:val="1"/>
      <w:numFmt w:val="bullet"/>
      <w:lvlText w:val=""/>
      <w:lvlJc w:val="left"/>
      <w:pPr>
        <w:ind w:left="2592" w:hanging="360"/>
      </w:pPr>
      <w:rPr>
        <w:rFonts w:ascii="Symbol" w:hAnsi="Symbol" w:hint="default"/>
      </w:rPr>
    </w:lvl>
    <w:lvl w:ilvl="4" w:tplc="04190003" w:tentative="1">
      <w:start w:val="1"/>
      <w:numFmt w:val="bullet"/>
      <w:lvlText w:val="o"/>
      <w:lvlJc w:val="left"/>
      <w:pPr>
        <w:ind w:left="3312" w:hanging="360"/>
      </w:pPr>
      <w:rPr>
        <w:rFonts w:ascii="Courier New" w:hAnsi="Courier New" w:cs="Courier New" w:hint="default"/>
      </w:rPr>
    </w:lvl>
    <w:lvl w:ilvl="5" w:tplc="04190005" w:tentative="1">
      <w:start w:val="1"/>
      <w:numFmt w:val="bullet"/>
      <w:lvlText w:val=""/>
      <w:lvlJc w:val="left"/>
      <w:pPr>
        <w:ind w:left="4032" w:hanging="360"/>
      </w:pPr>
      <w:rPr>
        <w:rFonts w:ascii="Wingdings" w:hAnsi="Wingdings" w:hint="default"/>
      </w:rPr>
    </w:lvl>
    <w:lvl w:ilvl="6" w:tplc="04190001" w:tentative="1">
      <w:start w:val="1"/>
      <w:numFmt w:val="bullet"/>
      <w:lvlText w:val=""/>
      <w:lvlJc w:val="left"/>
      <w:pPr>
        <w:ind w:left="4752" w:hanging="360"/>
      </w:pPr>
      <w:rPr>
        <w:rFonts w:ascii="Symbol" w:hAnsi="Symbol" w:hint="default"/>
      </w:rPr>
    </w:lvl>
    <w:lvl w:ilvl="7" w:tplc="04190003" w:tentative="1">
      <w:start w:val="1"/>
      <w:numFmt w:val="bullet"/>
      <w:lvlText w:val="o"/>
      <w:lvlJc w:val="left"/>
      <w:pPr>
        <w:ind w:left="5472" w:hanging="360"/>
      </w:pPr>
      <w:rPr>
        <w:rFonts w:ascii="Courier New" w:hAnsi="Courier New" w:cs="Courier New" w:hint="default"/>
      </w:rPr>
    </w:lvl>
    <w:lvl w:ilvl="8" w:tplc="04190005" w:tentative="1">
      <w:start w:val="1"/>
      <w:numFmt w:val="bullet"/>
      <w:lvlText w:val=""/>
      <w:lvlJc w:val="left"/>
      <w:pPr>
        <w:ind w:left="6192" w:hanging="360"/>
      </w:pPr>
      <w:rPr>
        <w:rFonts w:ascii="Wingdings" w:hAnsi="Wingdings" w:hint="default"/>
      </w:rPr>
    </w:lvl>
  </w:abstractNum>
  <w:abstractNum w:abstractNumId="20" w15:restartNumberingAfterBreak="0">
    <w:nsid w:val="524B428D"/>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52B064E9"/>
    <w:multiLevelType w:val="hybridMultilevel"/>
    <w:tmpl w:val="380EC762"/>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2" w15:restartNumberingAfterBreak="0">
    <w:nsid w:val="54FD27EA"/>
    <w:multiLevelType w:val="hybridMultilevel"/>
    <w:tmpl w:val="CD8A9FE6"/>
    <w:lvl w:ilvl="0" w:tplc="04EE5F18">
      <w:start w:val="1"/>
      <w:numFmt w:val="decimal"/>
      <w:suff w:val="space"/>
      <w:lvlText w:val="%1."/>
      <w:lvlJc w:val="left"/>
      <w:pPr>
        <w:ind w:left="1428" w:hanging="360"/>
      </w:p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23" w15:restartNumberingAfterBreak="0">
    <w:nsid w:val="57080873"/>
    <w:multiLevelType w:val="multilevel"/>
    <w:tmpl w:val="C8D423D6"/>
    <w:lvl w:ilvl="0">
      <w:start w:val="1"/>
      <w:numFmt w:val="decimal"/>
      <w:lvlText w:val="%1."/>
      <w:lvlJc w:val="left"/>
      <w:pPr>
        <w:ind w:left="720" w:hanging="360"/>
      </w:pPr>
      <w:rPr>
        <w:rFonts w:hint="default"/>
        <w:b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57EF2CC8"/>
    <w:multiLevelType w:val="hybridMultilevel"/>
    <w:tmpl w:val="77E2AA6C"/>
    <w:lvl w:ilvl="0" w:tplc="04EE5F18">
      <w:start w:val="1"/>
      <w:numFmt w:val="decimal"/>
      <w:suff w:val="space"/>
      <w:lvlText w:val="%1."/>
      <w:lvlJc w:val="left"/>
      <w:pPr>
        <w:ind w:left="1428" w:hanging="360"/>
      </w:p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25" w15:restartNumberingAfterBreak="0">
    <w:nsid w:val="69244DE4"/>
    <w:multiLevelType w:val="hybridMultilevel"/>
    <w:tmpl w:val="F2CCFC88"/>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6" w15:restartNumberingAfterBreak="0">
    <w:nsid w:val="69DA137F"/>
    <w:multiLevelType w:val="hybridMultilevel"/>
    <w:tmpl w:val="A4DE53DC"/>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050253"/>
    <w:multiLevelType w:val="multilevel"/>
    <w:tmpl w:val="0419001D"/>
    <w:styleLink w:val="1"/>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02C25EF"/>
    <w:multiLevelType w:val="hybridMultilevel"/>
    <w:tmpl w:val="E2BA930E"/>
    <w:lvl w:ilvl="0" w:tplc="04EE5F18">
      <w:start w:val="1"/>
      <w:numFmt w:val="decimal"/>
      <w:suff w:val="space"/>
      <w:lvlText w:val="%1."/>
      <w:lvlJc w:val="left"/>
      <w:pPr>
        <w:ind w:left="144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9" w15:restartNumberingAfterBreak="0">
    <w:nsid w:val="71261C29"/>
    <w:multiLevelType w:val="hybridMultilevel"/>
    <w:tmpl w:val="FC5CEB46"/>
    <w:lvl w:ilvl="0" w:tplc="0419000B">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0" w15:restartNumberingAfterBreak="0">
    <w:nsid w:val="71F041B7"/>
    <w:multiLevelType w:val="multilevel"/>
    <w:tmpl w:val="C8D423D6"/>
    <w:lvl w:ilvl="0">
      <w:start w:val="1"/>
      <w:numFmt w:val="decimal"/>
      <w:lvlText w:val="%1."/>
      <w:lvlJc w:val="left"/>
      <w:pPr>
        <w:ind w:left="720" w:hanging="360"/>
      </w:pPr>
      <w:rPr>
        <w:rFonts w:hint="default"/>
        <w:b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726F63C3"/>
    <w:multiLevelType w:val="hybridMultilevel"/>
    <w:tmpl w:val="F6DA96F2"/>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32" w15:restartNumberingAfterBreak="0">
    <w:nsid w:val="797D1477"/>
    <w:multiLevelType w:val="hybridMultilevel"/>
    <w:tmpl w:val="5C464F78"/>
    <w:lvl w:ilvl="0" w:tplc="0419000D">
      <w:start w:val="1"/>
      <w:numFmt w:val="bullet"/>
      <w:lvlText w:val=""/>
      <w:lvlJc w:val="left"/>
      <w:pPr>
        <w:ind w:left="720" w:hanging="360"/>
      </w:pPr>
      <w:rPr>
        <w:rFonts w:ascii="Wingdings" w:hAnsi="Wingdings"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D4E6229"/>
    <w:multiLevelType w:val="hybridMultilevel"/>
    <w:tmpl w:val="220223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587176"/>
    <w:multiLevelType w:val="hybridMultilevel"/>
    <w:tmpl w:val="3CBEB234"/>
    <w:lvl w:ilvl="0" w:tplc="04EE5F18">
      <w:start w:val="1"/>
      <w:numFmt w:val="decimal"/>
      <w:suff w:val="space"/>
      <w:lvlText w:val="%1."/>
      <w:lvlJc w:val="left"/>
      <w:pPr>
        <w:ind w:left="144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num w:numId="1">
    <w:abstractNumId w:val="30"/>
  </w:num>
  <w:num w:numId="2">
    <w:abstractNumId w:val="23"/>
  </w:num>
  <w:num w:numId="3">
    <w:abstractNumId w:val="16"/>
  </w:num>
  <w:num w:numId="4">
    <w:abstractNumId w:val="7"/>
  </w:num>
  <w:num w:numId="5">
    <w:abstractNumId w:val="13"/>
  </w:num>
  <w:num w:numId="6">
    <w:abstractNumId w:val="17"/>
  </w:num>
  <w:num w:numId="7">
    <w:abstractNumId w:val="15"/>
  </w:num>
  <w:num w:numId="8">
    <w:abstractNumId w:val="11"/>
  </w:num>
  <w:num w:numId="9">
    <w:abstractNumId w:val="1"/>
  </w:num>
  <w:num w:numId="10">
    <w:abstractNumId w:val="31"/>
  </w:num>
  <w:num w:numId="11">
    <w:abstractNumId w:val="6"/>
  </w:num>
  <w:num w:numId="12">
    <w:abstractNumId w:val="5"/>
  </w:num>
  <w:num w:numId="13">
    <w:abstractNumId w:val="18"/>
  </w:num>
  <w:num w:numId="14">
    <w:abstractNumId w:val="2"/>
  </w:num>
  <w:num w:numId="15">
    <w:abstractNumId w:val="25"/>
  </w:num>
  <w:num w:numId="16">
    <w:abstractNumId w:val="0"/>
  </w:num>
  <w:num w:numId="17">
    <w:abstractNumId w:val="21"/>
  </w:num>
  <w:num w:numId="18">
    <w:abstractNumId w:val="3"/>
  </w:num>
  <w:num w:numId="19">
    <w:abstractNumId w:val="34"/>
  </w:num>
  <w:num w:numId="20">
    <w:abstractNumId w:val="24"/>
  </w:num>
  <w:num w:numId="21">
    <w:abstractNumId w:val="28"/>
  </w:num>
  <w:num w:numId="22">
    <w:abstractNumId w:val="22"/>
  </w:num>
  <w:num w:numId="23">
    <w:abstractNumId w:val="19"/>
  </w:num>
  <w:num w:numId="24">
    <w:abstractNumId w:val="12"/>
  </w:num>
  <w:num w:numId="25">
    <w:abstractNumId w:val="32"/>
  </w:num>
  <w:num w:numId="26">
    <w:abstractNumId w:val="33"/>
  </w:num>
  <w:num w:numId="27">
    <w:abstractNumId w:val="27"/>
  </w:num>
  <w:num w:numId="28">
    <w:abstractNumId w:val="26"/>
  </w:num>
  <w:num w:numId="29">
    <w:abstractNumId w:val="8"/>
  </w:num>
  <w:num w:numId="30">
    <w:abstractNumId w:val="10"/>
  </w:num>
  <w:num w:numId="31">
    <w:abstractNumId w:val="4"/>
  </w:num>
  <w:num w:numId="32">
    <w:abstractNumId w:val="29"/>
  </w:num>
  <w:num w:numId="33">
    <w:abstractNumId w:val="9"/>
  </w:num>
  <w:num w:numId="34">
    <w:abstractNumId w:val="14"/>
  </w:num>
  <w:num w:numId="35">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A6E"/>
    <w:rsid w:val="000032CA"/>
    <w:rsid w:val="00006C00"/>
    <w:rsid w:val="00010BBA"/>
    <w:rsid w:val="00012AE4"/>
    <w:rsid w:val="000156F7"/>
    <w:rsid w:val="00016A8C"/>
    <w:rsid w:val="000252CF"/>
    <w:rsid w:val="00025B9E"/>
    <w:rsid w:val="00027922"/>
    <w:rsid w:val="00031914"/>
    <w:rsid w:val="00034825"/>
    <w:rsid w:val="00034E20"/>
    <w:rsid w:val="00040C5A"/>
    <w:rsid w:val="00041A81"/>
    <w:rsid w:val="0004273E"/>
    <w:rsid w:val="00042CAE"/>
    <w:rsid w:val="00043A04"/>
    <w:rsid w:val="0004563E"/>
    <w:rsid w:val="000570D5"/>
    <w:rsid w:val="0007318D"/>
    <w:rsid w:val="0007758C"/>
    <w:rsid w:val="00093135"/>
    <w:rsid w:val="000A5F0D"/>
    <w:rsid w:val="000A7452"/>
    <w:rsid w:val="000B0FED"/>
    <w:rsid w:val="000B436C"/>
    <w:rsid w:val="000B7CFA"/>
    <w:rsid w:val="000B7D9F"/>
    <w:rsid w:val="000C1372"/>
    <w:rsid w:val="000C4075"/>
    <w:rsid w:val="000C6512"/>
    <w:rsid w:val="000C65D5"/>
    <w:rsid w:val="000D0DC1"/>
    <w:rsid w:val="000D5E88"/>
    <w:rsid w:val="000E031D"/>
    <w:rsid w:val="000E0F70"/>
    <w:rsid w:val="000E1292"/>
    <w:rsid w:val="000E1771"/>
    <w:rsid w:val="000F0772"/>
    <w:rsid w:val="000F11ED"/>
    <w:rsid w:val="000F21D2"/>
    <w:rsid w:val="000F3C33"/>
    <w:rsid w:val="000F55D7"/>
    <w:rsid w:val="001017F2"/>
    <w:rsid w:val="00105FF1"/>
    <w:rsid w:val="00111CFF"/>
    <w:rsid w:val="00112990"/>
    <w:rsid w:val="0011626E"/>
    <w:rsid w:val="0012728B"/>
    <w:rsid w:val="00127440"/>
    <w:rsid w:val="0013010C"/>
    <w:rsid w:val="00134997"/>
    <w:rsid w:val="00141D97"/>
    <w:rsid w:val="001442DB"/>
    <w:rsid w:val="001465F9"/>
    <w:rsid w:val="00150299"/>
    <w:rsid w:val="0015177D"/>
    <w:rsid w:val="00152B79"/>
    <w:rsid w:val="001531D0"/>
    <w:rsid w:val="001567E6"/>
    <w:rsid w:val="00156E35"/>
    <w:rsid w:val="0016312D"/>
    <w:rsid w:val="00164631"/>
    <w:rsid w:val="00174A8E"/>
    <w:rsid w:val="0018272E"/>
    <w:rsid w:val="00185A54"/>
    <w:rsid w:val="00190799"/>
    <w:rsid w:val="00192914"/>
    <w:rsid w:val="001A08BA"/>
    <w:rsid w:val="001A472C"/>
    <w:rsid w:val="001A6028"/>
    <w:rsid w:val="001C1FBE"/>
    <w:rsid w:val="001D2991"/>
    <w:rsid w:val="001D3A87"/>
    <w:rsid w:val="001D576D"/>
    <w:rsid w:val="001E6566"/>
    <w:rsid w:val="001F4918"/>
    <w:rsid w:val="001F534E"/>
    <w:rsid w:val="001F7C5A"/>
    <w:rsid w:val="00207753"/>
    <w:rsid w:val="00215EAC"/>
    <w:rsid w:val="0021673A"/>
    <w:rsid w:val="002210E1"/>
    <w:rsid w:val="00223A05"/>
    <w:rsid w:val="00224608"/>
    <w:rsid w:val="00233495"/>
    <w:rsid w:val="00236D35"/>
    <w:rsid w:val="00237C61"/>
    <w:rsid w:val="00244342"/>
    <w:rsid w:val="00244CD0"/>
    <w:rsid w:val="00257B43"/>
    <w:rsid w:val="00262E9F"/>
    <w:rsid w:val="00272FDD"/>
    <w:rsid w:val="00274D1D"/>
    <w:rsid w:val="0027788F"/>
    <w:rsid w:val="002816BA"/>
    <w:rsid w:val="0028263F"/>
    <w:rsid w:val="002910EE"/>
    <w:rsid w:val="00291DD2"/>
    <w:rsid w:val="002926E2"/>
    <w:rsid w:val="002952CE"/>
    <w:rsid w:val="002A017E"/>
    <w:rsid w:val="002A75DC"/>
    <w:rsid w:val="002A7BA6"/>
    <w:rsid w:val="002B0669"/>
    <w:rsid w:val="002B197A"/>
    <w:rsid w:val="002B206E"/>
    <w:rsid w:val="002B4708"/>
    <w:rsid w:val="002B6725"/>
    <w:rsid w:val="002B6D02"/>
    <w:rsid w:val="002C1A23"/>
    <w:rsid w:val="002C511D"/>
    <w:rsid w:val="002D1B46"/>
    <w:rsid w:val="002E5530"/>
    <w:rsid w:val="002E71E3"/>
    <w:rsid w:val="002E7BB6"/>
    <w:rsid w:val="002F2497"/>
    <w:rsid w:val="002F60C3"/>
    <w:rsid w:val="003032FC"/>
    <w:rsid w:val="0030458C"/>
    <w:rsid w:val="00305835"/>
    <w:rsid w:val="00307FB5"/>
    <w:rsid w:val="00310053"/>
    <w:rsid w:val="00314D60"/>
    <w:rsid w:val="00322347"/>
    <w:rsid w:val="003267A0"/>
    <w:rsid w:val="0033141F"/>
    <w:rsid w:val="00335D7C"/>
    <w:rsid w:val="00336E96"/>
    <w:rsid w:val="00342E8E"/>
    <w:rsid w:val="003460DB"/>
    <w:rsid w:val="00347D39"/>
    <w:rsid w:val="0036144C"/>
    <w:rsid w:val="00363D2C"/>
    <w:rsid w:val="00370A87"/>
    <w:rsid w:val="00370CE1"/>
    <w:rsid w:val="0037332B"/>
    <w:rsid w:val="00375D1F"/>
    <w:rsid w:val="00383FCC"/>
    <w:rsid w:val="00391740"/>
    <w:rsid w:val="00396E06"/>
    <w:rsid w:val="003A6196"/>
    <w:rsid w:val="003B4F4D"/>
    <w:rsid w:val="003B6875"/>
    <w:rsid w:val="003C4AA4"/>
    <w:rsid w:val="003D12C1"/>
    <w:rsid w:val="003D7C5F"/>
    <w:rsid w:val="003E5B30"/>
    <w:rsid w:val="004033C2"/>
    <w:rsid w:val="00404363"/>
    <w:rsid w:val="00414C52"/>
    <w:rsid w:val="00424EE8"/>
    <w:rsid w:val="00424F06"/>
    <w:rsid w:val="0043365D"/>
    <w:rsid w:val="0043517C"/>
    <w:rsid w:val="0043619D"/>
    <w:rsid w:val="004414C9"/>
    <w:rsid w:val="004436ED"/>
    <w:rsid w:val="0045126B"/>
    <w:rsid w:val="0045374D"/>
    <w:rsid w:val="00455224"/>
    <w:rsid w:val="00455AD1"/>
    <w:rsid w:val="00460766"/>
    <w:rsid w:val="0046566E"/>
    <w:rsid w:val="00471D2A"/>
    <w:rsid w:val="00472459"/>
    <w:rsid w:val="004732B0"/>
    <w:rsid w:val="00483C1C"/>
    <w:rsid w:val="00484EE9"/>
    <w:rsid w:val="00493B8A"/>
    <w:rsid w:val="00495492"/>
    <w:rsid w:val="004963C6"/>
    <w:rsid w:val="004A0A59"/>
    <w:rsid w:val="004A0D5D"/>
    <w:rsid w:val="004A7AA7"/>
    <w:rsid w:val="004B09C6"/>
    <w:rsid w:val="004B786F"/>
    <w:rsid w:val="004D0DCC"/>
    <w:rsid w:val="004D3AFC"/>
    <w:rsid w:val="004E3F53"/>
    <w:rsid w:val="004F34A9"/>
    <w:rsid w:val="004F4860"/>
    <w:rsid w:val="004F6148"/>
    <w:rsid w:val="004F7455"/>
    <w:rsid w:val="00500530"/>
    <w:rsid w:val="005063C9"/>
    <w:rsid w:val="00507064"/>
    <w:rsid w:val="00507541"/>
    <w:rsid w:val="0050760F"/>
    <w:rsid w:val="00521A95"/>
    <w:rsid w:val="005223FD"/>
    <w:rsid w:val="00525A6E"/>
    <w:rsid w:val="005306B8"/>
    <w:rsid w:val="00543FE5"/>
    <w:rsid w:val="00553F63"/>
    <w:rsid w:val="00560ABF"/>
    <w:rsid w:val="00561421"/>
    <w:rsid w:val="00561D29"/>
    <w:rsid w:val="00573598"/>
    <w:rsid w:val="005770B2"/>
    <w:rsid w:val="00582C48"/>
    <w:rsid w:val="00584849"/>
    <w:rsid w:val="005850DC"/>
    <w:rsid w:val="005852EA"/>
    <w:rsid w:val="00585D4D"/>
    <w:rsid w:val="0058792F"/>
    <w:rsid w:val="005A1D88"/>
    <w:rsid w:val="005A556D"/>
    <w:rsid w:val="005A5606"/>
    <w:rsid w:val="005A721B"/>
    <w:rsid w:val="005A7616"/>
    <w:rsid w:val="005B2F45"/>
    <w:rsid w:val="005D26CB"/>
    <w:rsid w:val="005D67AC"/>
    <w:rsid w:val="005D7642"/>
    <w:rsid w:val="005E3D5B"/>
    <w:rsid w:val="005E52C5"/>
    <w:rsid w:val="005F38D5"/>
    <w:rsid w:val="005F444A"/>
    <w:rsid w:val="005F58AE"/>
    <w:rsid w:val="00600948"/>
    <w:rsid w:val="00603E12"/>
    <w:rsid w:val="00610BF1"/>
    <w:rsid w:val="00615DE1"/>
    <w:rsid w:val="00616CFE"/>
    <w:rsid w:val="00623956"/>
    <w:rsid w:val="006347E9"/>
    <w:rsid w:val="00634A51"/>
    <w:rsid w:val="0064507F"/>
    <w:rsid w:val="0065256D"/>
    <w:rsid w:val="00660D31"/>
    <w:rsid w:val="00663889"/>
    <w:rsid w:val="0066567C"/>
    <w:rsid w:val="00667925"/>
    <w:rsid w:val="00671753"/>
    <w:rsid w:val="00672600"/>
    <w:rsid w:val="00676AAD"/>
    <w:rsid w:val="0067797D"/>
    <w:rsid w:val="006817B4"/>
    <w:rsid w:val="00682A1D"/>
    <w:rsid w:val="006843B6"/>
    <w:rsid w:val="0069113E"/>
    <w:rsid w:val="00694769"/>
    <w:rsid w:val="00696164"/>
    <w:rsid w:val="006A1CA6"/>
    <w:rsid w:val="006A393D"/>
    <w:rsid w:val="006A4A9F"/>
    <w:rsid w:val="006A4BFD"/>
    <w:rsid w:val="006B730D"/>
    <w:rsid w:val="006B7E6B"/>
    <w:rsid w:val="006D29F5"/>
    <w:rsid w:val="006D3CB1"/>
    <w:rsid w:val="006F027F"/>
    <w:rsid w:val="006F2EE2"/>
    <w:rsid w:val="006F4874"/>
    <w:rsid w:val="00705A08"/>
    <w:rsid w:val="00713997"/>
    <w:rsid w:val="00714471"/>
    <w:rsid w:val="00717CA9"/>
    <w:rsid w:val="00733090"/>
    <w:rsid w:val="00743321"/>
    <w:rsid w:val="007462EB"/>
    <w:rsid w:val="007505BB"/>
    <w:rsid w:val="00750E68"/>
    <w:rsid w:val="007515AE"/>
    <w:rsid w:val="0075285B"/>
    <w:rsid w:val="00765C06"/>
    <w:rsid w:val="0077471E"/>
    <w:rsid w:val="007751EC"/>
    <w:rsid w:val="00777B8D"/>
    <w:rsid w:val="00781912"/>
    <w:rsid w:val="00786002"/>
    <w:rsid w:val="007906AB"/>
    <w:rsid w:val="007952C2"/>
    <w:rsid w:val="007979E3"/>
    <w:rsid w:val="007A0865"/>
    <w:rsid w:val="007A2A45"/>
    <w:rsid w:val="007A3260"/>
    <w:rsid w:val="007A5832"/>
    <w:rsid w:val="007B551D"/>
    <w:rsid w:val="007B7BAB"/>
    <w:rsid w:val="007C122E"/>
    <w:rsid w:val="007C241B"/>
    <w:rsid w:val="007C32C5"/>
    <w:rsid w:val="007D65E2"/>
    <w:rsid w:val="007E0A9F"/>
    <w:rsid w:val="007E5B3D"/>
    <w:rsid w:val="007E5F85"/>
    <w:rsid w:val="007E7215"/>
    <w:rsid w:val="007F0806"/>
    <w:rsid w:val="007F2DA6"/>
    <w:rsid w:val="007F7643"/>
    <w:rsid w:val="00800832"/>
    <w:rsid w:val="00801A78"/>
    <w:rsid w:val="00817884"/>
    <w:rsid w:val="00821F04"/>
    <w:rsid w:val="00825054"/>
    <w:rsid w:val="00826EB3"/>
    <w:rsid w:val="008317A4"/>
    <w:rsid w:val="008339F0"/>
    <w:rsid w:val="00840264"/>
    <w:rsid w:val="008425FF"/>
    <w:rsid w:val="00847F1B"/>
    <w:rsid w:val="008511C8"/>
    <w:rsid w:val="00851968"/>
    <w:rsid w:val="00853D29"/>
    <w:rsid w:val="0085636C"/>
    <w:rsid w:val="00857323"/>
    <w:rsid w:val="00861A12"/>
    <w:rsid w:val="00864540"/>
    <w:rsid w:val="00876AEB"/>
    <w:rsid w:val="0088385A"/>
    <w:rsid w:val="00887078"/>
    <w:rsid w:val="00891F09"/>
    <w:rsid w:val="00892D49"/>
    <w:rsid w:val="008A09D0"/>
    <w:rsid w:val="008A1C84"/>
    <w:rsid w:val="008A357B"/>
    <w:rsid w:val="008A69A0"/>
    <w:rsid w:val="008B653D"/>
    <w:rsid w:val="008C10FD"/>
    <w:rsid w:val="008C7A13"/>
    <w:rsid w:val="008D3392"/>
    <w:rsid w:val="008E3B1A"/>
    <w:rsid w:val="008F36DC"/>
    <w:rsid w:val="008F7636"/>
    <w:rsid w:val="009033AE"/>
    <w:rsid w:val="00904AB3"/>
    <w:rsid w:val="00907808"/>
    <w:rsid w:val="00911708"/>
    <w:rsid w:val="00912657"/>
    <w:rsid w:val="009154AA"/>
    <w:rsid w:val="0092305B"/>
    <w:rsid w:val="009400B8"/>
    <w:rsid w:val="009505C1"/>
    <w:rsid w:val="00950D91"/>
    <w:rsid w:val="00960262"/>
    <w:rsid w:val="009609C4"/>
    <w:rsid w:val="009632B0"/>
    <w:rsid w:val="009736B7"/>
    <w:rsid w:val="0098349F"/>
    <w:rsid w:val="0099198C"/>
    <w:rsid w:val="00996198"/>
    <w:rsid w:val="009A48F9"/>
    <w:rsid w:val="009A69B4"/>
    <w:rsid w:val="009B483C"/>
    <w:rsid w:val="009C4AD1"/>
    <w:rsid w:val="009D42BF"/>
    <w:rsid w:val="009D49E5"/>
    <w:rsid w:val="009E27CF"/>
    <w:rsid w:val="009E28FA"/>
    <w:rsid w:val="009F3548"/>
    <w:rsid w:val="009F5F38"/>
    <w:rsid w:val="00A10F31"/>
    <w:rsid w:val="00A124D7"/>
    <w:rsid w:val="00A16EA8"/>
    <w:rsid w:val="00A24988"/>
    <w:rsid w:val="00A26DCD"/>
    <w:rsid w:val="00A27BBC"/>
    <w:rsid w:val="00A36E13"/>
    <w:rsid w:val="00A40560"/>
    <w:rsid w:val="00A450B9"/>
    <w:rsid w:val="00A47480"/>
    <w:rsid w:val="00A525A1"/>
    <w:rsid w:val="00A546B2"/>
    <w:rsid w:val="00A551DC"/>
    <w:rsid w:val="00A6246E"/>
    <w:rsid w:val="00A67810"/>
    <w:rsid w:val="00A774D2"/>
    <w:rsid w:val="00A8074D"/>
    <w:rsid w:val="00A82A5E"/>
    <w:rsid w:val="00A9034B"/>
    <w:rsid w:val="00A9272E"/>
    <w:rsid w:val="00A9353D"/>
    <w:rsid w:val="00A94000"/>
    <w:rsid w:val="00AA7EC5"/>
    <w:rsid w:val="00AB22CA"/>
    <w:rsid w:val="00AB28A9"/>
    <w:rsid w:val="00AB3517"/>
    <w:rsid w:val="00AB3D39"/>
    <w:rsid w:val="00AB61C0"/>
    <w:rsid w:val="00AC24BE"/>
    <w:rsid w:val="00AC4EBB"/>
    <w:rsid w:val="00AC7BCD"/>
    <w:rsid w:val="00AD1B82"/>
    <w:rsid w:val="00AF3ADE"/>
    <w:rsid w:val="00AF4166"/>
    <w:rsid w:val="00B107B6"/>
    <w:rsid w:val="00B10CFE"/>
    <w:rsid w:val="00B1179A"/>
    <w:rsid w:val="00B12B76"/>
    <w:rsid w:val="00B22F0B"/>
    <w:rsid w:val="00B23BBB"/>
    <w:rsid w:val="00B2613B"/>
    <w:rsid w:val="00B26CD7"/>
    <w:rsid w:val="00B31B88"/>
    <w:rsid w:val="00B334E1"/>
    <w:rsid w:val="00B475B4"/>
    <w:rsid w:val="00B610F8"/>
    <w:rsid w:val="00B66E3E"/>
    <w:rsid w:val="00B71266"/>
    <w:rsid w:val="00B756B8"/>
    <w:rsid w:val="00B772A0"/>
    <w:rsid w:val="00B834C2"/>
    <w:rsid w:val="00B85E4A"/>
    <w:rsid w:val="00B90177"/>
    <w:rsid w:val="00B93617"/>
    <w:rsid w:val="00B93E06"/>
    <w:rsid w:val="00BA2E80"/>
    <w:rsid w:val="00BB5098"/>
    <w:rsid w:val="00BC53C9"/>
    <w:rsid w:val="00BE20D6"/>
    <w:rsid w:val="00BE31D8"/>
    <w:rsid w:val="00BE64E4"/>
    <w:rsid w:val="00BF3235"/>
    <w:rsid w:val="00BF7C8C"/>
    <w:rsid w:val="00C002D8"/>
    <w:rsid w:val="00C01264"/>
    <w:rsid w:val="00C10804"/>
    <w:rsid w:val="00C261C8"/>
    <w:rsid w:val="00C27F76"/>
    <w:rsid w:val="00C300C1"/>
    <w:rsid w:val="00C303C0"/>
    <w:rsid w:val="00C43939"/>
    <w:rsid w:val="00C45181"/>
    <w:rsid w:val="00C521EA"/>
    <w:rsid w:val="00C56864"/>
    <w:rsid w:val="00C61E07"/>
    <w:rsid w:val="00C63631"/>
    <w:rsid w:val="00C65511"/>
    <w:rsid w:val="00C87DDD"/>
    <w:rsid w:val="00CA3AF6"/>
    <w:rsid w:val="00CA7326"/>
    <w:rsid w:val="00CC28E9"/>
    <w:rsid w:val="00CC6586"/>
    <w:rsid w:val="00CD1635"/>
    <w:rsid w:val="00CE34A6"/>
    <w:rsid w:val="00CE448D"/>
    <w:rsid w:val="00CE593D"/>
    <w:rsid w:val="00CF4BED"/>
    <w:rsid w:val="00CF4D47"/>
    <w:rsid w:val="00CF4F17"/>
    <w:rsid w:val="00CF710F"/>
    <w:rsid w:val="00D06BF3"/>
    <w:rsid w:val="00D12114"/>
    <w:rsid w:val="00D16379"/>
    <w:rsid w:val="00D3737F"/>
    <w:rsid w:val="00D37755"/>
    <w:rsid w:val="00D37FE3"/>
    <w:rsid w:val="00D41DC7"/>
    <w:rsid w:val="00D42B67"/>
    <w:rsid w:val="00D43B78"/>
    <w:rsid w:val="00D440B0"/>
    <w:rsid w:val="00D45023"/>
    <w:rsid w:val="00D45FE8"/>
    <w:rsid w:val="00D55140"/>
    <w:rsid w:val="00D63F72"/>
    <w:rsid w:val="00D70739"/>
    <w:rsid w:val="00D70B58"/>
    <w:rsid w:val="00D83D9E"/>
    <w:rsid w:val="00D83F1B"/>
    <w:rsid w:val="00D85AE6"/>
    <w:rsid w:val="00D92187"/>
    <w:rsid w:val="00DA6D58"/>
    <w:rsid w:val="00DB3935"/>
    <w:rsid w:val="00DB7166"/>
    <w:rsid w:val="00DC0C76"/>
    <w:rsid w:val="00DC3727"/>
    <w:rsid w:val="00DC635D"/>
    <w:rsid w:val="00DD14C3"/>
    <w:rsid w:val="00DD1899"/>
    <w:rsid w:val="00DD4DCB"/>
    <w:rsid w:val="00DD63F3"/>
    <w:rsid w:val="00DE77F1"/>
    <w:rsid w:val="00DF1ADE"/>
    <w:rsid w:val="00E0076D"/>
    <w:rsid w:val="00E015A7"/>
    <w:rsid w:val="00E05DCC"/>
    <w:rsid w:val="00E11FF8"/>
    <w:rsid w:val="00E2369C"/>
    <w:rsid w:val="00E25C88"/>
    <w:rsid w:val="00E31970"/>
    <w:rsid w:val="00E40516"/>
    <w:rsid w:val="00E42CA5"/>
    <w:rsid w:val="00E43107"/>
    <w:rsid w:val="00E4439D"/>
    <w:rsid w:val="00E5070B"/>
    <w:rsid w:val="00E517E9"/>
    <w:rsid w:val="00E519FF"/>
    <w:rsid w:val="00E649D6"/>
    <w:rsid w:val="00E709F4"/>
    <w:rsid w:val="00E70B27"/>
    <w:rsid w:val="00E71B42"/>
    <w:rsid w:val="00E725AC"/>
    <w:rsid w:val="00E7397B"/>
    <w:rsid w:val="00E779AF"/>
    <w:rsid w:val="00E77A10"/>
    <w:rsid w:val="00E856ED"/>
    <w:rsid w:val="00E9227D"/>
    <w:rsid w:val="00E95256"/>
    <w:rsid w:val="00EA1474"/>
    <w:rsid w:val="00EA14F0"/>
    <w:rsid w:val="00EA4E28"/>
    <w:rsid w:val="00EA7CD0"/>
    <w:rsid w:val="00EB49A3"/>
    <w:rsid w:val="00EB513B"/>
    <w:rsid w:val="00EC20D6"/>
    <w:rsid w:val="00ED5952"/>
    <w:rsid w:val="00ED6D48"/>
    <w:rsid w:val="00EE46A4"/>
    <w:rsid w:val="00EE6FAD"/>
    <w:rsid w:val="00EE7960"/>
    <w:rsid w:val="00EF0B0B"/>
    <w:rsid w:val="00EF0CBA"/>
    <w:rsid w:val="00EF6AB2"/>
    <w:rsid w:val="00F0011D"/>
    <w:rsid w:val="00F065B6"/>
    <w:rsid w:val="00F14246"/>
    <w:rsid w:val="00F15956"/>
    <w:rsid w:val="00F202DD"/>
    <w:rsid w:val="00F324A6"/>
    <w:rsid w:val="00F34E8C"/>
    <w:rsid w:val="00F4277C"/>
    <w:rsid w:val="00F436A1"/>
    <w:rsid w:val="00F51882"/>
    <w:rsid w:val="00F520D6"/>
    <w:rsid w:val="00F53101"/>
    <w:rsid w:val="00F53611"/>
    <w:rsid w:val="00F53E39"/>
    <w:rsid w:val="00F5599D"/>
    <w:rsid w:val="00F6039E"/>
    <w:rsid w:val="00F61821"/>
    <w:rsid w:val="00F66B3D"/>
    <w:rsid w:val="00F764DD"/>
    <w:rsid w:val="00F76C17"/>
    <w:rsid w:val="00F87959"/>
    <w:rsid w:val="00F91214"/>
    <w:rsid w:val="00F91A79"/>
    <w:rsid w:val="00F97A2D"/>
    <w:rsid w:val="00FA4DC7"/>
    <w:rsid w:val="00FA581D"/>
    <w:rsid w:val="00FA5D53"/>
    <w:rsid w:val="00FA6522"/>
    <w:rsid w:val="00FB7CDF"/>
    <w:rsid w:val="00FD6F29"/>
    <w:rsid w:val="00FE56BD"/>
    <w:rsid w:val="00FF7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56B165"/>
  <w15:docId w15:val="{E32B9A58-EE85-4CF7-901C-48D220D5F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6B8"/>
  </w:style>
  <w:style w:type="paragraph" w:styleId="10">
    <w:name w:val="heading 1"/>
    <w:basedOn w:val="a"/>
    <w:next w:val="a"/>
    <w:link w:val="11"/>
    <w:uiPriority w:val="9"/>
    <w:qFormat/>
    <w:rsid w:val="005F38D5"/>
    <w:pPr>
      <w:autoSpaceDE w:val="0"/>
      <w:autoSpaceDN w:val="0"/>
      <w:adjustRightInd w:val="0"/>
      <w:spacing w:after="0" w:line="240" w:lineRule="auto"/>
      <w:ind w:firstLine="709"/>
      <w:jc w:val="center"/>
      <w:outlineLvl w:val="0"/>
    </w:pPr>
    <w:rPr>
      <w:rFonts w:ascii="Times New Roman" w:eastAsia="Calibri" w:hAnsi="Times New Roman" w:cs="Times New Roman"/>
      <w:b/>
      <w:sz w:val="28"/>
      <w:szCs w:val="28"/>
    </w:rPr>
  </w:style>
  <w:style w:type="paragraph" w:styleId="20">
    <w:name w:val="heading 2"/>
    <w:basedOn w:val="a"/>
    <w:next w:val="a"/>
    <w:link w:val="21"/>
    <w:uiPriority w:val="9"/>
    <w:unhideWhenUsed/>
    <w:qFormat/>
    <w:rsid w:val="00AF416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AF416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9198C"/>
    <w:pPr>
      <w:numPr>
        <w:ilvl w:val="3"/>
        <w:numId w:val="8"/>
      </w:numPr>
      <w:autoSpaceDN w:val="0"/>
      <w:spacing w:before="200" w:after="100" w:line="240" w:lineRule="auto"/>
      <w:contextualSpacing/>
      <w:jc w:val="both"/>
      <w:outlineLvl w:val="3"/>
    </w:pPr>
    <w:rPr>
      <w:rFonts w:asciiTheme="majorHAnsi" w:eastAsiaTheme="majorEastAsia" w:hAnsiTheme="majorHAnsi" w:cstheme="majorBidi"/>
      <w:b/>
      <w:color w:val="365F91" w:themeColor="accent1" w:themeShade="BF"/>
      <w:sz w:val="24"/>
      <w:lang w:eastAsia="ru-RU"/>
    </w:rPr>
  </w:style>
  <w:style w:type="paragraph" w:styleId="5">
    <w:name w:val="heading 5"/>
    <w:basedOn w:val="a"/>
    <w:next w:val="a"/>
    <w:link w:val="50"/>
    <w:uiPriority w:val="9"/>
    <w:unhideWhenUsed/>
    <w:qFormat/>
    <w:rsid w:val="0099198C"/>
    <w:pPr>
      <w:numPr>
        <w:ilvl w:val="4"/>
        <w:numId w:val="8"/>
      </w:numPr>
      <w:autoSpaceDN w:val="0"/>
      <w:spacing w:before="200" w:after="100" w:line="240" w:lineRule="auto"/>
      <w:contextualSpacing/>
      <w:jc w:val="both"/>
      <w:outlineLvl w:val="4"/>
    </w:pPr>
    <w:rPr>
      <w:rFonts w:asciiTheme="majorHAnsi" w:eastAsiaTheme="majorEastAsia" w:hAnsiTheme="majorHAnsi" w:cstheme="majorBidi"/>
      <w:caps/>
      <w:color w:val="943634" w:themeColor="accent2" w:themeShade="BF"/>
      <w:lang w:eastAsia="ru-RU"/>
    </w:rPr>
  </w:style>
  <w:style w:type="paragraph" w:styleId="6">
    <w:name w:val="heading 6"/>
    <w:basedOn w:val="a"/>
    <w:next w:val="a"/>
    <w:link w:val="60"/>
    <w:uiPriority w:val="9"/>
    <w:unhideWhenUsed/>
    <w:qFormat/>
    <w:rsid w:val="0099198C"/>
    <w:pPr>
      <w:numPr>
        <w:ilvl w:val="5"/>
        <w:numId w:val="8"/>
      </w:numPr>
      <w:autoSpaceDN w:val="0"/>
      <w:spacing w:before="200" w:after="100" w:line="240" w:lineRule="auto"/>
      <w:contextualSpacing/>
      <w:jc w:val="both"/>
      <w:outlineLvl w:val="5"/>
    </w:pPr>
    <w:rPr>
      <w:rFonts w:asciiTheme="majorHAnsi" w:eastAsiaTheme="majorEastAsia" w:hAnsiTheme="majorHAnsi" w:cstheme="majorBidi"/>
      <w:bCs/>
      <w:color w:val="365F91" w:themeColor="accent1" w:themeShade="BF"/>
      <w:lang w:eastAsia="ru-RU"/>
    </w:rPr>
  </w:style>
  <w:style w:type="paragraph" w:styleId="7">
    <w:name w:val="heading 7"/>
    <w:basedOn w:val="a"/>
    <w:next w:val="a"/>
    <w:link w:val="70"/>
    <w:uiPriority w:val="9"/>
    <w:unhideWhenUsed/>
    <w:qFormat/>
    <w:rsid w:val="0099198C"/>
    <w:pPr>
      <w:keepNext/>
      <w:keepLines/>
      <w:numPr>
        <w:ilvl w:val="6"/>
        <w:numId w:val="8"/>
      </w:numPr>
      <w:autoSpaceDN w:val="0"/>
      <w:spacing w:before="200" w:after="120" w:line="240" w:lineRule="auto"/>
      <w:jc w:val="both"/>
      <w:outlineLvl w:val="6"/>
    </w:pPr>
    <w:rPr>
      <w:rFonts w:asciiTheme="majorHAnsi" w:eastAsiaTheme="majorEastAsia" w:hAnsiTheme="majorHAnsi" w:cstheme="majorBidi"/>
      <w:bCs/>
      <w:i/>
      <w:iCs/>
      <w:color w:val="404040" w:themeColor="text1" w:themeTint="BF"/>
      <w:sz w:val="24"/>
      <w:szCs w:val="24"/>
      <w:lang w:eastAsia="ru-RU"/>
    </w:rPr>
  </w:style>
  <w:style w:type="paragraph" w:styleId="8">
    <w:name w:val="heading 8"/>
    <w:basedOn w:val="a"/>
    <w:next w:val="a"/>
    <w:link w:val="80"/>
    <w:uiPriority w:val="9"/>
    <w:unhideWhenUsed/>
    <w:qFormat/>
    <w:rsid w:val="0099198C"/>
    <w:pPr>
      <w:keepNext/>
      <w:keepLines/>
      <w:numPr>
        <w:ilvl w:val="7"/>
        <w:numId w:val="8"/>
      </w:numPr>
      <w:autoSpaceDN w:val="0"/>
      <w:spacing w:before="200" w:after="120" w:line="240" w:lineRule="auto"/>
      <w:jc w:val="both"/>
      <w:outlineLvl w:val="7"/>
    </w:pPr>
    <w:rPr>
      <w:rFonts w:asciiTheme="majorHAnsi" w:eastAsiaTheme="majorEastAsia" w:hAnsiTheme="majorHAnsi" w:cstheme="majorBidi"/>
      <w:bCs/>
      <w:color w:val="404040" w:themeColor="text1" w:themeTint="BF"/>
      <w:sz w:val="20"/>
      <w:szCs w:val="20"/>
      <w:lang w:eastAsia="ru-RU"/>
    </w:rPr>
  </w:style>
  <w:style w:type="paragraph" w:styleId="9">
    <w:name w:val="heading 9"/>
    <w:basedOn w:val="a"/>
    <w:next w:val="a"/>
    <w:link w:val="90"/>
    <w:uiPriority w:val="9"/>
    <w:semiHidden/>
    <w:unhideWhenUsed/>
    <w:qFormat/>
    <w:rsid w:val="0099198C"/>
    <w:pPr>
      <w:keepNext/>
      <w:keepLines/>
      <w:numPr>
        <w:ilvl w:val="8"/>
        <w:numId w:val="8"/>
      </w:numPr>
      <w:autoSpaceDN w:val="0"/>
      <w:spacing w:before="200" w:after="120" w:line="240" w:lineRule="auto"/>
      <w:jc w:val="both"/>
      <w:outlineLvl w:val="8"/>
    </w:pPr>
    <w:rPr>
      <w:rFonts w:asciiTheme="majorHAnsi" w:eastAsiaTheme="majorEastAsia" w:hAnsiTheme="majorHAnsi" w:cstheme="majorBidi"/>
      <w:bCs/>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25A6E"/>
    <w:pPr>
      <w:tabs>
        <w:tab w:val="center" w:pos="4677"/>
        <w:tab w:val="right" w:pos="9355"/>
      </w:tabs>
      <w:spacing w:after="0" w:line="240" w:lineRule="auto"/>
    </w:pPr>
  </w:style>
  <w:style w:type="character" w:customStyle="1" w:styleId="a4">
    <w:name w:val="Нижний колонтитул Знак"/>
    <w:basedOn w:val="a0"/>
    <w:link w:val="a3"/>
    <w:uiPriority w:val="99"/>
    <w:rsid w:val="00525A6E"/>
  </w:style>
  <w:style w:type="character" w:styleId="a5">
    <w:name w:val="page number"/>
    <w:basedOn w:val="a0"/>
    <w:rsid w:val="00525A6E"/>
  </w:style>
  <w:style w:type="paragraph" w:styleId="a6">
    <w:name w:val="Balloon Text"/>
    <w:basedOn w:val="a"/>
    <w:link w:val="a7"/>
    <w:uiPriority w:val="99"/>
    <w:unhideWhenUsed/>
    <w:rsid w:val="00696164"/>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696164"/>
    <w:rPr>
      <w:rFonts w:ascii="Tahoma" w:hAnsi="Tahoma" w:cs="Tahoma"/>
      <w:sz w:val="16"/>
      <w:szCs w:val="16"/>
    </w:rPr>
  </w:style>
  <w:style w:type="paragraph" w:styleId="a8">
    <w:name w:val="header"/>
    <w:basedOn w:val="a"/>
    <w:link w:val="a9"/>
    <w:uiPriority w:val="99"/>
    <w:unhideWhenUsed/>
    <w:rsid w:val="0069616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96164"/>
  </w:style>
  <w:style w:type="table" w:styleId="aa">
    <w:name w:val="Table Grid"/>
    <w:basedOn w:val="a1"/>
    <w:uiPriority w:val="59"/>
    <w:rsid w:val="00AB35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
    <w:basedOn w:val="a"/>
    <w:link w:val="ac"/>
    <w:uiPriority w:val="34"/>
    <w:qFormat/>
    <w:rsid w:val="00907808"/>
    <w:pPr>
      <w:ind w:left="720"/>
      <w:contextualSpacing/>
    </w:pPr>
  </w:style>
  <w:style w:type="paragraph" w:styleId="ad">
    <w:name w:val="footnote text"/>
    <w:basedOn w:val="a"/>
    <w:link w:val="ae"/>
    <w:uiPriority w:val="99"/>
    <w:unhideWhenUsed/>
    <w:rsid w:val="005A721B"/>
    <w:pPr>
      <w:spacing w:after="0" w:line="240" w:lineRule="auto"/>
    </w:pPr>
    <w:rPr>
      <w:sz w:val="24"/>
      <w:szCs w:val="24"/>
    </w:rPr>
  </w:style>
  <w:style w:type="character" w:customStyle="1" w:styleId="ae">
    <w:name w:val="Текст сноски Знак"/>
    <w:basedOn w:val="a0"/>
    <w:link w:val="ad"/>
    <w:uiPriority w:val="99"/>
    <w:rsid w:val="005A721B"/>
    <w:rPr>
      <w:sz w:val="24"/>
      <w:szCs w:val="24"/>
    </w:rPr>
  </w:style>
  <w:style w:type="character" w:styleId="af">
    <w:name w:val="footnote reference"/>
    <w:basedOn w:val="a0"/>
    <w:uiPriority w:val="99"/>
    <w:unhideWhenUsed/>
    <w:rsid w:val="005A721B"/>
    <w:rPr>
      <w:vertAlign w:val="superscript"/>
    </w:rPr>
  </w:style>
  <w:style w:type="character" w:customStyle="1" w:styleId="11">
    <w:name w:val="Заголовок 1 Знак"/>
    <w:basedOn w:val="a0"/>
    <w:link w:val="10"/>
    <w:uiPriority w:val="9"/>
    <w:rsid w:val="005F38D5"/>
    <w:rPr>
      <w:rFonts w:ascii="Times New Roman" w:eastAsia="Calibri" w:hAnsi="Times New Roman" w:cs="Times New Roman"/>
      <w:b/>
      <w:sz w:val="28"/>
      <w:szCs w:val="28"/>
    </w:rPr>
  </w:style>
  <w:style w:type="character" w:customStyle="1" w:styleId="21">
    <w:name w:val="Заголовок 2 Знак"/>
    <w:basedOn w:val="a0"/>
    <w:link w:val="20"/>
    <w:uiPriority w:val="9"/>
    <w:rsid w:val="00AF4166"/>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AF4166"/>
    <w:rPr>
      <w:rFonts w:asciiTheme="majorHAnsi" w:eastAsiaTheme="majorEastAsia" w:hAnsiTheme="majorHAnsi" w:cstheme="majorBidi"/>
      <w:b/>
      <w:bCs/>
      <w:color w:val="4F81BD" w:themeColor="accent1"/>
    </w:rPr>
  </w:style>
  <w:style w:type="paragraph" w:styleId="af0">
    <w:name w:val="caption"/>
    <w:basedOn w:val="a"/>
    <w:next w:val="a"/>
    <w:uiPriority w:val="35"/>
    <w:unhideWhenUsed/>
    <w:qFormat/>
    <w:rsid w:val="00E71B42"/>
    <w:pPr>
      <w:spacing w:line="240" w:lineRule="auto"/>
    </w:pPr>
    <w:rPr>
      <w:b/>
      <w:bCs/>
      <w:color w:val="4F81BD" w:themeColor="accent1"/>
      <w:sz w:val="18"/>
      <w:szCs w:val="18"/>
    </w:rPr>
  </w:style>
  <w:style w:type="character" w:customStyle="1" w:styleId="ac">
    <w:name w:val="Абзац списка Знак"/>
    <w:aliases w:val="Bullet List Знак,FooterText Знак,numbered Знак"/>
    <w:link w:val="ab"/>
    <w:uiPriority w:val="34"/>
    <w:locked/>
    <w:rsid w:val="00D3737F"/>
  </w:style>
  <w:style w:type="paragraph" w:styleId="af1">
    <w:name w:val="Subtitle"/>
    <w:basedOn w:val="a"/>
    <w:link w:val="af2"/>
    <w:uiPriority w:val="11"/>
    <w:qFormat/>
    <w:rsid w:val="00600948"/>
    <w:pPr>
      <w:spacing w:after="60" w:line="240" w:lineRule="auto"/>
      <w:jc w:val="center"/>
      <w:outlineLvl w:val="1"/>
    </w:pPr>
    <w:rPr>
      <w:rFonts w:ascii="Cambria" w:eastAsia="Times New Roman" w:hAnsi="Cambria" w:cs="Times New Roman"/>
      <w:sz w:val="24"/>
      <w:szCs w:val="24"/>
    </w:rPr>
  </w:style>
  <w:style w:type="character" w:customStyle="1" w:styleId="af2">
    <w:name w:val="Подзаголовок Знак"/>
    <w:basedOn w:val="a0"/>
    <w:link w:val="af1"/>
    <w:uiPriority w:val="11"/>
    <w:rsid w:val="00600948"/>
    <w:rPr>
      <w:rFonts w:ascii="Cambria" w:eastAsia="Times New Roman" w:hAnsi="Cambria" w:cs="Times New Roman"/>
      <w:sz w:val="24"/>
      <w:szCs w:val="24"/>
    </w:rPr>
  </w:style>
  <w:style w:type="character" w:customStyle="1" w:styleId="40">
    <w:name w:val="Заголовок 4 Знак"/>
    <w:basedOn w:val="a0"/>
    <w:link w:val="4"/>
    <w:uiPriority w:val="9"/>
    <w:rsid w:val="0099198C"/>
    <w:rPr>
      <w:rFonts w:asciiTheme="majorHAnsi" w:eastAsiaTheme="majorEastAsia" w:hAnsiTheme="majorHAnsi" w:cstheme="majorBidi"/>
      <w:b/>
      <w:color w:val="365F91" w:themeColor="accent1" w:themeShade="BF"/>
      <w:sz w:val="24"/>
      <w:lang w:eastAsia="ru-RU"/>
    </w:rPr>
  </w:style>
  <w:style w:type="character" w:customStyle="1" w:styleId="50">
    <w:name w:val="Заголовок 5 Знак"/>
    <w:basedOn w:val="a0"/>
    <w:link w:val="5"/>
    <w:uiPriority w:val="9"/>
    <w:rsid w:val="0099198C"/>
    <w:rPr>
      <w:rFonts w:asciiTheme="majorHAnsi" w:eastAsiaTheme="majorEastAsia" w:hAnsiTheme="majorHAnsi" w:cstheme="majorBidi"/>
      <w:caps/>
      <w:color w:val="943634" w:themeColor="accent2" w:themeShade="BF"/>
      <w:lang w:eastAsia="ru-RU"/>
    </w:rPr>
  </w:style>
  <w:style w:type="character" w:customStyle="1" w:styleId="60">
    <w:name w:val="Заголовок 6 Знак"/>
    <w:basedOn w:val="a0"/>
    <w:link w:val="6"/>
    <w:uiPriority w:val="9"/>
    <w:rsid w:val="0099198C"/>
    <w:rPr>
      <w:rFonts w:asciiTheme="majorHAnsi" w:eastAsiaTheme="majorEastAsia" w:hAnsiTheme="majorHAnsi" w:cstheme="majorBidi"/>
      <w:bCs/>
      <w:color w:val="365F91" w:themeColor="accent1" w:themeShade="BF"/>
      <w:lang w:eastAsia="ru-RU"/>
    </w:rPr>
  </w:style>
  <w:style w:type="character" w:customStyle="1" w:styleId="70">
    <w:name w:val="Заголовок 7 Знак"/>
    <w:basedOn w:val="a0"/>
    <w:link w:val="7"/>
    <w:uiPriority w:val="9"/>
    <w:rsid w:val="0099198C"/>
    <w:rPr>
      <w:rFonts w:asciiTheme="majorHAnsi" w:eastAsiaTheme="majorEastAsia" w:hAnsiTheme="majorHAnsi" w:cstheme="majorBidi"/>
      <w:bCs/>
      <w:i/>
      <w:iCs/>
      <w:color w:val="404040" w:themeColor="text1" w:themeTint="BF"/>
      <w:sz w:val="24"/>
      <w:szCs w:val="24"/>
      <w:lang w:eastAsia="ru-RU"/>
    </w:rPr>
  </w:style>
  <w:style w:type="character" w:customStyle="1" w:styleId="80">
    <w:name w:val="Заголовок 8 Знак"/>
    <w:basedOn w:val="a0"/>
    <w:link w:val="8"/>
    <w:uiPriority w:val="9"/>
    <w:rsid w:val="0099198C"/>
    <w:rPr>
      <w:rFonts w:asciiTheme="majorHAnsi" w:eastAsiaTheme="majorEastAsia" w:hAnsiTheme="majorHAnsi" w:cstheme="majorBidi"/>
      <w:bCs/>
      <w:color w:val="404040" w:themeColor="text1" w:themeTint="BF"/>
      <w:sz w:val="20"/>
      <w:szCs w:val="20"/>
      <w:lang w:eastAsia="ru-RU"/>
    </w:rPr>
  </w:style>
  <w:style w:type="character" w:customStyle="1" w:styleId="90">
    <w:name w:val="Заголовок 9 Знак"/>
    <w:basedOn w:val="a0"/>
    <w:link w:val="9"/>
    <w:uiPriority w:val="9"/>
    <w:semiHidden/>
    <w:rsid w:val="0099198C"/>
    <w:rPr>
      <w:rFonts w:asciiTheme="majorHAnsi" w:eastAsiaTheme="majorEastAsia" w:hAnsiTheme="majorHAnsi" w:cstheme="majorBidi"/>
      <w:bCs/>
      <w:i/>
      <w:iCs/>
      <w:color w:val="404040" w:themeColor="text1" w:themeTint="BF"/>
      <w:sz w:val="20"/>
      <w:szCs w:val="20"/>
      <w:lang w:eastAsia="ru-RU"/>
    </w:rPr>
  </w:style>
  <w:style w:type="paragraph" w:customStyle="1" w:styleId="af3">
    <w:name w:val="Подпись таблиц и рисунков"/>
    <w:basedOn w:val="a"/>
    <w:qFormat/>
    <w:rsid w:val="0099198C"/>
    <w:pPr>
      <w:autoSpaceDN w:val="0"/>
      <w:spacing w:after="120" w:line="240" w:lineRule="auto"/>
      <w:jc w:val="both"/>
    </w:pPr>
    <w:rPr>
      <w:rFonts w:ascii="Times New Roman Полужирный" w:eastAsia="Calibri" w:hAnsi="Times New Roman Полужирный" w:cs="Times New Roman"/>
      <w:b/>
      <w:bCs/>
      <w:color w:val="4F6228" w:themeColor="accent3" w:themeShade="80"/>
      <w:szCs w:val="24"/>
      <w:lang w:eastAsia="ru-RU"/>
    </w:rPr>
  </w:style>
  <w:style w:type="character" w:customStyle="1" w:styleId="af4">
    <w:name w:val="Текст примечания Знак"/>
    <w:basedOn w:val="a0"/>
    <w:link w:val="af5"/>
    <w:uiPriority w:val="99"/>
    <w:semiHidden/>
    <w:locked/>
    <w:rsid w:val="0099198C"/>
    <w:rPr>
      <w:rFonts w:ascii="Times New Roman" w:eastAsia="Times New Roman" w:hAnsi="Times New Roman" w:cs="Times New Roman"/>
      <w:bCs/>
      <w:sz w:val="20"/>
      <w:szCs w:val="20"/>
      <w:lang w:eastAsia="ru-RU"/>
    </w:rPr>
  </w:style>
  <w:style w:type="table" w:customStyle="1" w:styleId="22">
    <w:name w:val="Т2"/>
    <w:basedOn w:val="a1"/>
    <w:uiPriority w:val="99"/>
    <w:rsid w:val="0099198C"/>
    <w:pPr>
      <w:spacing w:after="0" w:line="240" w:lineRule="auto"/>
      <w:jc w:val="center"/>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Autospacing="0" w:afterLines="0" w:afterAutospacing="0" w:line="240" w:lineRule="auto"/>
        <w:ind w:leftChars="0" w:left="0" w:rightChars="0" w:right="0" w:firstLineChars="0" w:firstLine="0"/>
        <w:contextualSpacing w:val="0"/>
      </w:pPr>
      <w:rPr>
        <w:rFonts w:ascii="Times New Roman Полужирный" w:hAnsi="Times New Roman Полужирный"/>
        <w:b/>
        <w:sz w:val="20"/>
      </w:rPr>
      <w:tblPr/>
      <w:tcPr>
        <w:shd w:val="clear" w:color="auto" w:fill="C2D69B" w:themeFill="accent3" w:themeFillTint="99"/>
      </w:tcPr>
    </w:tblStylePr>
  </w:style>
  <w:style w:type="character" w:customStyle="1" w:styleId="af6">
    <w:name w:val="Текст концевой сноски Знак"/>
    <w:basedOn w:val="a0"/>
    <w:link w:val="af7"/>
    <w:uiPriority w:val="99"/>
    <w:semiHidden/>
    <w:locked/>
    <w:rsid w:val="0099198C"/>
    <w:rPr>
      <w:rFonts w:ascii="Calibri" w:eastAsia="Calibri" w:hAnsi="Calibri" w:cs="Times New Roman"/>
      <w:bCs/>
      <w:iCs/>
      <w:sz w:val="20"/>
      <w:szCs w:val="20"/>
      <w:lang w:eastAsia="ru-RU"/>
    </w:rPr>
  </w:style>
  <w:style w:type="character" w:customStyle="1" w:styleId="af8">
    <w:name w:val="Название Знак"/>
    <w:basedOn w:val="a0"/>
    <w:link w:val="af9"/>
    <w:uiPriority w:val="10"/>
    <w:locked/>
    <w:rsid w:val="0099198C"/>
    <w:rPr>
      <w:rFonts w:asciiTheme="majorHAnsi" w:eastAsiaTheme="majorEastAsia" w:hAnsiTheme="majorHAnsi" w:cstheme="majorBidi"/>
      <w:b/>
      <w:bCs/>
      <w:color w:val="FFFFFF" w:themeColor="background1"/>
      <w:spacing w:val="10"/>
      <w:sz w:val="72"/>
      <w:szCs w:val="64"/>
      <w:lang w:eastAsia="ru-RU"/>
    </w:rPr>
  </w:style>
  <w:style w:type="character" w:customStyle="1" w:styleId="31">
    <w:name w:val="Основной текст 3 Знак"/>
    <w:basedOn w:val="a0"/>
    <w:link w:val="32"/>
    <w:uiPriority w:val="99"/>
    <w:semiHidden/>
    <w:locked/>
    <w:rsid w:val="0099198C"/>
    <w:rPr>
      <w:rFonts w:ascii="Times New Roman" w:eastAsia="Times New Roman" w:hAnsi="Times New Roman" w:cs="Times New Roman"/>
      <w:bCs/>
      <w:sz w:val="16"/>
      <w:szCs w:val="16"/>
      <w:lang w:eastAsia="ru-RU"/>
    </w:rPr>
  </w:style>
  <w:style w:type="character" w:customStyle="1" w:styleId="afa">
    <w:name w:val="Схема документа Знак"/>
    <w:basedOn w:val="a0"/>
    <w:link w:val="afb"/>
    <w:uiPriority w:val="99"/>
    <w:semiHidden/>
    <w:locked/>
    <w:rsid w:val="0099198C"/>
    <w:rPr>
      <w:rFonts w:ascii="Tahoma" w:eastAsia="Times New Roman" w:hAnsi="Tahoma" w:cs="Tahoma"/>
      <w:bCs/>
      <w:sz w:val="16"/>
      <w:szCs w:val="16"/>
      <w:lang w:eastAsia="ru-RU"/>
    </w:rPr>
  </w:style>
  <w:style w:type="character" w:customStyle="1" w:styleId="afc">
    <w:name w:val="Текст Знак"/>
    <w:basedOn w:val="a0"/>
    <w:link w:val="afd"/>
    <w:locked/>
    <w:rsid w:val="0099198C"/>
    <w:rPr>
      <w:rFonts w:ascii="Courier New" w:eastAsia="Times New Roman" w:hAnsi="Courier New" w:cs="Times New Roman"/>
      <w:bCs/>
      <w:iCs/>
      <w:sz w:val="20"/>
      <w:szCs w:val="20"/>
      <w:lang w:eastAsia="ru-RU"/>
    </w:rPr>
  </w:style>
  <w:style w:type="paragraph" w:styleId="af5">
    <w:name w:val="annotation text"/>
    <w:basedOn w:val="a"/>
    <w:link w:val="af4"/>
    <w:uiPriority w:val="99"/>
    <w:semiHidden/>
    <w:unhideWhenUsed/>
    <w:rsid w:val="0099198C"/>
    <w:pPr>
      <w:autoSpaceDN w:val="0"/>
      <w:spacing w:after="120" w:line="240" w:lineRule="auto"/>
      <w:ind w:firstLine="709"/>
      <w:jc w:val="both"/>
    </w:pPr>
    <w:rPr>
      <w:rFonts w:ascii="Times New Roman" w:eastAsia="Times New Roman" w:hAnsi="Times New Roman" w:cs="Times New Roman"/>
      <w:bCs/>
      <w:sz w:val="20"/>
      <w:szCs w:val="20"/>
      <w:lang w:eastAsia="ru-RU"/>
    </w:rPr>
  </w:style>
  <w:style w:type="character" w:customStyle="1" w:styleId="12">
    <w:name w:val="Текст примечания Знак1"/>
    <w:basedOn w:val="a0"/>
    <w:uiPriority w:val="99"/>
    <w:semiHidden/>
    <w:rsid w:val="0099198C"/>
    <w:rPr>
      <w:sz w:val="20"/>
      <w:szCs w:val="20"/>
    </w:rPr>
  </w:style>
  <w:style w:type="character" w:customStyle="1" w:styleId="afe">
    <w:name w:val="Тема примечания Знак"/>
    <w:basedOn w:val="af4"/>
    <w:link w:val="aff"/>
    <w:uiPriority w:val="99"/>
    <w:semiHidden/>
    <w:locked/>
    <w:rsid w:val="0099198C"/>
    <w:rPr>
      <w:rFonts w:ascii="Times New Roman" w:eastAsia="Times New Roman" w:hAnsi="Times New Roman" w:cs="Times New Roman"/>
      <w:b/>
      <w:bCs w:val="0"/>
      <w:sz w:val="20"/>
      <w:szCs w:val="20"/>
      <w:lang w:eastAsia="ru-RU"/>
    </w:rPr>
  </w:style>
  <w:style w:type="character" w:customStyle="1" w:styleId="23">
    <w:name w:val="Цитата 2 Знак"/>
    <w:basedOn w:val="a0"/>
    <w:link w:val="24"/>
    <w:uiPriority w:val="29"/>
    <w:locked/>
    <w:rsid w:val="0099198C"/>
    <w:rPr>
      <w:rFonts w:ascii="Times New Roman" w:eastAsia="Times New Roman" w:hAnsi="Times New Roman" w:cs="Times New Roman"/>
      <w:b/>
      <w:bCs/>
      <w:i/>
      <w:color w:val="C0504D" w:themeColor="accent2"/>
      <w:sz w:val="28"/>
      <w:szCs w:val="28"/>
      <w:lang w:eastAsia="ru-RU"/>
    </w:rPr>
  </w:style>
  <w:style w:type="character" w:customStyle="1" w:styleId="aff0">
    <w:name w:val="Выделенная цитата Знак"/>
    <w:basedOn w:val="a0"/>
    <w:link w:val="aff1"/>
    <w:uiPriority w:val="30"/>
    <w:locked/>
    <w:rsid w:val="0099198C"/>
    <w:rPr>
      <w:rFonts w:asciiTheme="majorHAnsi" w:eastAsiaTheme="majorEastAsia" w:hAnsiTheme="majorHAnsi" w:cstheme="majorBidi"/>
      <w:b/>
      <w:i/>
      <w:color w:val="C0504D" w:themeColor="accent2"/>
      <w:sz w:val="20"/>
      <w:szCs w:val="20"/>
      <w:lang w:eastAsia="ru-RU"/>
    </w:rPr>
  </w:style>
  <w:style w:type="paragraph" w:customStyle="1" w:styleId="aff2">
    <w:name w:val="Подраздел"/>
    <w:qFormat/>
    <w:rsid w:val="0099198C"/>
    <w:pPr>
      <w:widowControl w:val="0"/>
      <w:suppressAutoHyphens/>
      <w:autoSpaceDN w:val="0"/>
      <w:spacing w:before="240" w:after="120" w:line="100" w:lineRule="atLeast"/>
      <w:jc w:val="center"/>
    </w:pPr>
    <w:rPr>
      <w:rFonts w:ascii="TimesDL" w:eastAsia="DejaVu Sans" w:hAnsi="TimesDL" w:cs="font187"/>
      <w:b/>
      <w:smallCaps/>
      <w:spacing w:val="-2"/>
      <w:kern w:val="2"/>
      <w:sz w:val="24"/>
      <w:szCs w:val="20"/>
      <w:lang w:eastAsia="ar-SA"/>
    </w:rPr>
  </w:style>
  <w:style w:type="paragraph" w:customStyle="1" w:styleId="13">
    <w:name w:val="Абзац списка1"/>
    <w:basedOn w:val="a"/>
    <w:rsid w:val="0099198C"/>
    <w:pPr>
      <w:autoSpaceDN w:val="0"/>
      <w:ind w:left="720"/>
      <w:contextualSpacing/>
      <w:jc w:val="both"/>
    </w:pPr>
    <w:rPr>
      <w:rFonts w:ascii="Calibri" w:eastAsia="Calibri" w:hAnsi="Calibri" w:cs="Times New Roman"/>
      <w:bCs/>
      <w:iCs/>
      <w:color w:val="262626"/>
      <w:sz w:val="20"/>
      <w:szCs w:val="20"/>
      <w:lang w:val="en-US" w:eastAsia="ru-RU"/>
    </w:rPr>
  </w:style>
  <w:style w:type="paragraph" w:customStyle="1" w:styleId="aff3">
    <w:name w:val="Нормальный (таблица)"/>
    <w:basedOn w:val="a"/>
    <w:next w:val="a"/>
    <w:uiPriority w:val="99"/>
    <w:rsid w:val="0099198C"/>
    <w:pPr>
      <w:widowControl w:val="0"/>
      <w:autoSpaceDN w:val="0"/>
      <w:spacing w:after="120" w:line="240" w:lineRule="auto"/>
      <w:jc w:val="both"/>
    </w:pPr>
    <w:rPr>
      <w:rFonts w:ascii="Arial" w:eastAsia="Calibri" w:hAnsi="Arial" w:cs="Arial"/>
      <w:bCs/>
      <w:iCs/>
      <w:color w:val="262626"/>
      <w:sz w:val="24"/>
      <w:szCs w:val="24"/>
      <w:lang w:eastAsia="ru-RU"/>
    </w:rPr>
  </w:style>
  <w:style w:type="paragraph" w:customStyle="1" w:styleId="aff4">
    <w:name w:val="Прижатый влево"/>
    <w:basedOn w:val="a"/>
    <w:next w:val="a"/>
    <w:rsid w:val="0099198C"/>
    <w:pPr>
      <w:widowControl w:val="0"/>
      <w:autoSpaceDN w:val="0"/>
      <w:spacing w:after="120" w:line="240" w:lineRule="auto"/>
      <w:jc w:val="both"/>
    </w:pPr>
    <w:rPr>
      <w:rFonts w:ascii="Arial" w:eastAsia="Calibri" w:hAnsi="Arial" w:cs="Arial"/>
      <w:bCs/>
      <w:iCs/>
      <w:color w:val="262626"/>
      <w:sz w:val="24"/>
      <w:szCs w:val="24"/>
      <w:lang w:eastAsia="ru-RU"/>
    </w:rPr>
  </w:style>
  <w:style w:type="character" w:customStyle="1" w:styleId="14">
    <w:name w:val="Стиль 14 пт полужирный Знак"/>
    <w:link w:val="140"/>
    <w:uiPriority w:val="99"/>
    <w:locked/>
    <w:rsid w:val="0099198C"/>
    <w:rPr>
      <w:rFonts w:ascii="Times New Roman" w:eastAsia="Times New Roman" w:hAnsi="Times New Roman" w:cs="Times New Roman"/>
      <w:b/>
      <w:bCs/>
      <w:iCs/>
      <w:sz w:val="28"/>
      <w:szCs w:val="28"/>
      <w:lang w:eastAsia="ru-RU"/>
    </w:rPr>
  </w:style>
  <w:style w:type="paragraph" w:customStyle="1" w:styleId="140">
    <w:name w:val="Стиль 14 пт полужирный"/>
    <w:basedOn w:val="a"/>
    <w:link w:val="14"/>
    <w:uiPriority w:val="99"/>
    <w:rsid w:val="0099198C"/>
    <w:pPr>
      <w:autoSpaceDN w:val="0"/>
      <w:spacing w:after="120" w:line="240" w:lineRule="auto"/>
      <w:jc w:val="both"/>
      <w:outlineLvl w:val="0"/>
    </w:pPr>
    <w:rPr>
      <w:rFonts w:ascii="Times New Roman" w:eastAsia="Times New Roman" w:hAnsi="Times New Roman" w:cs="Times New Roman"/>
      <w:b/>
      <w:bCs/>
      <w:iCs/>
      <w:sz w:val="28"/>
      <w:szCs w:val="28"/>
      <w:lang w:eastAsia="ru-RU"/>
    </w:rPr>
  </w:style>
  <w:style w:type="paragraph" w:customStyle="1" w:styleId="15">
    <w:name w:val="Без интервала1"/>
    <w:uiPriority w:val="99"/>
    <w:qFormat/>
    <w:rsid w:val="0099198C"/>
    <w:pPr>
      <w:autoSpaceDN w:val="0"/>
      <w:spacing w:after="0" w:line="240" w:lineRule="auto"/>
    </w:pPr>
    <w:rPr>
      <w:rFonts w:ascii="Calibri" w:eastAsia="Times New Roman" w:hAnsi="Calibri" w:cs="Times New Roman"/>
    </w:rPr>
  </w:style>
  <w:style w:type="character" w:customStyle="1" w:styleId="114">
    <w:name w:val="Стиль Заголовок 1 + 14 пт Знак"/>
    <w:link w:val="1140"/>
    <w:uiPriority w:val="99"/>
    <w:locked/>
    <w:rsid w:val="0099198C"/>
    <w:rPr>
      <w:rFonts w:ascii="Times New Roman" w:eastAsia="Calibri" w:hAnsi="Times New Roman" w:cs="Times New Roman"/>
      <w:bCs/>
      <w:color w:val="365F91"/>
      <w:sz w:val="48"/>
      <w:szCs w:val="28"/>
      <w:lang w:eastAsia="ru-RU"/>
    </w:rPr>
  </w:style>
  <w:style w:type="paragraph" w:customStyle="1" w:styleId="1140">
    <w:name w:val="Стиль Заголовок 1 + 14 пт"/>
    <w:basedOn w:val="10"/>
    <w:next w:val="10"/>
    <w:link w:val="114"/>
    <w:uiPriority w:val="99"/>
    <w:rsid w:val="0099198C"/>
    <w:pPr>
      <w:keepNext/>
      <w:pageBreakBefore/>
      <w:autoSpaceDE/>
      <w:adjustRightInd/>
      <w:spacing w:before="240" w:after="120"/>
      <w:ind w:firstLine="0"/>
    </w:pPr>
    <w:rPr>
      <w:b w:val="0"/>
      <w:bCs/>
      <w:color w:val="365F91"/>
      <w:sz w:val="48"/>
      <w:lang w:eastAsia="ru-RU"/>
    </w:rPr>
  </w:style>
  <w:style w:type="paragraph" w:customStyle="1" w:styleId="Default">
    <w:name w:val="Default"/>
    <w:rsid w:val="0099198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6">
    <w:name w:val="Подзаголовок1"/>
    <w:basedOn w:val="a"/>
    <w:next w:val="a"/>
    <w:uiPriority w:val="11"/>
    <w:qFormat/>
    <w:rsid w:val="0099198C"/>
    <w:pPr>
      <w:autoSpaceDN w:val="0"/>
      <w:spacing w:before="200" w:after="360" w:line="240" w:lineRule="auto"/>
      <w:jc w:val="both"/>
    </w:pPr>
    <w:rPr>
      <w:rFonts w:ascii="Arial Narrow" w:eastAsiaTheme="majorEastAsia" w:hAnsi="Arial Narrow" w:cstheme="majorBidi"/>
      <w:b/>
      <w:bCs/>
      <w:color w:val="76923C" w:themeColor="accent3" w:themeShade="BF"/>
      <w:sz w:val="32"/>
      <w:szCs w:val="24"/>
      <w:lang w:eastAsia="ru-RU"/>
    </w:rPr>
  </w:style>
  <w:style w:type="paragraph" w:styleId="af9">
    <w:name w:val="Title"/>
    <w:basedOn w:val="a"/>
    <w:next w:val="a"/>
    <w:link w:val="af8"/>
    <w:uiPriority w:val="10"/>
    <w:qFormat/>
    <w:rsid w:val="0099198C"/>
    <w:pPr>
      <w:pBdr>
        <w:bottom w:val="single" w:sz="8" w:space="4" w:color="4F81BD" w:themeColor="accent1"/>
      </w:pBdr>
      <w:autoSpaceDN w:val="0"/>
      <w:spacing w:after="300" w:line="240" w:lineRule="auto"/>
      <w:ind w:firstLine="709"/>
      <w:contextualSpacing/>
      <w:jc w:val="both"/>
    </w:pPr>
    <w:rPr>
      <w:rFonts w:asciiTheme="majorHAnsi" w:eastAsiaTheme="majorEastAsia" w:hAnsiTheme="majorHAnsi" w:cstheme="majorBidi"/>
      <w:b/>
      <w:bCs/>
      <w:color w:val="FFFFFF" w:themeColor="background1"/>
      <w:spacing w:val="10"/>
      <w:sz w:val="72"/>
      <w:szCs w:val="64"/>
      <w:lang w:eastAsia="ru-RU"/>
    </w:rPr>
  </w:style>
  <w:style w:type="character" w:customStyle="1" w:styleId="17">
    <w:name w:val="Название Знак1"/>
    <w:basedOn w:val="a0"/>
    <w:uiPriority w:val="10"/>
    <w:rsid w:val="0099198C"/>
    <w:rPr>
      <w:rFonts w:asciiTheme="majorHAnsi" w:eastAsiaTheme="majorEastAsia" w:hAnsiTheme="majorHAnsi" w:cstheme="majorBidi"/>
      <w:color w:val="17365D" w:themeColor="text2" w:themeShade="BF"/>
      <w:spacing w:val="5"/>
      <w:kern w:val="28"/>
      <w:sz w:val="52"/>
      <w:szCs w:val="52"/>
    </w:rPr>
  </w:style>
  <w:style w:type="paragraph" w:styleId="24">
    <w:name w:val="Quote"/>
    <w:basedOn w:val="a"/>
    <w:next w:val="a"/>
    <w:link w:val="23"/>
    <w:uiPriority w:val="29"/>
    <w:qFormat/>
    <w:rsid w:val="0099198C"/>
    <w:pPr>
      <w:autoSpaceDN w:val="0"/>
      <w:spacing w:after="120" w:line="240" w:lineRule="auto"/>
      <w:ind w:firstLine="709"/>
      <w:jc w:val="both"/>
    </w:pPr>
    <w:rPr>
      <w:rFonts w:ascii="Times New Roman" w:eastAsia="Times New Roman" w:hAnsi="Times New Roman" w:cs="Times New Roman"/>
      <w:b/>
      <w:bCs/>
      <w:i/>
      <w:color w:val="C0504D" w:themeColor="accent2"/>
      <w:sz w:val="28"/>
      <w:szCs w:val="28"/>
      <w:lang w:eastAsia="ru-RU"/>
    </w:rPr>
  </w:style>
  <w:style w:type="character" w:customStyle="1" w:styleId="210">
    <w:name w:val="Цитата 2 Знак1"/>
    <w:basedOn w:val="a0"/>
    <w:uiPriority w:val="29"/>
    <w:rsid w:val="0099198C"/>
    <w:rPr>
      <w:i/>
      <w:iCs/>
      <w:color w:val="000000" w:themeColor="text1"/>
    </w:rPr>
  </w:style>
  <w:style w:type="paragraph" w:styleId="aff1">
    <w:name w:val="Intense Quote"/>
    <w:basedOn w:val="a"/>
    <w:next w:val="a"/>
    <w:link w:val="aff0"/>
    <w:uiPriority w:val="30"/>
    <w:qFormat/>
    <w:rsid w:val="0099198C"/>
    <w:pPr>
      <w:pBdr>
        <w:bottom w:val="single" w:sz="4" w:space="4" w:color="4F81BD" w:themeColor="accent1"/>
      </w:pBdr>
      <w:autoSpaceDN w:val="0"/>
      <w:spacing w:before="200" w:after="280" w:line="240" w:lineRule="auto"/>
      <w:ind w:left="936" w:right="936" w:firstLine="709"/>
      <w:jc w:val="both"/>
    </w:pPr>
    <w:rPr>
      <w:rFonts w:asciiTheme="majorHAnsi" w:eastAsiaTheme="majorEastAsia" w:hAnsiTheme="majorHAnsi" w:cstheme="majorBidi"/>
      <w:b/>
      <w:i/>
      <w:color w:val="C0504D" w:themeColor="accent2"/>
      <w:sz w:val="20"/>
      <w:szCs w:val="20"/>
      <w:lang w:eastAsia="ru-RU"/>
    </w:rPr>
  </w:style>
  <w:style w:type="character" w:customStyle="1" w:styleId="18">
    <w:name w:val="Выделенная цитата Знак1"/>
    <w:basedOn w:val="a0"/>
    <w:uiPriority w:val="30"/>
    <w:rsid w:val="0099198C"/>
    <w:rPr>
      <w:b/>
      <w:bCs/>
      <w:i/>
      <w:iCs/>
      <w:color w:val="4F81BD" w:themeColor="accent1"/>
    </w:rPr>
  </w:style>
  <w:style w:type="character" w:customStyle="1" w:styleId="19">
    <w:name w:val="Текст выноски Знак1"/>
    <w:basedOn w:val="a0"/>
    <w:semiHidden/>
    <w:rsid w:val="0099198C"/>
    <w:rPr>
      <w:rFonts w:ascii="Tahoma" w:eastAsia="Times New Roman" w:hAnsi="Tahoma" w:cs="Tahoma"/>
      <w:bCs/>
      <w:sz w:val="16"/>
      <w:szCs w:val="16"/>
      <w:lang w:eastAsia="ru-RU"/>
    </w:rPr>
  </w:style>
  <w:style w:type="paragraph" w:styleId="afb">
    <w:name w:val="Document Map"/>
    <w:basedOn w:val="a"/>
    <w:link w:val="afa"/>
    <w:uiPriority w:val="99"/>
    <w:semiHidden/>
    <w:unhideWhenUsed/>
    <w:rsid w:val="0099198C"/>
    <w:pPr>
      <w:autoSpaceDN w:val="0"/>
      <w:spacing w:after="120" w:line="240" w:lineRule="auto"/>
      <w:ind w:firstLine="709"/>
      <w:jc w:val="both"/>
    </w:pPr>
    <w:rPr>
      <w:rFonts w:ascii="Tahoma" w:eastAsia="Times New Roman" w:hAnsi="Tahoma" w:cs="Tahoma"/>
      <w:bCs/>
      <w:sz w:val="16"/>
      <w:szCs w:val="16"/>
      <w:lang w:eastAsia="ru-RU"/>
    </w:rPr>
  </w:style>
  <w:style w:type="character" w:customStyle="1" w:styleId="1a">
    <w:name w:val="Схема документа Знак1"/>
    <w:basedOn w:val="a0"/>
    <w:uiPriority w:val="99"/>
    <w:semiHidden/>
    <w:rsid w:val="0099198C"/>
    <w:rPr>
      <w:rFonts w:ascii="Tahoma" w:hAnsi="Tahoma" w:cs="Tahoma"/>
      <w:sz w:val="16"/>
      <w:szCs w:val="16"/>
    </w:rPr>
  </w:style>
  <w:style w:type="paragraph" w:styleId="32">
    <w:name w:val="Body Text 3"/>
    <w:basedOn w:val="a"/>
    <w:link w:val="31"/>
    <w:uiPriority w:val="99"/>
    <w:semiHidden/>
    <w:unhideWhenUsed/>
    <w:rsid w:val="0099198C"/>
    <w:pPr>
      <w:autoSpaceDN w:val="0"/>
      <w:spacing w:after="120" w:line="240" w:lineRule="auto"/>
      <w:ind w:firstLine="709"/>
      <w:jc w:val="both"/>
    </w:pPr>
    <w:rPr>
      <w:rFonts w:ascii="Times New Roman" w:eastAsia="Times New Roman" w:hAnsi="Times New Roman" w:cs="Times New Roman"/>
      <w:bCs/>
      <w:sz w:val="16"/>
      <w:szCs w:val="16"/>
      <w:lang w:eastAsia="ru-RU"/>
    </w:rPr>
  </w:style>
  <w:style w:type="character" w:customStyle="1" w:styleId="310">
    <w:name w:val="Основной текст 3 Знак1"/>
    <w:basedOn w:val="a0"/>
    <w:uiPriority w:val="99"/>
    <w:semiHidden/>
    <w:rsid w:val="0099198C"/>
    <w:rPr>
      <w:sz w:val="16"/>
      <w:szCs w:val="16"/>
    </w:rPr>
  </w:style>
  <w:style w:type="paragraph" w:styleId="aff">
    <w:name w:val="annotation subject"/>
    <w:basedOn w:val="af5"/>
    <w:next w:val="af5"/>
    <w:link w:val="afe"/>
    <w:uiPriority w:val="99"/>
    <w:semiHidden/>
    <w:unhideWhenUsed/>
    <w:rsid w:val="0099198C"/>
    <w:rPr>
      <w:b/>
      <w:bCs w:val="0"/>
    </w:rPr>
  </w:style>
  <w:style w:type="character" w:customStyle="1" w:styleId="1b">
    <w:name w:val="Тема примечания Знак1"/>
    <w:basedOn w:val="12"/>
    <w:uiPriority w:val="99"/>
    <w:semiHidden/>
    <w:rsid w:val="0099198C"/>
    <w:rPr>
      <w:b/>
      <w:bCs/>
      <w:sz w:val="20"/>
      <w:szCs w:val="20"/>
    </w:rPr>
  </w:style>
  <w:style w:type="character" w:customStyle="1" w:styleId="1c">
    <w:name w:val="Текст сноски Знак1"/>
    <w:basedOn w:val="a0"/>
    <w:uiPriority w:val="99"/>
    <w:semiHidden/>
    <w:rsid w:val="0099198C"/>
    <w:rPr>
      <w:rFonts w:ascii="Times New Roman" w:eastAsia="Times New Roman" w:hAnsi="Times New Roman" w:cs="Times New Roman"/>
      <w:bCs/>
      <w:sz w:val="20"/>
      <w:szCs w:val="20"/>
      <w:lang w:eastAsia="ru-RU"/>
    </w:rPr>
  </w:style>
  <w:style w:type="character" w:customStyle="1" w:styleId="1d">
    <w:name w:val="Просмотренная гиперссылка1"/>
    <w:basedOn w:val="a0"/>
    <w:uiPriority w:val="99"/>
    <w:semiHidden/>
    <w:rsid w:val="0099198C"/>
    <w:rPr>
      <w:color w:val="800080"/>
      <w:u w:val="single"/>
    </w:rPr>
  </w:style>
  <w:style w:type="paragraph" w:styleId="afd">
    <w:name w:val="Plain Text"/>
    <w:basedOn w:val="a"/>
    <w:link w:val="afc"/>
    <w:unhideWhenUsed/>
    <w:rsid w:val="0099198C"/>
    <w:pPr>
      <w:autoSpaceDN w:val="0"/>
      <w:spacing w:after="120" w:line="240" w:lineRule="auto"/>
      <w:ind w:firstLine="709"/>
      <w:jc w:val="both"/>
    </w:pPr>
    <w:rPr>
      <w:rFonts w:ascii="Courier New" w:eastAsia="Times New Roman" w:hAnsi="Courier New" w:cs="Times New Roman"/>
      <w:bCs/>
      <w:iCs/>
      <w:sz w:val="20"/>
      <w:szCs w:val="20"/>
      <w:lang w:eastAsia="ru-RU"/>
    </w:rPr>
  </w:style>
  <w:style w:type="character" w:customStyle="1" w:styleId="1e">
    <w:name w:val="Текст Знак1"/>
    <w:basedOn w:val="a0"/>
    <w:semiHidden/>
    <w:rsid w:val="0099198C"/>
    <w:rPr>
      <w:rFonts w:ascii="Consolas" w:hAnsi="Consolas" w:cs="Consolas"/>
      <w:sz w:val="21"/>
      <w:szCs w:val="21"/>
    </w:rPr>
  </w:style>
  <w:style w:type="paragraph" w:styleId="af7">
    <w:name w:val="endnote text"/>
    <w:basedOn w:val="a"/>
    <w:link w:val="af6"/>
    <w:uiPriority w:val="99"/>
    <w:semiHidden/>
    <w:unhideWhenUsed/>
    <w:rsid w:val="0099198C"/>
    <w:pPr>
      <w:autoSpaceDN w:val="0"/>
      <w:spacing w:after="120" w:line="240" w:lineRule="auto"/>
      <w:ind w:firstLine="709"/>
      <w:jc w:val="both"/>
    </w:pPr>
    <w:rPr>
      <w:rFonts w:ascii="Calibri" w:eastAsia="Calibri" w:hAnsi="Calibri" w:cs="Times New Roman"/>
      <w:bCs/>
      <w:iCs/>
      <w:sz w:val="20"/>
      <w:szCs w:val="20"/>
      <w:lang w:eastAsia="ru-RU"/>
    </w:rPr>
  </w:style>
  <w:style w:type="character" w:customStyle="1" w:styleId="1f">
    <w:name w:val="Текст концевой сноски Знак1"/>
    <w:basedOn w:val="a0"/>
    <w:uiPriority w:val="99"/>
    <w:semiHidden/>
    <w:rsid w:val="0099198C"/>
    <w:rPr>
      <w:sz w:val="20"/>
      <w:szCs w:val="20"/>
    </w:rPr>
  </w:style>
  <w:style w:type="table" w:styleId="-1">
    <w:name w:val="Dark List Accent 1"/>
    <w:basedOn w:val="a1"/>
    <w:uiPriority w:val="70"/>
    <w:rsid w:val="0099198C"/>
    <w:pPr>
      <w:spacing w:after="0" w:line="240" w:lineRule="auto"/>
    </w:pPr>
    <w:rPr>
      <w:rFonts w:eastAsiaTheme="minorEastAsi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0">
    <w:name w:val="Colorful Shading Accent 1"/>
    <w:basedOn w:val="a1"/>
    <w:uiPriority w:val="71"/>
    <w:rsid w:val="0099198C"/>
    <w:pPr>
      <w:spacing w:after="0" w:line="240" w:lineRule="auto"/>
    </w:pPr>
    <w:rPr>
      <w:rFonts w:eastAsiaTheme="minorEastAsi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1">
    <w:name w:val="Colorful Grid Accent 1"/>
    <w:basedOn w:val="a1"/>
    <w:uiPriority w:val="73"/>
    <w:rsid w:val="0099198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Dark List Accent 2"/>
    <w:basedOn w:val="a1"/>
    <w:uiPriority w:val="70"/>
    <w:rsid w:val="0099198C"/>
    <w:pPr>
      <w:spacing w:after="0" w:line="240" w:lineRule="auto"/>
    </w:pPr>
    <w:rPr>
      <w:rFonts w:eastAsiaTheme="minorEastAsi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
    <w:name w:val="Dark List Accent 3"/>
    <w:basedOn w:val="a1"/>
    <w:uiPriority w:val="70"/>
    <w:rsid w:val="0099198C"/>
    <w:pPr>
      <w:spacing w:after="0" w:line="240" w:lineRule="auto"/>
    </w:pPr>
    <w:rPr>
      <w:rFonts w:eastAsiaTheme="minorEastAsi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
    <w:name w:val="Dark List Accent 4"/>
    <w:basedOn w:val="a1"/>
    <w:uiPriority w:val="70"/>
    <w:rsid w:val="0099198C"/>
    <w:pPr>
      <w:spacing w:after="0" w:line="240" w:lineRule="auto"/>
    </w:pPr>
    <w:rPr>
      <w:rFonts w:eastAsiaTheme="minorEastAsi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
    <w:name w:val="Dark List Accent 5"/>
    <w:basedOn w:val="a1"/>
    <w:uiPriority w:val="70"/>
    <w:rsid w:val="0099198C"/>
    <w:pPr>
      <w:spacing w:after="0" w:line="240" w:lineRule="auto"/>
    </w:pPr>
    <w:rPr>
      <w:rFonts w:eastAsiaTheme="minorEastAsi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3-6">
    <w:name w:val="Medium Grid 3 Accent 6"/>
    <w:basedOn w:val="a1"/>
    <w:uiPriority w:val="69"/>
    <w:rsid w:val="0099198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6">
    <w:name w:val="Dark List Accent 6"/>
    <w:basedOn w:val="a1"/>
    <w:uiPriority w:val="70"/>
    <w:rsid w:val="0099198C"/>
    <w:pPr>
      <w:spacing w:after="0" w:line="240" w:lineRule="auto"/>
    </w:pPr>
    <w:rPr>
      <w:rFonts w:eastAsiaTheme="minorEastAsi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2-11">
    <w:name w:val="Средняя заливка 2 - Акцент 11"/>
    <w:basedOn w:val="a1"/>
    <w:uiPriority w:val="64"/>
    <w:rsid w:val="0099198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2">
    <w:name w:val="Средняя заливка 2 - Акцент 12"/>
    <w:basedOn w:val="a1"/>
    <w:uiPriority w:val="64"/>
    <w:rsid w:val="0099198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3">
    <w:name w:val="Средняя заливка 2 - Акцент 13"/>
    <w:basedOn w:val="a1"/>
    <w:uiPriority w:val="64"/>
    <w:rsid w:val="0099198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f0">
    <w:name w:val="Сетка таблицы1"/>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rsid w:val="0099198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Таблица-сетка 2 — акцент 51"/>
    <w:basedOn w:val="a1"/>
    <w:uiPriority w:val="47"/>
    <w:rsid w:val="0099198C"/>
    <w:pPr>
      <w:spacing w:after="0" w:line="240" w:lineRule="auto"/>
    </w:pPr>
    <w:rPr>
      <w:rFonts w:eastAsiaTheme="minorEastAsi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241">
    <w:name w:val="Таблица-сетка 2 — акцент 41"/>
    <w:basedOn w:val="a1"/>
    <w:uiPriority w:val="47"/>
    <w:rsid w:val="0099198C"/>
    <w:pPr>
      <w:spacing w:after="0" w:line="240" w:lineRule="auto"/>
    </w:pPr>
    <w:rPr>
      <w:rFonts w:eastAsiaTheme="minorEastAsi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211">
    <w:name w:val="Таблица-сетка 2 — акцент 11"/>
    <w:basedOn w:val="a1"/>
    <w:uiPriority w:val="47"/>
    <w:rsid w:val="0099198C"/>
    <w:pPr>
      <w:spacing w:after="0" w:line="240" w:lineRule="auto"/>
    </w:pPr>
    <w:rPr>
      <w:rFonts w:eastAsiaTheme="minorEastAsi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231">
    <w:name w:val="Таблица-сетка 2 — акцент 31"/>
    <w:basedOn w:val="a1"/>
    <w:uiPriority w:val="47"/>
    <w:rsid w:val="0099198C"/>
    <w:pPr>
      <w:spacing w:after="0" w:line="240" w:lineRule="auto"/>
    </w:pPr>
    <w:rPr>
      <w:rFonts w:eastAsiaTheme="minorEastAsi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311">
    <w:name w:val="Таблица-сетка 3 — акцент 11"/>
    <w:basedOn w:val="a1"/>
    <w:uiPriority w:val="48"/>
    <w:rsid w:val="0099198C"/>
    <w:pPr>
      <w:spacing w:after="0" w:line="240" w:lineRule="auto"/>
    </w:pPr>
    <w:rPr>
      <w:rFonts w:eastAsiaTheme="minorEastAs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651">
    <w:name w:val="Таблица-сетка 6 цветная — акцент 51"/>
    <w:basedOn w:val="a1"/>
    <w:uiPriority w:val="51"/>
    <w:rsid w:val="0099198C"/>
    <w:pPr>
      <w:spacing w:after="0" w:line="240" w:lineRule="auto"/>
    </w:pPr>
    <w:rPr>
      <w:rFonts w:eastAsiaTheme="minorEastAsia"/>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621">
    <w:name w:val="Таблица-сетка 6 цветная — акцент 21"/>
    <w:basedOn w:val="a1"/>
    <w:uiPriority w:val="51"/>
    <w:rsid w:val="0099198C"/>
    <w:pPr>
      <w:spacing w:after="0" w:line="240" w:lineRule="auto"/>
    </w:pPr>
    <w:rPr>
      <w:rFonts w:eastAsiaTheme="minorEastAsia"/>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61">
    <w:name w:val="Сетка таблицы6"/>
    <w:basedOn w:val="a1"/>
    <w:uiPriority w:val="59"/>
    <w:rsid w:val="0099198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Таблица-сетка 6 цветная — акцент 211"/>
    <w:basedOn w:val="a1"/>
    <w:uiPriority w:val="51"/>
    <w:rsid w:val="0099198C"/>
    <w:pPr>
      <w:spacing w:after="0" w:line="240" w:lineRule="auto"/>
    </w:pPr>
    <w:rPr>
      <w:rFonts w:eastAsiaTheme="minorEastAsia"/>
      <w:color w:val="C48B01"/>
    </w:rPr>
    <w:tblPr>
      <w:tblStyleRowBandSize w:val="1"/>
      <w:tblStyleColBandSize w:val="1"/>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
    <w:name w:val="Таблица-сетка 6 цветная — акцент 212"/>
    <w:basedOn w:val="a1"/>
    <w:uiPriority w:val="51"/>
    <w:rsid w:val="0099198C"/>
    <w:pPr>
      <w:spacing w:after="0" w:line="240" w:lineRule="auto"/>
    </w:pPr>
    <w:rPr>
      <w:rFonts w:eastAsiaTheme="minorEastAsia"/>
      <w:color w:val="C48B01"/>
    </w:rPr>
    <w:tblPr>
      <w:tblStyleRowBandSize w:val="1"/>
      <w:tblStyleColBandSize w:val="1"/>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71">
    <w:name w:val="Сетка таблицы7"/>
    <w:basedOn w:val="a1"/>
    <w:uiPriority w:val="59"/>
    <w:rsid w:val="0099198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59"/>
    <w:rsid w:val="0099198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Темный список - Акцент 11"/>
    <w:basedOn w:val="a1"/>
    <w:uiPriority w:val="70"/>
    <w:rsid w:val="0099198C"/>
    <w:pPr>
      <w:spacing w:after="0" w:line="240" w:lineRule="auto"/>
    </w:pPr>
    <w:rPr>
      <w:rFonts w:eastAsiaTheme="minorEastAsia"/>
      <w:color w:val="FFFFFF"/>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
    <w:name w:val="Средняя сетка 3 - Акцент 61"/>
    <w:basedOn w:val="a1"/>
    <w:uiPriority w:val="69"/>
    <w:rsid w:val="0099198C"/>
    <w:pPr>
      <w:spacing w:after="0" w:line="240" w:lineRule="auto"/>
    </w:pPr>
    <w:rPr>
      <w:rFonts w:eastAsiaTheme="minorEastAsi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
    <w:name w:val="Темный список - Акцент 21"/>
    <w:basedOn w:val="a1"/>
    <w:uiPriority w:val="70"/>
    <w:rsid w:val="0099198C"/>
    <w:pPr>
      <w:spacing w:after="0" w:line="240" w:lineRule="auto"/>
    </w:pPr>
    <w:rPr>
      <w:rFonts w:eastAsiaTheme="minorEastAsia"/>
      <w:color w:val="FFFFFF"/>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
    <w:name w:val="Сетка таблицы8"/>
    <w:basedOn w:val="a1"/>
    <w:uiPriority w:val="59"/>
    <w:rsid w:val="0099198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Темный список - Акцент 31"/>
    <w:basedOn w:val="a1"/>
    <w:uiPriority w:val="70"/>
    <w:rsid w:val="0099198C"/>
    <w:pPr>
      <w:spacing w:after="0" w:line="240" w:lineRule="auto"/>
    </w:pPr>
    <w:rPr>
      <w:rFonts w:eastAsiaTheme="minorEastAsia"/>
      <w:color w:val="FFFFFF"/>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
    <w:name w:val="Темный список - Акцент 41"/>
    <w:basedOn w:val="a1"/>
    <w:uiPriority w:val="70"/>
    <w:rsid w:val="0099198C"/>
    <w:pPr>
      <w:spacing w:after="0" w:line="240" w:lineRule="auto"/>
    </w:pPr>
    <w:rPr>
      <w:rFonts w:eastAsiaTheme="minorEastAsia"/>
      <w:color w:val="FFFFFF"/>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
    <w:name w:val="Средняя заливка 2 - Акцент 111"/>
    <w:basedOn w:val="a1"/>
    <w:uiPriority w:val="64"/>
    <w:rsid w:val="0099198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
    <w:name w:val="Темный список - Акцент 51"/>
    <w:basedOn w:val="a1"/>
    <w:uiPriority w:val="70"/>
    <w:rsid w:val="0099198C"/>
    <w:pPr>
      <w:spacing w:after="0" w:line="240" w:lineRule="auto"/>
    </w:pPr>
    <w:rPr>
      <w:rFonts w:eastAsiaTheme="minorEastAsia"/>
      <w:color w:val="FFFFFF"/>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
    <w:name w:val="Средняя заливка 2 - Акцент 121"/>
    <w:basedOn w:val="a1"/>
    <w:uiPriority w:val="64"/>
    <w:rsid w:val="0099198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
    <w:name w:val="Цветная заливка - Акцент 11"/>
    <w:basedOn w:val="a1"/>
    <w:uiPriority w:val="71"/>
    <w:rsid w:val="0099198C"/>
    <w:pPr>
      <w:spacing w:after="0" w:line="240" w:lineRule="auto"/>
    </w:pPr>
    <w:rPr>
      <w:rFonts w:eastAsiaTheme="minorEastAsia"/>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
    <w:name w:val="Темный список - Акцент 61"/>
    <w:basedOn w:val="a1"/>
    <w:uiPriority w:val="70"/>
    <w:rsid w:val="0099198C"/>
    <w:pPr>
      <w:spacing w:after="0" w:line="240" w:lineRule="auto"/>
    </w:pPr>
    <w:rPr>
      <w:rFonts w:eastAsiaTheme="minorEastAsia"/>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
    <w:name w:val="Средняя заливка 2 - Акцент 131"/>
    <w:basedOn w:val="a1"/>
    <w:uiPriority w:val="64"/>
    <w:rsid w:val="0099198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0">
    <w:name w:val="Сетка таблицы12"/>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rsid w:val="0099198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Таблица-сетка 2 — акцент 511"/>
    <w:basedOn w:val="a1"/>
    <w:uiPriority w:val="47"/>
    <w:rsid w:val="0099198C"/>
    <w:pPr>
      <w:spacing w:after="0" w:line="240" w:lineRule="auto"/>
    </w:pPr>
    <w:rPr>
      <w:rFonts w:eastAsiaTheme="minorEastAsi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
    <w:name w:val="Таблица-сетка 2 — акцент 411"/>
    <w:basedOn w:val="a1"/>
    <w:uiPriority w:val="47"/>
    <w:rsid w:val="0099198C"/>
    <w:pPr>
      <w:spacing w:after="0" w:line="240" w:lineRule="auto"/>
    </w:pPr>
    <w:rPr>
      <w:rFonts w:eastAsiaTheme="minorEastAsia"/>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
    <w:name w:val="Таблица-сетка 2 — акцент 111"/>
    <w:basedOn w:val="a1"/>
    <w:uiPriority w:val="47"/>
    <w:rsid w:val="0099198C"/>
    <w:pPr>
      <w:spacing w:after="0" w:line="240" w:lineRule="auto"/>
    </w:pPr>
    <w:rPr>
      <w:rFonts w:eastAsiaTheme="minorEastAsia"/>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
    <w:name w:val="Таблица-сетка 2 — акцент 311"/>
    <w:basedOn w:val="a1"/>
    <w:uiPriority w:val="47"/>
    <w:rsid w:val="0099198C"/>
    <w:pPr>
      <w:spacing w:after="0" w:line="240" w:lineRule="auto"/>
    </w:pPr>
    <w:rPr>
      <w:rFonts w:eastAsiaTheme="minorEastAsia"/>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
    <w:name w:val="Таблица-сетка 3 — акцент 111"/>
    <w:basedOn w:val="a1"/>
    <w:uiPriority w:val="48"/>
    <w:rsid w:val="0099198C"/>
    <w:pPr>
      <w:spacing w:after="0" w:line="240" w:lineRule="auto"/>
    </w:pPr>
    <w:rPr>
      <w:rFonts w:eastAsiaTheme="minorEastAsi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
    <w:name w:val="Таблица-сетка 6 цветная — акцент 511"/>
    <w:basedOn w:val="a1"/>
    <w:uiPriority w:val="51"/>
    <w:rsid w:val="0099198C"/>
    <w:pPr>
      <w:spacing w:after="0" w:line="240" w:lineRule="auto"/>
    </w:pPr>
    <w:rPr>
      <w:rFonts w:eastAsiaTheme="minorEastAsia"/>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
    <w:name w:val="Таблица-сетка 6 цветная — акцент 213"/>
    <w:basedOn w:val="a1"/>
    <w:uiPriority w:val="51"/>
    <w:rsid w:val="0099198C"/>
    <w:pPr>
      <w:spacing w:after="0" w:line="240" w:lineRule="auto"/>
    </w:pPr>
    <w:rPr>
      <w:rFonts w:eastAsiaTheme="minorEastAsia"/>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0">
    <w:name w:val="Сетка таблицы61"/>
    <w:basedOn w:val="a1"/>
    <w:uiPriority w:val="59"/>
    <w:rsid w:val="0099198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uiPriority w:val="39"/>
    <w:rsid w:val="0099198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Таблица-сетка 6 цветная — акцент 214"/>
    <w:basedOn w:val="a1"/>
    <w:uiPriority w:val="51"/>
    <w:rsid w:val="0099198C"/>
    <w:pPr>
      <w:spacing w:after="0" w:line="240" w:lineRule="auto"/>
    </w:pPr>
    <w:rPr>
      <w:rFonts w:eastAsiaTheme="minorEastAsia"/>
      <w:color w:val="C48B01"/>
    </w:rPr>
    <w:tblPr>
      <w:tblStyleRowBandSize w:val="1"/>
      <w:tblStyleColBandSize w:val="1"/>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0">
    <w:name w:val="Список-таблица 2 — акцент 31"/>
    <w:basedOn w:val="a1"/>
    <w:uiPriority w:val="47"/>
    <w:rsid w:val="0099198C"/>
    <w:pPr>
      <w:spacing w:after="0" w:line="240" w:lineRule="auto"/>
    </w:pPr>
    <w:rPr>
      <w:rFonts w:eastAsiaTheme="minorEastAsia"/>
    </w:rPr>
    <w:tblPr>
      <w:tblStyleRowBandSize w:val="1"/>
      <w:tblStyleColBandSize w:val="1"/>
      <w:tblBorders>
        <w:top w:val="single" w:sz="4" w:space="0" w:color="E07B7B"/>
        <w:bottom w:val="single" w:sz="4" w:space="0" w:color="E07B7B"/>
        <w:insideH w:val="single" w:sz="4" w:space="0" w:color="E07B7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0">
    <w:name w:val="Список-таблица 2 — акцент 41"/>
    <w:basedOn w:val="a1"/>
    <w:uiPriority w:val="47"/>
    <w:rsid w:val="0099198C"/>
    <w:pPr>
      <w:spacing w:after="0" w:line="240" w:lineRule="auto"/>
    </w:pPr>
    <w:rPr>
      <w:rFonts w:eastAsiaTheme="minorEastAsia"/>
    </w:rPr>
    <w:tblPr>
      <w:tblStyleRowBandSize w:val="1"/>
      <w:tblStyleColBandSize w:val="1"/>
      <w:tblBorders>
        <w:top w:val="single" w:sz="4" w:space="0" w:color="B8D779"/>
        <w:bottom w:val="single" w:sz="4" w:space="0" w:color="B8D779"/>
        <w:insideH w:val="single" w:sz="4" w:space="0" w:color="B8D77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0">
    <w:name w:val="Список-таблица 2 — акцент 51"/>
    <w:basedOn w:val="a1"/>
    <w:uiPriority w:val="47"/>
    <w:rsid w:val="0099198C"/>
    <w:pPr>
      <w:spacing w:after="0" w:line="240" w:lineRule="auto"/>
    </w:pPr>
    <w:rPr>
      <w:rFonts w:eastAsiaTheme="minorEastAsia"/>
    </w:rPr>
    <w:tblPr>
      <w:tblStyleRowBandSize w:val="1"/>
      <w:tblStyleColBandSize w:val="1"/>
      <w:tblBorders>
        <w:top w:val="single" w:sz="4" w:space="0" w:color="F88630"/>
        <w:bottom w:val="single" w:sz="4" w:space="0" w:color="F88630"/>
        <w:insideH w:val="single" w:sz="4" w:space="0" w:color="F8863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0">
    <w:name w:val="Список-таблица 2 — акцент 11"/>
    <w:basedOn w:val="a1"/>
    <w:uiPriority w:val="47"/>
    <w:rsid w:val="0099198C"/>
    <w:pPr>
      <w:spacing w:after="0" w:line="240" w:lineRule="auto"/>
    </w:pPr>
    <w:rPr>
      <w:rFonts w:eastAsiaTheme="minorEastAsia"/>
    </w:rPr>
    <w:tblPr>
      <w:tblStyleRowBandSize w:val="1"/>
      <w:tblStyleColBandSize w:val="1"/>
      <w:tblBorders>
        <w:top w:val="single" w:sz="4" w:space="0" w:color="7DC2D3"/>
        <w:bottom w:val="single" w:sz="4" w:space="0" w:color="7DC2D3"/>
        <w:insideH w:val="single" w:sz="4" w:space="0" w:color="7DC2D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
    <w:name w:val="Список-таблица 2 — акцент 32"/>
    <w:basedOn w:val="a1"/>
    <w:uiPriority w:val="47"/>
    <w:rsid w:val="0099198C"/>
    <w:pPr>
      <w:spacing w:after="0" w:line="240" w:lineRule="auto"/>
    </w:pPr>
    <w:rPr>
      <w:rFonts w:eastAsiaTheme="minorEastAsi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242">
    <w:name w:val="Список-таблица 2 — акцент 42"/>
    <w:basedOn w:val="a1"/>
    <w:uiPriority w:val="47"/>
    <w:rsid w:val="0099198C"/>
    <w:pPr>
      <w:spacing w:after="0" w:line="240" w:lineRule="auto"/>
    </w:pPr>
    <w:rPr>
      <w:rFonts w:eastAsiaTheme="minorEastAsi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252">
    <w:name w:val="Список-таблица 2 — акцент 52"/>
    <w:basedOn w:val="a1"/>
    <w:uiPriority w:val="47"/>
    <w:rsid w:val="0099198C"/>
    <w:pPr>
      <w:spacing w:after="0" w:line="240" w:lineRule="auto"/>
    </w:pPr>
    <w:rPr>
      <w:rFonts w:eastAsiaTheme="minorEastAsi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12">
    <w:name w:val="Темный список - Акцент 12"/>
    <w:basedOn w:val="a1"/>
    <w:uiPriority w:val="70"/>
    <w:rsid w:val="0099198C"/>
    <w:pPr>
      <w:spacing w:after="0" w:line="240" w:lineRule="auto"/>
    </w:pPr>
    <w:rPr>
      <w:rFonts w:eastAsiaTheme="minorEastAsi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3-62">
    <w:name w:val="Средняя сетка 3 - Акцент 62"/>
    <w:basedOn w:val="a1"/>
    <w:uiPriority w:val="69"/>
    <w:rsid w:val="0099198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22">
    <w:name w:val="Темный список - Акцент 22"/>
    <w:basedOn w:val="a1"/>
    <w:uiPriority w:val="70"/>
    <w:rsid w:val="0099198C"/>
    <w:pPr>
      <w:spacing w:after="0" w:line="240" w:lineRule="auto"/>
    </w:pPr>
    <w:rPr>
      <w:rFonts w:eastAsiaTheme="minorEastAsi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91">
    <w:name w:val="Сетка таблицы9"/>
    <w:basedOn w:val="a1"/>
    <w:uiPriority w:val="59"/>
    <w:rsid w:val="0099198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Темный список - Акцент 32"/>
    <w:basedOn w:val="a1"/>
    <w:uiPriority w:val="70"/>
    <w:rsid w:val="0099198C"/>
    <w:pPr>
      <w:spacing w:after="0" w:line="240" w:lineRule="auto"/>
    </w:pPr>
    <w:rPr>
      <w:rFonts w:eastAsiaTheme="minorEastAsi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42">
    <w:name w:val="Темный список - Акцент 42"/>
    <w:basedOn w:val="a1"/>
    <w:uiPriority w:val="70"/>
    <w:rsid w:val="0099198C"/>
    <w:pPr>
      <w:spacing w:after="0" w:line="240" w:lineRule="auto"/>
    </w:pPr>
    <w:rPr>
      <w:rFonts w:eastAsiaTheme="minorEastAsi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2-112">
    <w:name w:val="Средняя заливка 2 - Акцент 112"/>
    <w:basedOn w:val="a1"/>
    <w:uiPriority w:val="64"/>
    <w:rsid w:val="0099198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52">
    <w:name w:val="Темный список - Акцент 52"/>
    <w:basedOn w:val="a1"/>
    <w:uiPriority w:val="70"/>
    <w:rsid w:val="0099198C"/>
    <w:pPr>
      <w:spacing w:after="0" w:line="240" w:lineRule="auto"/>
    </w:pPr>
    <w:rPr>
      <w:rFonts w:eastAsiaTheme="minorEastAsi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2-122">
    <w:name w:val="Средняя заливка 2 - Акцент 122"/>
    <w:basedOn w:val="a1"/>
    <w:uiPriority w:val="64"/>
    <w:rsid w:val="0099198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20">
    <w:name w:val="Цветная заливка - Акцент 12"/>
    <w:basedOn w:val="a1"/>
    <w:uiPriority w:val="71"/>
    <w:rsid w:val="0099198C"/>
    <w:pPr>
      <w:spacing w:after="0" w:line="240" w:lineRule="auto"/>
    </w:pPr>
    <w:rPr>
      <w:rFonts w:eastAsiaTheme="minorEastAsi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62">
    <w:name w:val="Темный список - Акцент 62"/>
    <w:basedOn w:val="a1"/>
    <w:uiPriority w:val="70"/>
    <w:rsid w:val="0099198C"/>
    <w:pPr>
      <w:spacing w:after="0" w:line="240" w:lineRule="auto"/>
    </w:pPr>
    <w:rPr>
      <w:rFonts w:eastAsiaTheme="minorEastAsi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2-132">
    <w:name w:val="Средняя заливка 2 - Акцент 132"/>
    <w:basedOn w:val="a1"/>
    <w:uiPriority w:val="64"/>
    <w:rsid w:val="0099198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30">
    <w:name w:val="Сетка таблицы13"/>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rsid w:val="0099198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Таблица-сетка 2 — акцент 512"/>
    <w:basedOn w:val="a1"/>
    <w:uiPriority w:val="47"/>
    <w:rsid w:val="0099198C"/>
    <w:pPr>
      <w:spacing w:after="0" w:line="240" w:lineRule="auto"/>
    </w:pPr>
    <w:rPr>
      <w:rFonts w:eastAsiaTheme="minorEastAsi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2412">
    <w:name w:val="Таблица-сетка 2 — акцент 412"/>
    <w:basedOn w:val="a1"/>
    <w:uiPriority w:val="47"/>
    <w:rsid w:val="0099198C"/>
    <w:pPr>
      <w:spacing w:after="0" w:line="240" w:lineRule="auto"/>
    </w:pPr>
    <w:rPr>
      <w:rFonts w:eastAsiaTheme="minorEastAsi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2112">
    <w:name w:val="Таблица-сетка 2 — акцент 112"/>
    <w:basedOn w:val="a1"/>
    <w:uiPriority w:val="47"/>
    <w:rsid w:val="0099198C"/>
    <w:pPr>
      <w:spacing w:after="0" w:line="240" w:lineRule="auto"/>
    </w:pPr>
    <w:rPr>
      <w:rFonts w:eastAsiaTheme="minorEastAsi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2312">
    <w:name w:val="Таблица-сетка 2 — акцент 312"/>
    <w:basedOn w:val="a1"/>
    <w:uiPriority w:val="47"/>
    <w:rsid w:val="0099198C"/>
    <w:pPr>
      <w:spacing w:after="0" w:line="240" w:lineRule="auto"/>
    </w:pPr>
    <w:rPr>
      <w:rFonts w:eastAsiaTheme="minorEastAsi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3112">
    <w:name w:val="Таблица-сетка 3 — акцент 112"/>
    <w:basedOn w:val="a1"/>
    <w:uiPriority w:val="48"/>
    <w:rsid w:val="0099198C"/>
    <w:pPr>
      <w:spacing w:after="0" w:line="240" w:lineRule="auto"/>
    </w:pPr>
    <w:rPr>
      <w:rFonts w:eastAsiaTheme="minorEastAs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6512">
    <w:name w:val="Таблица-сетка 6 цветная — акцент 512"/>
    <w:basedOn w:val="a1"/>
    <w:uiPriority w:val="51"/>
    <w:rsid w:val="0099198C"/>
    <w:pPr>
      <w:spacing w:after="0" w:line="240" w:lineRule="auto"/>
    </w:pPr>
    <w:rPr>
      <w:rFonts w:eastAsiaTheme="minorEastAsia"/>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6215">
    <w:name w:val="Таблица-сетка 6 цветная — акцент 215"/>
    <w:basedOn w:val="a1"/>
    <w:uiPriority w:val="51"/>
    <w:rsid w:val="0099198C"/>
    <w:pPr>
      <w:spacing w:after="0" w:line="240" w:lineRule="auto"/>
    </w:pPr>
    <w:rPr>
      <w:rFonts w:eastAsiaTheme="minorEastAsia"/>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62">
    <w:name w:val="Сетка таблицы62"/>
    <w:basedOn w:val="a1"/>
    <w:uiPriority w:val="59"/>
    <w:rsid w:val="0099198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Таблица-сетка 6 цветная — акцент 2111"/>
    <w:basedOn w:val="a1"/>
    <w:uiPriority w:val="51"/>
    <w:rsid w:val="0099198C"/>
    <w:pPr>
      <w:spacing w:after="0" w:line="240" w:lineRule="auto"/>
    </w:pPr>
    <w:rPr>
      <w:rFonts w:eastAsiaTheme="minorEastAsia"/>
      <w:color w:val="C48B01"/>
    </w:rPr>
    <w:tblPr>
      <w:tblStyleRowBandSize w:val="1"/>
      <w:tblStyleColBandSize w:val="1"/>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
    <w:name w:val="Таблица-сетка 6 цветная — акцент 2121"/>
    <w:basedOn w:val="a1"/>
    <w:uiPriority w:val="51"/>
    <w:rsid w:val="0099198C"/>
    <w:pPr>
      <w:spacing w:after="0" w:line="240" w:lineRule="auto"/>
    </w:pPr>
    <w:rPr>
      <w:rFonts w:eastAsiaTheme="minorEastAsia"/>
      <w:color w:val="C48B01"/>
    </w:rPr>
    <w:tblPr>
      <w:tblStyleRowBandSize w:val="1"/>
      <w:tblStyleColBandSize w:val="1"/>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72">
    <w:name w:val="Сетка таблицы72"/>
    <w:basedOn w:val="a1"/>
    <w:uiPriority w:val="59"/>
    <w:rsid w:val="0099198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9198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Темный список - Акцент 111"/>
    <w:basedOn w:val="a1"/>
    <w:uiPriority w:val="70"/>
    <w:rsid w:val="0099198C"/>
    <w:pPr>
      <w:spacing w:after="0" w:line="240" w:lineRule="auto"/>
    </w:pPr>
    <w:rPr>
      <w:rFonts w:eastAsiaTheme="minorEastAsia"/>
      <w:color w:val="FFFFFF"/>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
    <w:name w:val="Средняя сетка 3 - Акцент 611"/>
    <w:basedOn w:val="a1"/>
    <w:uiPriority w:val="69"/>
    <w:rsid w:val="0099198C"/>
    <w:pPr>
      <w:spacing w:after="0" w:line="240" w:lineRule="auto"/>
    </w:pPr>
    <w:rPr>
      <w:rFonts w:eastAsiaTheme="minorEastAsi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3">
    <w:name w:val="Темный список - Акцент 211"/>
    <w:basedOn w:val="a1"/>
    <w:uiPriority w:val="70"/>
    <w:rsid w:val="0099198C"/>
    <w:pPr>
      <w:spacing w:after="0" w:line="240" w:lineRule="auto"/>
    </w:pPr>
    <w:rPr>
      <w:rFonts w:eastAsiaTheme="minorEastAsia"/>
      <w:color w:val="FFFFFF"/>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0">
    <w:name w:val="Сетка таблицы81"/>
    <w:basedOn w:val="a1"/>
    <w:uiPriority w:val="59"/>
    <w:rsid w:val="0099198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емный список - Акцент 311"/>
    <w:basedOn w:val="a1"/>
    <w:uiPriority w:val="70"/>
    <w:rsid w:val="0099198C"/>
    <w:pPr>
      <w:spacing w:after="0" w:line="240" w:lineRule="auto"/>
    </w:pPr>
    <w:rPr>
      <w:rFonts w:eastAsiaTheme="minorEastAsia"/>
      <w:color w:val="FFFFFF"/>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
    <w:name w:val="Темный список - Акцент 411"/>
    <w:basedOn w:val="a1"/>
    <w:uiPriority w:val="70"/>
    <w:rsid w:val="0099198C"/>
    <w:pPr>
      <w:spacing w:after="0" w:line="240" w:lineRule="auto"/>
    </w:pPr>
    <w:rPr>
      <w:rFonts w:eastAsiaTheme="minorEastAsia"/>
      <w:color w:val="FFFFFF"/>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
    <w:name w:val="Средняя заливка 2 - Акцент 1111"/>
    <w:basedOn w:val="a1"/>
    <w:uiPriority w:val="64"/>
    <w:rsid w:val="0099198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
    <w:name w:val="Темный список - Акцент 511"/>
    <w:basedOn w:val="a1"/>
    <w:uiPriority w:val="70"/>
    <w:rsid w:val="0099198C"/>
    <w:pPr>
      <w:spacing w:after="0" w:line="240" w:lineRule="auto"/>
    </w:pPr>
    <w:rPr>
      <w:rFonts w:eastAsiaTheme="minorEastAsia"/>
      <w:color w:val="FFFFFF"/>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
    <w:name w:val="Средняя заливка 2 - Акцент 1211"/>
    <w:basedOn w:val="a1"/>
    <w:uiPriority w:val="64"/>
    <w:rsid w:val="0099198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1">
    <w:name w:val="Цветная заливка - Акцент 111"/>
    <w:basedOn w:val="a1"/>
    <w:uiPriority w:val="71"/>
    <w:rsid w:val="0099198C"/>
    <w:pPr>
      <w:spacing w:after="0" w:line="240" w:lineRule="auto"/>
    </w:pPr>
    <w:rPr>
      <w:rFonts w:eastAsiaTheme="minorEastAsia"/>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
    <w:name w:val="Темный список - Акцент 611"/>
    <w:basedOn w:val="a1"/>
    <w:uiPriority w:val="70"/>
    <w:rsid w:val="0099198C"/>
    <w:pPr>
      <w:spacing w:after="0" w:line="240" w:lineRule="auto"/>
    </w:pPr>
    <w:rPr>
      <w:rFonts w:eastAsiaTheme="minorEastAsia"/>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
    <w:name w:val="Средняя заливка 2 - Акцент 1311"/>
    <w:basedOn w:val="a1"/>
    <w:uiPriority w:val="64"/>
    <w:rsid w:val="0099198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
    <w:name w:val="Сетка таблицы121"/>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rsid w:val="0099198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59"/>
    <w:rsid w:val="0099198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
    <w:name w:val="Таблица-сетка 2 — акцент 5111"/>
    <w:basedOn w:val="a1"/>
    <w:uiPriority w:val="47"/>
    <w:rsid w:val="0099198C"/>
    <w:pPr>
      <w:spacing w:after="0" w:line="240" w:lineRule="auto"/>
    </w:pPr>
    <w:rPr>
      <w:rFonts w:eastAsiaTheme="minorEastAsi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
    <w:name w:val="Таблица-сетка 2 — акцент 4111"/>
    <w:basedOn w:val="a1"/>
    <w:uiPriority w:val="47"/>
    <w:rsid w:val="0099198C"/>
    <w:pPr>
      <w:spacing w:after="0" w:line="240" w:lineRule="auto"/>
    </w:pPr>
    <w:rPr>
      <w:rFonts w:eastAsiaTheme="minorEastAsia"/>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
    <w:name w:val="Таблица-сетка 2 — акцент 1111"/>
    <w:basedOn w:val="a1"/>
    <w:uiPriority w:val="47"/>
    <w:rsid w:val="0099198C"/>
    <w:pPr>
      <w:spacing w:after="0" w:line="240" w:lineRule="auto"/>
    </w:pPr>
    <w:rPr>
      <w:rFonts w:eastAsiaTheme="minorEastAsia"/>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
    <w:name w:val="Таблица-сетка 2 — акцент 3111"/>
    <w:basedOn w:val="a1"/>
    <w:uiPriority w:val="47"/>
    <w:rsid w:val="0099198C"/>
    <w:pPr>
      <w:spacing w:after="0" w:line="240" w:lineRule="auto"/>
    </w:pPr>
    <w:rPr>
      <w:rFonts w:eastAsiaTheme="minorEastAsia"/>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
    <w:name w:val="Таблица-сетка 3 — акцент 1111"/>
    <w:basedOn w:val="a1"/>
    <w:uiPriority w:val="48"/>
    <w:rsid w:val="0099198C"/>
    <w:pPr>
      <w:spacing w:after="0" w:line="240" w:lineRule="auto"/>
    </w:pPr>
    <w:rPr>
      <w:rFonts w:eastAsiaTheme="minorEastAsi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
    <w:name w:val="Таблица-сетка 6 цветная — акцент 5111"/>
    <w:basedOn w:val="a1"/>
    <w:uiPriority w:val="51"/>
    <w:rsid w:val="0099198C"/>
    <w:pPr>
      <w:spacing w:after="0" w:line="240" w:lineRule="auto"/>
    </w:pPr>
    <w:rPr>
      <w:rFonts w:eastAsiaTheme="minorEastAsia"/>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
    <w:name w:val="Таблица-сетка 6 цветная — акцент 2131"/>
    <w:basedOn w:val="a1"/>
    <w:uiPriority w:val="51"/>
    <w:rsid w:val="0099198C"/>
    <w:pPr>
      <w:spacing w:after="0" w:line="240" w:lineRule="auto"/>
    </w:pPr>
    <w:rPr>
      <w:rFonts w:eastAsiaTheme="minorEastAsia"/>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
    <w:name w:val="Сетка таблицы611"/>
    <w:basedOn w:val="a1"/>
    <w:uiPriority w:val="59"/>
    <w:rsid w:val="0099198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uiPriority w:val="39"/>
    <w:rsid w:val="0099198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Таблица-сетка 6 цветная — акцент 2141"/>
    <w:basedOn w:val="a1"/>
    <w:uiPriority w:val="51"/>
    <w:rsid w:val="0099198C"/>
    <w:pPr>
      <w:spacing w:after="0" w:line="240" w:lineRule="auto"/>
    </w:pPr>
    <w:rPr>
      <w:rFonts w:eastAsiaTheme="minorEastAsia"/>
      <w:color w:val="C48B01"/>
    </w:rPr>
    <w:tblPr>
      <w:tblStyleRowBandSize w:val="1"/>
      <w:tblStyleColBandSize w:val="1"/>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0">
    <w:name w:val="Список-таблица 2 — акцент 311"/>
    <w:basedOn w:val="a1"/>
    <w:uiPriority w:val="47"/>
    <w:rsid w:val="0099198C"/>
    <w:pPr>
      <w:spacing w:after="0" w:line="240" w:lineRule="auto"/>
    </w:pPr>
    <w:rPr>
      <w:rFonts w:eastAsiaTheme="minorEastAsia"/>
    </w:rPr>
    <w:tblPr>
      <w:tblStyleRowBandSize w:val="1"/>
      <w:tblStyleColBandSize w:val="1"/>
      <w:tblBorders>
        <w:top w:val="single" w:sz="4" w:space="0" w:color="E07B7B"/>
        <w:bottom w:val="single" w:sz="4" w:space="0" w:color="E07B7B"/>
        <w:insideH w:val="single" w:sz="4" w:space="0" w:color="E07B7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0">
    <w:name w:val="Список-таблица 2 — акцент 411"/>
    <w:basedOn w:val="a1"/>
    <w:uiPriority w:val="47"/>
    <w:rsid w:val="0099198C"/>
    <w:pPr>
      <w:spacing w:after="0" w:line="240" w:lineRule="auto"/>
    </w:pPr>
    <w:rPr>
      <w:rFonts w:eastAsiaTheme="minorEastAsia"/>
    </w:rPr>
    <w:tblPr>
      <w:tblStyleRowBandSize w:val="1"/>
      <w:tblStyleColBandSize w:val="1"/>
      <w:tblBorders>
        <w:top w:val="single" w:sz="4" w:space="0" w:color="B8D779"/>
        <w:bottom w:val="single" w:sz="4" w:space="0" w:color="B8D779"/>
        <w:insideH w:val="single" w:sz="4" w:space="0" w:color="B8D77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0">
    <w:name w:val="Список-таблица 2 — акцент 511"/>
    <w:basedOn w:val="a1"/>
    <w:uiPriority w:val="47"/>
    <w:rsid w:val="0099198C"/>
    <w:pPr>
      <w:spacing w:after="0" w:line="240" w:lineRule="auto"/>
    </w:pPr>
    <w:rPr>
      <w:rFonts w:eastAsiaTheme="minorEastAsia"/>
    </w:rPr>
    <w:tblPr>
      <w:tblStyleRowBandSize w:val="1"/>
      <w:tblStyleColBandSize w:val="1"/>
      <w:tblBorders>
        <w:top w:val="single" w:sz="4" w:space="0" w:color="F88630"/>
        <w:bottom w:val="single" w:sz="4" w:space="0" w:color="F88630"/>
        <w:insideH w:val="single" w:sz="4" w:space="0" w:color="F8863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0">
    <w:name w:val="Список-таблица 2 — акцент 111"/>
    <w:basedOn w:val="a1"/>
    <w:uiPriority w:val="47"/>
    <w:rsid w:val="0099198C"/>
    <w:pPr>
      <w:spacing w:after="0" w:line="240" w:lineRule="auto"/>
    </w:pPr>
    <w:rPr>
      <w:rFonts w:eastAsiaTheme="minorEastAsia"/>
    </w:rPr>
    <w:tblPr>
      <w:tblStyleRowBandSize w:val="1"/>
      <w:tblStyleColBandSize w:val="1"/>
      <w:tblBorders>
        <w:top w:val="single" w:sz="4" w:space="0" w:color="7DC2D3"/>
        <w:bottom w:val="single" w:sz="4" w:space="0" w:color="7DC2D3"/>
        <w:insideH w:val="single" w:sz="4" w:space="0" w:color="7DC2D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ListTable2Accent31">
    <w:name w:val="List Table 2 Accent 31"/>
    <w:basedOn w:val="a1"/>
    <w:uiPriority w:val="47"/>
    <w:rsid w:val="0099198C"/>
    <w:pPr>
      <w:spacing w:after="0" w:line="240" w:lineRule="auto"/>
    </w:pPr>
    <w:rPr>
      <w:rFonts w:eastAsiaTheme="minorEastAsi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Accent 41"/>
    <w:basedOn w:val="a1"/>
    <w:uiPriority w:val="47"/>
    <w:rsid w:val="0099198C"/>
    <w:pPr>
      <w:spacing w:after="0" w:line="240" w:lineRule="auto"/>
    </w:pPr>
    <w:rPr>
      <w:rFonts w:eastAsiaTheme="minorEastAsi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11">
    <w:name w:val="List Table 2 Accent 11"/>
    <w:basedOn w:val="a1"/>
    <w:uiPriority w:val="47"/>
    <w:rsid w:val="0099198C"/>
    <w:pPr>
      <w:spacing w:after="0" w:line="240" w:lineRule="auto"/>
    </w:pPr>
    <w:rPr>
      <w:rFonts w:eastAsiaTheme="minorEastAsi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2">
    <w:name w:val="Стиль2"/>
    <w:uiPriority w:val="99"/>
    <w:rsid w:val="0099198C"/>
    <w:pPr>
      <w:numPr>
        <w:numId w:val="7"/>
      </w:numPr>
    </w:pPr>
  </w:style>
  <w:style w:type="paragraph" w:styleId="1f1">
    <w:name w:val="toc 1"/>
    <w:basedOn w:val="a"/>
    <w:next w:val="a"/>
    <w:autoRedefine/>
    <w:uiPriority w:val="39"/>
    <w:unhideWhenUsed/>
    <w:qFormat/>
    <w:rsid w:val="0099198C"/>
    <w:pPr>
      <w:tabs>
        <w:tab w:val="right" w:leader="dot" w:pos="9628"/>
      </w:tabs>
      <w:autoSpaceDN w:val="0"/>
      <w:spacing w:before="360" w:after="360" w:line="240" w:lineRule="auto"/>
    </w:pPr>
    <w:rPr>
      <w:rFonts w:eastAsia="Calibri" w:cstheme="minorHAnsi"/>
      <w:b/>
      <w:bCs/>
      <w:caps/>
      <w:color w:val="262626"/>
      <w:lang w:eastAsia="ru-RU"/>
    </w:rPr>
  </w:style>
  <w:style w:type="paragraph" w:styleId="26">
    <w:name w:val="toc 2"/>
    <w:basedOn w:val="a"/>
    <w:next w:val="a"/>
    <w:autoRedefine/>
    <w:uiPriority w:val="39"/>
    <w:unhideWhenUsed/>
    <w:qFormat/>
    <w:rsid w:val="0099198C"/>
    <w:pPr>
      <w:tabs>
        <w:tab w:val="left" w:pos="426"/>
        <w:tab w:val="left" w:pos="567"/>
        <w:tab w:val="right" w:leader="dot" w:pos="9628"/>
      </w:tabs>
      <w:autoSpaceDN w:val="0"/>
      <w:spacing w:before="60" w:after="60" w:line="240" w:lineRule="auto"/>
      <w:ind w:left="426" w:hanging="426"/>
    </w:pPr>
    <w:rPr>
      <w:rFonts w:eastAsia="Calibri" w:cstheme="minorHAnsi"/>
      <w:b/>
      <w:bCs/>
      <w:smallCaps/>
      <w:color w:val="262626"/>
      <w:lang w:eastAsia="ru-RU"/>
    </w:rPr>
  </w:style>
  <w:style w:type="paragraph" w:customStyle="1" w:styleId="-112">
    <w:name w:val="Цветной список - Акцент 11"/>
    <w:basedOn w:val="a"/>
    <w:link w:val="-13"/>
    <w:qFormat/>
    <w:rsid w:val="0099198C"/>
    <w:pPr>
      <w:widowControl w:val="0"/>
      <w:tabs>
        <w:tab w:val="left" w:pos="993"/>
      </w:tabs>
      <w:autoSpaceDE w:val="0"/>
      <w:autoSpaceDN w:val="0"/>
      <w:adjustRightInd w:val="0"/>
      <w:spacing w:before="120" w:after="60" w:line="240" w:lineRule="auto"/>
      <w:ind w:left="360" w:hanging="360"/>
      <w:jc w:val="both"/>
    </w:pPr>
    <w:rPr>
      <w:rFonts w:ascii="Times New Roman CYR" w:eastAsia="Times New Roman" w:hAnsi="Times New Roman CYR" w:cs="Times New Roman"/>
      <w:sz w:val="24"/>
      <w:szCs w:val="24"/>
    </w:rPr>
  </w:style>
  <w:style w:type="character" w:customStyle="1" w:styleId="-13">
    <w:name w:val="Цветной список - Акцент 1 Знак"/>
    <w:link w:val="-112"/>
    <w:locked/>
    <w:rsid w:val="0099198C"/>
    <w:rPr>
      <w:rFonts w:ascii="Times New Roman CYR" w:eastAsia="Times New Roman" w:hAnsi="Times New Roman CYR" w:cs="Times New Roman"/>
      <w:sz w:val="24"/>
      <w:szCs w:val="24"/>
    </w:rPr>
  </w:style>
  <w:style w:type="table" w:customStyle="1" w:styleId="100">
    <w:name w:val="Сетка таблицы10"/>
    <w:basedOn w:val="a1"/>
    <w:next w:val="aa"/>
    <w:uiPriority w:val="59"/>
    <w:rsid w:val="0099198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Intense Emphasis"/>
    <w:uiPriority w:val="21"/>
    <w:qFormat/>
    <w:rsid w:val="0099198C"/>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f6">
    <w:name w:val="Strong"/>
    <w:uiPriority w:val="22"/>
    <w:qFormat/>
    <w:rsid w:val="0099198C"/>
    <w:rPr>
      <w:b/>
      <w:bCs/>
      <w:spacing w:val="0"/>
    </w:rPr>
  </w:style>
  <w:style w:type="character" w:styleId="aff7">
    <w:name w:val="Emphasis"/>
    <w:uiPriority w:val="20"/>
    <w:qFormat/>
    <w:rsid w:val="0099198C"/>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aff8">
    <w:name w:val="No Spacing"/>
    <w:basedOn w:val="a"/>
    <w:link w:val="aff9"/>
    <w:uiPriority w:val="1"/>
    <w:qFormat/>
    <w:rsid w:val="0099198C"/>
    <w:pPr>
      <w:autoSpaceDE w:val="0"/>
      <w:autoSpaceDN w:val="0"/>
      <w:adjustRightInd w:val="0"/>
      <w:spacing w:after="0" w:line="240" w:lineRule="auto"/>
      <w:ind w:firstLine="426"/>
      <w:jc w:val="both"/>
    </w:pPr>
    <w:rPr>
      <w:rFonts w:ascii="Times New Roman" w:eastAsia="Times New Roman" w:hAnsi="Times New Roman" w:cs="Times New Roman"/>
      <w:bCs/>
      <w:sz w:val="28"/>
      <w:szCs w:val="28"/>
      <w:lang w:eastAsia="ru-RU"/>
    </w:rPr>
  </w:style>
  <w:style w:type="character" w:styleId="affa">
    <w:name w:val="Subtle Emphasis"/>
    <w:uiPriority w:val="19"/>
    <w:qFormat/>
    <w:rsid w:val="0099198C"/>
    <w:rPr>
      <w:rFonts w:asciiTheme="majorHAnsi" w:eastAsiaTheme="majorEastAsia" w:hAnsiTheme="majorHAnsi" w:cstheme="majorBidi"/>
      <w:b/>
      <w:i/>
      <w:color w:val="4F81BD" w:themeColor="accent1"/>
    </w:rPr>
  </w:style>
  <w:style w:type="character" w:styleId="affb">
    <w:name w:val="Subtle Reference"/>
    <w:uiPriority w:val="31"/>
    <w:qFormat/>
    <w:rsid w:val="0099198C"/>
    <w:rPr>
      <w:i/>
      <w:iCs/>
      <w:smallCaps/>
      <w:color w:val="C0504D" w:themeColor="accent2"/>
      <w:u w:color="C0504D" w:themeColor="accent2"/>
    </w:rPr>
  </w:style>
  <w:style w:type="character" w:styleId="affc">
    <w:name w:val="Intense Reference"/>
    <w:uiPriority w:val="32"/>
    <w:qFormat/>
    <w:rsid w:val="0099198C"/>
    <w:rPr>
      <w:b/>
      <w:bCs/>
      <w:i/>
      <w:iCs/>
      <w:smallCaps/>
      <w:color w:val="C0504D" w:themeColor="accent2"/>
      <w:u w:color="C0504D" w:themeColor="accent2"/>
    </w:rPr>
  </w:style>
  <w:style w:type="character" w:styleId="affd">
    <w:name w:val="Book Title"/>
    <w:uiPriority w:val="33"/>
    <w:qFormat/>
    <w:rsid w:val="0099198C"/>
    <w:rPr>
      <w:rFonts w:asciiTheme="majorHAnsi" w:eastAsiaTheme="majorEastAsia" w:hAnsiTheme="majorHAnsi" w:cstheme="majorBidi"/>
      <w:b/>
      <w:bCs/>
      <w:smallCaps/>
      <w:color w:val="C0504D" w:themeColor="accent2"/>
      <w:u w:val="single"/>
    </w:rPr>
  </w:style>
  <w:style w:type="paragraph" w:styleId="affe">
    <w:name w:val="TOC Heading"/>
    <w:basedOn w:val="10"/>
    <w:next w:val="a"/>
    <w:uiPriority w:val="39"/>
    <w:unhideWhenUsed/>
    <w:qFormat/>
    <w:rsid w:val="0099198C"/>
    <w:pPr>
      <w:pageBreakBefore/>
      <w:shd w:val="clear" w:color="auto" w:fill="76923C" w:themeFill="accent3" w:themeFillShade="BF"/>
      <w:ind w:firstLine="426"/>
      <w:jc w:val="both"/>
      <w:outlineLvl w:val="9"/>
    </w:pPr>
    <w:rPr>
      <w:rFonts w:ascii="Arial" w:eastAsia="Times New Roman" w:hAnsi="Arial"/>
      <w:iCs/>
      <w:color w:val="FFFFFF"/>
      <w:sz w:val="36"/>
      <w:szCs w:val="36"/>
      <w:lang w:eastAsia="ru-RU"/>
    </w:rPr>
  </w:style>
  <w:style w:type="character" w:customStyle="1" w:styleId="aff9">
    <w:name w:val="Без интервала Знак"/>
    <w:basedOn w:val="a0"/>
    <w:link w:val="aff8"/>
    <w:uiPriority w:val="1"/>
    <w:rsid w:val="0099198C"/>
    <w:rPr>
      <w:rFonts w:ascii="Times New Roman" w:eastAsia="Times New Roman" w:hAnsi="Times New Roman" w:cs="Times New Roman"/>
      <w:bCs/>
      <w:sz w:val="28"/>
      <w:szCs w:val="28"/>
      <w:lang w:eastAsia="ru-RU"/>
    </w:rPr>
  </w:style>
  <w:style w:type="paragraph" w:styleId="34">
    <w:name w:val="toc 3"/>
    <w:basedOn w:val="a"/>
    <w:next w:val="a"/>
    <w:autoRedefine/>
    <w:uiPriority w:val="39"/>
    <w:unhideWhenUsed/>
    <w:qFormat/>
    <w:rsid w:val="0099198C"/>
    <w:pPr>
      <w:tabs>
        <w:tab w:val="right" w:leader="dot" w:pos="9628"/>
      </w:tabs>
      <w:autoSpaceDN w:val="0"/>
      <w:spacing w:after="0" w:line="240" w:lineRule="auto"/>
      <w:ind w:left="1416"/>
    </w:pPr>
    <w:rPr>
      <w:rFonts w:eastAsia="Calibri" w:cstheme="minorHAnsi"/>
      <w:smallCaps/>
      <w:color w:val="262626"/>
      <w:lang w:eastAsia="ru-RU"/>
    </w:rPr>
  </w:style>
  <w:style w:type="character" w:styleId="afff">
    <w:name w:val="Hyperlink"/>
    <w:basedOn w:val="a0"/>
    <w:uiPriority w:val="99"/>
    <w:unhideWhenUsed/>
    <w:rsid w:val="0099198C"/>
    <w:rPr>
      <w:color w:val="0000FF" w:themeColor="hyperlink"/>
      <w:u w:val="single"/>
    </w:rPr>
  </w:style>
  <w:style w:type="paragraph" w:styleId="afff0">
    <w:name w:val="Body Text"/>
    <w:basedOn w:val="a"/>
    <w:link w:val="afff1"/>
    <w:rsid w:val="0099198C"/>
    <w:pPr>
      <w:autoSpaceDE w:val="0"/>
      <w:autoSpaceDN w:val="0"/>
      <w:adjustRightInd w:val="0"/>
      <w:spacing w:after="0" w:line="240" w:lineRule="auto"/>
      <w:jc w:val="both"/>
    </w:pPr>
    <w:rPr>
      <w:rFonts w:ascii="TimesET" w:eastAsia="Times New Roman" w:hAnsi="TimesET" w:cs="Times New Roman"/>
      <w:b/>
      <w:i/>
      <w:sz w:val="30"/>
      <w:szCs w:val="30"/>
      <w:lang w:eastAsia="ru-RU"/>
    </w:rPr>
  </w:style>
  <w:style w:type="character" w:customStyle="1" w:styleId="afff1">
    <w:name w:val="Основной текст Знак"/>
    <w:basedOn w:val="a0"/>
    <w:link w:val="afff0"/>
    <w:rsid w:val="0099198C"/>
    <w:rPr>
      <w:rFonts w:ascii="TimesET" w:eastAsia="Times New Roman" w:hAnsi="TimesET" w:cs="Times New Roman"/>
      <w:b/>
      <w:i/>
      <w:sz w:val="30"/>
      <w:szCs w:val="30"/>
      <w:lang w:eastAsia="ru-RU"/>
    </w:rPr>
  </w:style>
  <w:style w:type="paragraph" w:styleId="afff2">
    <w:name w:val="Normal (Web)"/>
    <w:aliases w:val="Обычный (Web),Обычный (веб)1, Знак Знак Знак Знак Знак Знак Знак Знак Знак Знак Знак Знак Знак Знак,Знак Знак Знак Знак Знак Знак Знак Знак Знак Знак Знак Знак Знак Знак,Обычный (веб) Знак Знак Знак,Обычный (Web) Знак Знак Знак Знак"/>
    <w:basedOn w:val="a"/>
    <w:link w:val="afff3"/>
    <w:uiPriority w:val="99"/>
    <w:unhideWhenUsed/>
    <w:qFormat/>
    <w:rsid w:val="0099198C"/>
    <w:pPr>
      <w:autoSpaceDE w:val="0"/>
      <w:autoSpaceDN w:val="0"/>
      <w:adjustRightInd w:val="0"/>
      <w:spacing w:before="100" w:beforeAutospacing="1" w:after="100" w:afterAutospacing="1" w:line="240" w:lineRule="auto"/>
      <w:jc w:val="both"/>
    </w:pPr>
    <w:rPr>
      <w:rFonts w:ascii="Times New Roman" w:eastAsia="Times New Roman" w:hAnsi="Times New Roman" w:cs="Times New Roman"/>
      <w:bCs/>
      <w:iCs/>
      <w:sz w:val="28"/>
      <w:szCs w:val="24"/>
      <w:lang w:eastAsia="ru-RU"/>
    </w:rPr>
  </w:style>
  <w:style w:type="character" w:customStyle="1" w:styleId="apple-converted-space">
    <w:name w:val="apple-converted-space"/>
    <w:basedOn w:val="a0"/>
    <w:rsid w:val="0099198C"/>
  </w:style>
  <w:style w:type="paragraph" w:customStyle="1" w:styleId="Standard">
    <w:name w:val="Standard"/>
    <w:rsid w:val="0099198C"/>
    <w:pPr>
      <w:widowControl w:val="0"/>
      <w:suppressAutoHyphens/>
      <w:autoSpaceDN w:val="0"/>
      <w:spacing w:after="0" w:line="240" w:lineRule="auto"/>
    </w:pPr>
    <w:rPr>
      <w:rFonts w:ascii="Times New Roman" w:eastAsia="Times New Roman" w:hAnsi="Times New Roman" w:cs="Times New Roman"/>
      <w:kern w:val="3"/>
      <w:sz w:val="24"/>
      <w:szCs w:val="24"/>
      <w:lang w:eastAsia="ru-RU" w:bidi="hi-IN"/>
    </w:rPr>
  </w:style>
  <w:style w:type="paragraph" w:customStyle="1" w:styleId="ConsPlusNonformat">
    <w:name w:val="ConsPlusNonformat"/>
    <w:rsid w:val="0099198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99198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s16">
    <w:name w:val="s_16"/>
    <w:basedOn w:val="a"/>
    <w:rsid w:val="0099198C"/>
    <w:pPr>
      <w:autoSpaceDE w:val="0"/>
      <w:autoSpaceDN w:val="0"/>
      <w:adjustRightInd w:val="0"/>
      <w:spacing w:before="100" w:beforeAutospacing="1" w:after="100" w:afterAutospacing="1" w:line="240" w:lineRule="auto"/>
      <w:jc w:val="both"/>
    </w:pPr>
    <w:rPr>
      <w:rFonts w:ascii="Times New Roman" w:eastAsia="Times New Roman" w:hAnsi="Times New Roman" w:cs="Times New Roman"/>
      <w:bCs/>
      <w:iCs/>
      <w:sz w:val="28"/>
      <w:szCs w:val="24"/>
      <w:lang w:eastAsia="ru-RU"/>
    </w:rPr>
  </w:style>
  <w:style w:type="paragraph" w:styleId="43">
    <w:name w:val="toc 4"/>
    <w:basedOn w:val="a"/>
    <w:next w:val="a"/>
    <w:autoRedefine/>
    <w:uiPriority w:val="39"/>
    <w:unhideWhenUsed/>
    <w:rsid w:val="0099198C"/>
    <w:pPr>
      <w:autoSpaceDN w:val="0"/>
      <w:spacing w:after="0" w:line="240" w:lineRule="auto"/>
    </w:pPr>
    <w:rPr>
      <w:rFonts w:eastAsia="Calibri" w:cstheme="minorHAnsi"/>
      <w:color w:val="262626"/>
      <w:lang w:eastAsia="ru-RU"/>
    </w:rPr>
  </w:style>
  <w:style w:type="paragraph" w:styleId="53">
    <w:name w:val="toc 5"/>
    <w:basedOn w:val="a"/>
    <w:next w:val="a"/>
    <w:autoRedefine/>
    <w:uiPriority w:val="39"/>
    <w:unhideWhenUsed/>
    <w:rsid w:val="0099198C"/>
    <w:pPr>
      <w:autoSpaceDN w:val="0"/>
      <w:spacing w:after="0" w:line="240" w:lineRule="auto"/>
    </w:pPr>
    <w:rPr>
      <w:rFonts w:eastAsia="Calibri" w:cstheme="minorHAnsi"/>
      <w:color w:val="262626"/>
      <w:lang w:eastAsia="ru-RU"/>
    </w:rPr>
  </w:style>
  <w:style w:type="paragraph" w:styleId="63">
    <w:name w:val="toc 6"/>
    <w:basedOn w:val="a"/>
    <w:next w:val="a"/>
    <w:autoRedefine/>
    <w:uiPriority w:val="39"/>
    <w:unhideWhenUsed/>
    <w:rsid w:val="0099198C"/>
    <w:pPr>
      <w:autoSpaceDN w:val="0"/>
      <w:spacing w:after="0" w:line="240" w:lineRule="auto"/>
    </w:pPr>
    <w:rPr>
      <w:rFonts w:eastAsia="Calibri" w:cstheme="minorHAnsi"/>
      <w:color w:val="262626"/>
      <w:lang w:eastAsia="ru-RU"/>
    </w:rPr>
  </w:style>
  <w:style w:type="paragraph" w:styleId="73">
    <w:name w:val="toc 7"/>
    <w:basedOn w:val="a"/>
    <w:next w:val="a"/>
    <w:autoRedefine/>
    <w:uiPriority w:val="39"/>
    <w:unhideWhenUsed/>
    <w:rsid w:val="0099198C"/>
    <w:pPr>
      <w:autoSpaceDN w:val="0"/>
      <w:spacing w:after="0" w:line="240" w:lineRule="auto"/>
    </w:pPr>
    <w:rPr>
      <w:rFonts w:eastAsia="Calibri" w:cstheme="minorHAnsi"/>
      <w:color w:val="262626"/>
      <w:lang w:eastAsia="ru-RU"/>
    </w:rPr>
  </w:style>
  <w:style w:type="paragraph" w:styleId="82">
    <w:name w:val="toc 8"/>
    <w:basedOn w:val="a"/>
    <w:next w:val="a"/>
    <w:autoRedefine/>
    <w:uiPriority w:val="39"/>
    <w:unhideWhenUsed/>
    <w:rsid w:val="0099198C"/>
    <w:pPr>
      <w:autoSpaceDN w:val="0"/>
      <w:spacing w:after="0" w:line="240" w:lineRule="auto"/>
    </w:pPr>
    <w:rPr>
      <w:rFonts w:eastAsia="Calibri" w:cstheme="minorHAnsi"/>
      <w:color w:val="262626"/>
      <w:lang w:eastAsia="ru-RU"/>
    </w:rPr>
  </w:style>
  <w:style w:type="paragraph" w:styleId="92">
    <w:name w:val="toc 9"/>
    <w:basedOn w:val="a"/>
    <w:next w:val="a"/>
    <w:autoRedefine/>
    <w:uiPriority w:val="39"/>
    <w:unhideWhenUsed/>
    <w:rsid w:val="0099198C"/>
    <w:pPr>
      <w:autoSpaceDN w:val="0"/>
      <w:spacing w:after="0" w:line="240" w:lineRule="auto"/>
    </w:pPr>
    <w:rPr>
      <w:rFonts w:eastAsia="Calibri" w:cstheme="minorHAnsi"/>
      <w:color w:val="262626"/>
      <w:lang w:eastAsia="ru-RU"/>
    </w:rPr>
  </w:style>
  <w:style w:type="paragraph" w:customStyle="1" w:styleId="s3">
    <w:name w:val="s_3"/>
    <w:basedOn w:val="a"/>
    <w:rsid w:val="0099198C"/>
    <w:pPr>
      <w:autoSpaceDE w:val="0"/>
      <w:autoSpaceDN w:val="0"/>
      <w:adjustRightInd w:val="0"/>
      <w:spacing w:before="100" w:beforeAutospacing="1" w:after="100" w:afterAutospacing="1" w:line="240" w:lineRule="auto"/>
      <w:jc w:val="both"/>
    </w:pPr>
    <w:rPr>
      <w:rFonts w:ascii="Times New Roman" w:eastAsia="Times New Roman" w:hAnsi="Times New Roman" w:cs="Times New Roman"/>
      <w:bCs/>
      <w:iCs/>
      <w:sz w:val="28"/>
      <w:szCs w:val="24"/>
      <w:lang w:eastAsia="ru-RU"/>
    </w:rPr>
  </w:style>
  <w:style w:type="paragraph" w:customStyle="1" w:styleId="s1">
    <w:name w:val="s_1"/>
    <w:basedOn w:val="a"/>
    <w:rsid w:val="0099198C"/>
    <w:pPr>
      <w:autoSpaceDE w:val="0"/>
      <w:autoSpaceDN w:val="0"/>
      <w:adjustRightInd w:val="0"/>
      <w:spacing w:before="100" w:beforeAutospacing="1" w:after="100" w:afterAutospacing="1" w:line="240" w:lineRule="auto"/>
      <w:jc w:val="both"/>
    </w:pPr>
    <w:rPr>
      <w:rFonts w:ascii="Times New Roman" w:eastAsia="Times New Roman" w:hAnsi="Times New Roman" w:cs="Times New Roman"/>
      <w:bCs/>
      <w:iCs/>
      <w:sz w:val="28"/>
      <w:szCs w:val="24"/>
      <w:lang w:eastAsia="ru-RU"/>
    </w:rPr>
  </w:style>
  <w:style w:type="character" w:customStyle="1" w:styleId="ConsPlusNormal0">
    <w:name w:val="ConsPlusNormal Знак"/>
    <w:link w:val="ConsPlusNormal"/>
    <w:rsid w:val="0099198C"/>
    <w:rPr>
      <w:rFonts w:ascii="Arial" w:eastAsia="Times New Roman" w:hAnsi="Arial" w:cs="Arial"/>
      <w:sz w:val="20"/>
      <w:szCs w:val="20"/>
      <w:lang w:eastAsia="ru-RU"/>
    </w:rPr>
  </w:style>
  <w:style w:type="character" w:customStyle="1" w:styleId="FontStyle25">
    <w:name w:val="Font Style25"/>
    <w:rsid w:val="0099198C"/>
    <w:rPr>
      <w:rFonts w:ascii="Arial" w:hAnsi="Arial" w:cs="Arial" w:hint="default"/>
      <w:sz w:val="26"/>
      <w:szCs w:val="26"/>
    </w:rPr>
  </w:style>
  <w:style w:type="character" w:styleId="afff4">
    <w:name w:val="annotation reference"/>
    <w:basedOn w:val="a0"/>
    <w:uiPriority w:val="99"/>
    <w:semiHidden/>
    <w:unhideWhenUsed/>
    <w:rsid w:val="0099198C"/>
    <w:rPr>
      <w:sz w:val="16"/>
      <w:szCs w:val="16"/>
    </w:rPr>
  </w:style>
  <w:style w:type="numbering" w:customStyle="1" w:styleId="1f2">
    <w:name w:val="Нет списка1"/>
    <w:next w:val="a2"/>
    <w:uiPriority w:val="99"/>
    <w:semiHidden/>
    <w:unhideWhenUsed/>
    <w:rsid w:val="0099198C"/>
  </w:style>
  <w:style w:type="paragraph" w:customStyle="1" w:styleId="27">
    <w:name w:val="заголовок 2"/>
    <w:basedOn w:val="a"/>
    <w:next w:val="a"/>
    <w:rsid w:val="0099198C"/>
    <w:pPr>
      <w:keepNext/>
      <w:suppressAutoHyphens/>
      <w:autoSpaceDE w:val="0"/>
      <w:autoSpaceDN w:val="0"/>
      <w:adjustRightInd w:val="0"/>
      <w:spacing w:after="0" w:line="240" w:lineRule="auto"/>
      <w:jc w:val="center"/>
    </w:pPr>
    <w:rPr>
      <w:rFonts w:ascii="Times New Roman" w:eastAsia="Times New Roman" w:hAnsi="Times New Roman" w:cs="Times New Roman"/>
      <w:bCs/>
      <w:iCs/>
      <w:sz w:val="28"/>
      <w:szCs w:val="24"/>
      <w:lang w:eastAsia="ru-RU"/>
    </w:rPr>
  </w:style>
  <w:style w:type="numbering" w:customStyle="1" w:styleId="112">
    <w:name w:val="Нет списка11"/>
    <w:next w:val="a2"/>
    <w:uiPriority w:val="99"/>
    <w:semiHidden/>
    <w:unhideWhenUsed/>
    <w:rsid w:val="0099198C"/>
  </w:style>
  <w:style w:type="character" w:styleId="afff5">
    <w:name w:val="Placeholder Text"/>
    <w:uiPriority w:val="99"/>
    <w:semiHidden/>
    <w:rsid w:val="0099198C"/>
    <w:rPr>
      <w:color w:val="808080"/>
    </w:rPr>
  </w:style>
  <w:style w:type="character" w:customStyle="1" w:styleId="propname">
    <w:name w:val="prop_name"/>
    <w:basedOn w:val="a0"/>
    <w:rsid w:val="0099198C"/>
  </w:style>
  <w:style w:type="character" w:customStyle="1" w:styleId="propvalue">
    <w:name w:val="prop_value"/>
    <w:basedOn w:val="a0"/>
    <w:rsid w:val="0099198C"/>
  </w:style>
  <w:style w:type="character" w:customStyle="1" w:styleId="1f3">
    <w:name w:val="Основной текст Знак1"/>
    <w:basedOn w:val="a0"/>
    <w:uiPriority w:val="99"/>
    <w:semiHidden/>
    <w:rsid w:val="0099198C"/>
    <w:rPr>
      <w:sz w:val="22"/>
      <w:szCs w:val="22"/>
      <w:lang w:eastAsia="en-US"/>
    </w:rPr>
  </w:style>
  <w:style w:type="character" w:customStyle="1" w:styleId="b-message-heademail">
    <w:name w:val="b-message-head__email"/>
    <w:rsid w:val="0099198C"/>
    <w:rPr>
      <w:rFonts w:cs="Times New Roman"/>
    </w:rPr>
  </w:style>
  <w:style w:type="character" w:customStyle="1" w:styleId="b-message-headname">
    <w:name w:val="b-message-head__name"/>
    <w:rsid w:val="0099198C"/>
    <w:rPr>
      <w:rFonts w:cs="Times New Roman"/>
    </w:rPr>
  </w:style>
  <w:style w:type="paragraph" w:customStyle="1" w:styleId="Style1">
    <w:name w:val="Style1"/>
    <w:basedOn w:val="a"/>
    <w:rsid w:val="0099198C"/>
    <w:pPr>
      <w:widowControl w:val="0"/>
      <w:autoSpaceDE w:val="0"/>
      <w:autoSpaceDN w:val="0"/>
      <w:adjustRightInd w:val="0"/>
      <w:spacing w:after="0" w:line="373" w:lineRule="exact"/>
      <w:jc w:val="center"/>
    </w:pPr>
    <w:rPr>
      <w:rFonts w:ascii="Times New Roman" w:eastAsia="Calibri" w:hAnsi="Times New Roman" w:cs="Times New Roman"/>
      <w:bCs/>
      <w:iCs/>
      <w:sz w:val="28"/>
      <w:szCs w:val="24"/>
      <w:lang w:eastAsia="ru-RU"/>
    </w:rPr>
  </w:style>
  <w:style w:type="character" w:customStyle="1" w:styleId="FontStyle11">
    <w:name w:val="Font Style11"/>
    <w:rsid w:val="0099198C"/>
    <w:rPr>
      <w:rFonts w:ascii="Times New Roman" w:hAnsi="Times New Roman" w:cs="Times New Roman"/>
      <w:b/>
      <w:bCs/>
      <w:spacing w:val="-10"/>
      <w:sz w:val="32"/>
      <w:szCs w:val="32"/>
    </w:rPr>
  </w:style>
  <w:style w:type="character" w:customStyle="1" w:styleId="mrreadfromf">
    <w:name w:val="mr_read__fromf"/>
    <w:rsid w:val="0099198C"/>
    <w:rPr>
      <w:rFonts w:cs="Times New Roman"/>
    </w:rPr>
  </w:style>
  <w:style w:type="character" w:customStyle="1" w:styleId="val">
    <w:name w:val="val"/>
    <w:rsid w:val="0099198C"/>
    <w:rPr>
      <w:rFonts w:cs="Times New Roman"/>
    </w:rPr>
  </w:style>
  <w:style w:type="character" w:customStyle="1" w:styleId="apple-style-span">
    <w:name w:val="apple-style-span"/>
    <w:basedOn w:val="a0"/>
    <w:rsid w:val="0099198C"/>
  </w:style>
  <w:style w:type="character" w:customStyle="1" w:styleId="embra">
    <w:name w:val="embra"/>
    <w:basedOn w:val="a0"/>
    <w:rsid w:val="0099198C"/>
  </w:style>
  <w:style w:type="character" w:customStyle="1" w:styleId="rwro">
    <w:name w:val="rwro"/>
    <w:basedOn w:val="a0"/>
    <w:rsid w:val="0099198C"/>
  </w:style>
  <w:style w:type="character" w:customStyle="1" w:styleId="auth">
    <w:name w:val="auth"/>
    <w:rsid w:val="0099198C"/>
  </w:style>
  <w:style w:type="character" w:customStyle="1" w:styleId="b-mail-personname">
    <w:name w:val="b-mail-person__name"/>
    <w:rsid w:val="0099198C"/>
  </w:style>
  <w:style w:type="character" w:customStyle="1" w:styleId="b-message-headmore-contacts">
    <w:name w:val="b-message-head__more-contacts"/>
    <w:rsid w:val="0099198C"/>
  </w:style>
  <w:style w:type="character" w:customStyle="1" w:styleId="b-mail-dropdownitemcontent">
    <w:name w:val="b-mail-dropdown__item__content"/>
    <w:rsid w:val="0099198C"/>
  </w:style>
  <w:style w:type="character" w:styleId="afff6">
    <w:name w:val="endnote reference"/>
    <w:uiPriority w:val="99"/>
    <w:semiHidden/>
    <w:unhideWhenUsed/>
    <w:rsid w:val="0099198C"/>
    <w:rPr>
      <w:vertAlign w:val="superscript"/>
    </w:rPr>
  </w:style>
  <w:style w:type="character" w:customStyle="1" w:styleId="s8">
    <w:name w:val="s8"/>
    <w:rsid w:val="0099198C"/>
  </w:style>
  <w:style w:type="numbering" w:customStyle="1" w:styleId="28">
    <w:name w:val="Нет списка2"/>
    <w:next w:val="a2"/>
    <w:uiPriority w:val="99"/>
    <w:semiHidden/>
    <w:unhideWhenUsed/>
    <w:rsid w:val="0099198C"/>
  </w:style>
  <w:style w:type="character" w:styleId="afff7">
    <w:name w:val="FollowedHyperlink"/>
    <w:basedOn w:val="a0"/>
    <w:uiPriority w:val="99"/>
    <w:semiHidden/>
    <w:unhideWhenUsed/>
    <w:rsid w:val="0099198C"/>
    <w:rPr>
      <w:color w:val="800080" w:themeColor="followedHyperlink"/>
      <w:u w:val="single"/>
    </w:rPr>
  </w:style>
  <w:style w:type="numbering" w:customStyle="1" w:styleId="35">
    <w:name w:val="Нет списка3"/>
    <w:next w:val="a2"/>
    <w:uiPriority w:val="99"/>
    <w:semiHidden/>
    <w:unhideWhenUsed/>
    <w:rsid w:val="0099198C"/>
  </w:style>
  <w:style w:type="table" w:customStyle="1" w:styleId="-113">
    <w:name w:val="Цветная сетка - Акцент 11"/>
    <w:basedOn w:val="a1"/>
    <w:next w:val="-11"/>
    <w:uiPriority w:val="73"/>
    <w:rsid w:val="0099198C"/>
    <w:pPr>
      <w:spacing w:after="0" w:line="240" w:lineRule="auto"/>
    </w:pPr>
    <w:rPr>
      <w:rFonts w:eastAsiaTheme="minorEastAsia"/>
      <w:color w:val="00000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paragraph" w:customStyle="1" w:styleId="afff8">
    <w:name w:val="Знак"/>
    <w:basedOn w:val="a"/>
    <w:rsid w:val="0099198C"/>
    <w:pPr>
      <w:spacing w:before="100" w:beforeAutospacing="1" w:after="100" w:afterAutospacing="1" w:line="240" w:lineRule="auto"/>
    </w:pPr>
    <w:rPr>
      <w:rFonts w:ascii="Tahoma" w:eastAsia="Times New Roman" w:hAnsi="Tahoma" w:cs="Times New Roman"/>
      <w:sz w:val="20"/>
      <w:szCs w:val="20"/>
      <w:lang w:val="en-US"/>
    </w:rPr>
  </w:style>
  <w:style w:type="table" w:customStyle="1" w:styleId="-212">
    <w:name w:val="Список-таблица 2 — акцент 12"/>
    <w:basedOn w:val="a1"/>
    <w:uiPriority w:val="47"/>
    <w:rsid w:val="0099198C"/>
    <w:pPr>
      <w:spacing w:after="0" w:line="240" w:lineRule="auto"/>
    </w:pPr>
    <w:rPr>
      <w:rFonts w:eastAsiaTheme="minorEastAsi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l65">
    <w:name w:val="xl65"/>
    <w:basedOn w:val="a"/>
    <w:rsid w:val="0099198C"/>
    <w:pPr>
      <w:pBdr>
        <w:top w:val="single" w:sz="8" w:space="0" w:color="auto"/>
        <w:left w:val="single" w:sz="4" w:space="0" w:color="000000"/>
        <w:bottom w:val="single" w:sz="8" w:space="0" w:color="auto"/>
        <w:right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8"/>
      <w:szCs w:val="24"/>
      <w:lang w:eastAsia="ru-RU"/>
    </w:rPr>
  </w:style>
  <w:style w:type="paragraph" w:customStyle="1" w:styleId="xl66">
    <w:name w:val="xl66"/>
    <w:basedOn w:val="a"/>
    <w:rsid w:val="0099198C"/>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pPr>
    <w:rPr>
      <w:rFonts w:ascii="Times New Roman" w:eastAsia="Times New Roman" w:hAnsi="Times New Roman" w:cs="Times New Roman"/>
      <w:sz w:val="28"/>
      <w:szCs w:val="24"/>
      <w:lang w:eastAsia="ru-RU"/>
    </w:rPr>
  </w:style>
  <w:style w:type="paragraph" w:customStyle="1" w:styleId="xl67">
    <w:name w:val="xl67"/>
    <w:basedOn w:val="a"/>
    <w:rsid w:val="0099198C"/>
    <w:pPr>
      <w:pBdr>
        <w:top w:val="single" w:sz="8" w:space="0" w:color="auto"/>
        <w:left w:val="single" w:sz="8" w:space="0" w:color="auto"/>
        <w:bottom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8"/>
      <w:szCs w:val="24"/>
      <w:lang w:eastAsia="ru-RU"/>
    </w:rPr>
  </w:style>
  <w:style w:type="paragraph" w:customStyle="1" w:styleId="xl68">
    <w:name w:val="xl68"/>
    <w:basedOn w:val="a"/>
    <w:rsid w:val="0099198C"/>
    <w:pPr>
      <w:pBdr>
        <w:top w:val="single" w:sz="8" w:space="0" w:color="auto"/>
        <w:left w:val="single" w:sz="8" w:space="0" w:color="auto"/>
        <w:bottom w:val="single" w:sz="8" w:space="0" w:color="auto"/>
        <w:right w:val="single" w:sz="4" w:space="0" w:color="000000"/>
      </w:pBdr>
      <w:spacing w:before="100" w:beforeAutospacing="1" w:after="100" w:afterAutospacing="1" w:line="240" w:lineRule="auto"/>
    </w:pPr>
    <w:rPr>
      <w:rFonts w:ascii="Times New Roman" w:eastAsia="Times New Roman" w:hAnsi="Times New Roman" w:cs="Times New Roman"/>
      <w:sz w:val="28"/>
      <w:szCs w:val="24"/>
      <w:lang w:eastAsia="ru-RU"/>
    </w:rPr>
  </w:style>
  <w:style w:type="paragraph" w:customStyle="1" w:styleId="xl69">
    <w:name w:val="xl69"/>
    <w:basedOn w:val="a"/>
    <w:rsid w:val="0099198C"/>
    <w:pPr>
      <w:pBdr>
        <w:left w:val="single" w:sz="8"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8"/>
      <w:szCs w:val="24"/>
      <w:lang w:eastAsia="ru-RU"/>
    </w:rPr>
  </w:style>
  <w:style w:type="paragraph" w:customStyle="1" w:styleId="xl70">
    <w:name w:val="xl70"/>
    <w:basedOn w:val="a"/>
    <w:rsid w:val="0099198C"/>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8"/>
      <w:szCs w:val="24"/>
      <w:lang w:eastAsia="ru-RU"/>
    </w:rPr>
  </w:style>
  <w:style w:type="paragraph" w:customStyle="1" w:styleId="xl71">
    <w:name w:val="xl71"/>
    <w:basedOn w:val="a"/>
    <w:rsid w:val="0099198C"/>
    <w:pPr>
      <w:pBdr>
        <w:top w:val="single" w:sz="4" w:space="0" w:color="000000"/>
        <w:left w:val="single" w:sz="8"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8"/>
      <w:szCs w:val="24"/>
      <w:lang w:eastAsia="ru-RU"/>
    </w:rPr>
  </w:style>
  <w:style w:type="paragraph" w:customStyle="1" w:styleId="xl72">
    <w:name w:val="xl72"/>
    <w:basedOn w:val="a"/>
    <w:rsid w:val="009919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8"/>
      <w:szCs w:val="24"/>
      <w:lang w:eastAsia="ru-RU"/>
    </w:rPr>
  </w:style>
  <w:style w:type="paragraph" w:customStyle="1" w:styleId="xl73">
    <w:name w:val="xl73"/>
    <w:basedOn w:val="a"/>
    <w:rsid w:val="0099198C"/>
    <w:pPr>
      <w:pBdr>
        <w:top w:val="single" w:sz="4" w:space="0" w:color="000000"/>
        <w:left w:val="single" w:sz="8" w:space="0" w:color="auto"/>
        <w:right w:val="single" w:sz="4" w:space="0" w:color="000000"/>
      </w:pBdr>
      <w:spacing w:before="100" w:beforeAutospacing="1" w:after="100" w:afterAutospacing="1" w:line="240" w:lineRule="auto"/>
    </w:pPr>
    <w:rPr>
      <w:rFonts w:ascii="Times New Roman" w:eastAsia="Times New Roman" w:hAnsi="Times New Roman" w:cs="Times New Roman"/>
      <w:sz w:val="28"/>
      <w:szCs w:val="24"/>
      <w:lang w:eastAsia="ru-RU"/>
    </w:rPr>
  </w:style>
  <w:style w:type="paragraph" w:customStyle="1" w:styleId="xl74">
    <w:name w:val="xl74"/>
    <w:basedOn w:val="a"/>
    <w:rsid w:val="0099198C"/>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8"/>
      <w:szCs w:val="24"/>
      <w:lang w:eastAsia="ru-RU"/>
    </w:rPr>
  </w:style>
  <w:style w:type="paragraph" w:customStyle="1" w:styleId="xl75">
    <w:name w:val="xl75"/>
    <w:basedOn w:val="a"/>
    <w:rsid w:val="0099198C"/>
    <w:pPr>
      <w:pBdr>
        <w:top w:val="single" w:sz="8" w:space="0" w:color="auto"/>
        <w:left w:val="single" w:sz="8" w:space="0" w:color="auto"/>
        <w:bottom w:val="single" w:sz="8" w:space="0" w:color="auto"/>
        <w:right w:val="single" w:sz="4" w:space="0" w:color="000000"/>
      </w:pBdr>
      <w:shd w:val="clear" w:color="000000" w:fill="92D050"/>
      <w:spacing w:before="100" w:beforeAutospacing="1" w:after="100" w:afterAutospacing="1" w:line="240" w:lineRule="auto"/>
    </w:pPr>
    <w:rPr>
      <w:rFonts w:ascii="Times New Roman" w:eastAsia="Times New Roman" w:hAnsi="Times New Roman" w:cs="Times New Roman"/>
      <w:b/>
      <w:bCs/>
      <w:sz w:val="28"/>
      <w:szCs w:val="24"/>
      <w:lang w:eastAsia="ru-RU"/>
    </w:rPr>
  </w:style>
  <w:style w:type="paragraph" w:customStyle="1" w:styleId="xl76">
    <w:name w:val="xl76"/>
    <w:basedOn w:val="a"/>
    <w:rsid w:val="0099198C"/>
    <w:pPr>
      <w:pBdr>
        <w:top w:val="single" w:sz="8" w:space="0" w:color="auto"/>
        <w:left w:val="single" w:sz="4" w:space="0" w:color="000000"/>
        <w:bottom w:val="single" w:sz="8" w:space="0" w:color="auto"/>
        <w:right w:val="single" w:sz="4" w:space="0" w:color="000000"/>
      </w:pBdr>
      <w:shd w:val="clear" w:color="000000" w:fill="92D050"/>
      <w:spacing w:before="100" w:beforeAutospacing="1" w:after="100" w:afterAutospacing="1" w:line="240" w:lineRule="auto"/>
    </w:pPr>
    <w:rPr>
      <w:rFonts w:ascii="Times New Roman" w:eastAsia="Times New Roman" w:hAnsi="Times New Roman" w:cs="Times New Roman"/>
      <w:b/>
      <w:bCs/>
      <w:sz w:val="28"/>
      <w:szCs w:val="24"/>
      <w:lang w:eastAsia="ru-RU"/>
    </w:rPr>
  </w:style>
  <w:style w:type="paragraph" w:customStyle="1" w:styleId="xl77">
    <w:name w:val="xl77"/>
    <w:basedOn w:val="a"/>
    <w:rsid w:val="0099198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4"/>
      <w:lang w:eastAsia="ru-RU"/>
    </w:rPr>
  </w:style>
  <w:style w:type="paragraph" w:customStyle="1" w:styleId="xl78">
    <w:name w:val="xl78"/>
    <w:basedOn w:val="a"/>
    <w:rsid w:val="0099198C"/>
    <w:pPr>
      <w:pBdr>
        <w:left w:val="single" w:sz="4" w:space="0" w:color="auto"/>
        <w:bottom w:val="single" w:sz="4" w:space="0" w:color="000000"/>
      </w:pBdr>
      <w:spacing w:before="100" w:beforeAutospacing="1" w:after="100" w:afterAutospacing="1" w:line="240" w:lineRule="auto"/>
    </w:pPr>
    <w:rPr>
      <w:rFonts w:ascii="Times New Roman" w:eastAsia="Times New Roman" w:hAnsi="Times New Roman" w:cs="Times New Roman"/>
      <w:sz w:val="28"/>
      <w:szCs w:val="24"/>
      <w:lang w:eastAsia="ru-RU"/>
    </w:rPr>
  </w:style>
  <w:style w:type="paragraph" w:customStyle="1" w:styleId="xl79">
    <w:name w:val="xl79"/>
    <w:basedOn w:val="a"/>
    <w:rsid w:val="0099198C"/>
    <w:pPr>
      <w:pBdr>
        <w:top w:val="single" w:sz="4" w:space="0" w:color="000000"/>
        <w:left w:val="single" w:sz="4" w:space="0" w:color="auto"/>
        <w:bottom w:val="single" w:sz="4" w:space="0" w:color="000000"/>
      </w:pBdr>
      <w:spacing w:before="100" w:beforeAutospacing="1" w:after="100" w:afterAutospacing="1" w:line="240" w:lineRule="auto"/>
    </w:pPr>
    <w:rPr>
      <w:rFonts w:ascii="Times New Roman" w:eastAsia="Times New Roman" w:hAnsi="Times New Roman" w:cs="Times New Roman"/>
      <w:sz w:val="28"/>
      <w:szCs w:val="24"/>
      <w:lang w:eastAsia="ru-RU"/>
    </w:rPr>
  </w:style>
  <w:style w:type="paragraph" w:customStyle="1" w:styleId="xl80">
    <w:name w:val="xl80"/>
    <w:basedOn w:val="a"/>
    <w:rsid w:val="0099198C"/>
    <w:pPr>
      <w:pBdr>
        <w:top w:val="single" w:sz="4" w:space="0" w:color="000000"/>
        <w:left w:val="single" w:sz="4" w:space="0" w:color="auto"/>
      </w:pBdr>
      <w:spacing w:before="100" w:beforeAutospacing="1" w:after="100" w:afterAutospacing="1" w:line="240" w:lineRule="auto"/>
    </w:pPr>
    <w:rPr>
      <w:rFonts w:ascii="Times New Roman" w:eastAsia="Times New Roman" w:hAnsi="Times New Roman" w:cs="Times New Roman"/>
      <w:sz w:val="28"/>
      <w:szCs w:val="24"/>
      <w:lang w:eastAsia="ru-RU"/>
    </w:rPr>
  </w:style>
  <w:style w:type="paragraph" w:customStyle="1" w:styleId="xl81">
    <w:name w:val="xl81"/>
    <w:basedOn w:val="a"/>
    <w:rsid w:val="0099198C"/>
    <w:pPr>
      <w:pBdr>
        <w:top w:val="single" w:sz="8" w:space="0" w:color="auto"/>
        <w:left w:val="single" w:sz="4" w:space="0" w:color="000000"/>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4"/>
      <w:lang w:eastAsia="ru-RU"/>
    </w:rPr>
  </w:style>
  <w:style w:type="paragraph" w:customStyle="1" w:styleId="xl82">
    <w:name w:val="xl82"/>
    <w:basedOn w:val="a"/>
    <w:rsid w:val="0099198C"/>
    <w:pPr>
      <w:pBdr>
        <w:left w:val="single" w:sz="4" w:space="0" w:color="000000"/>
        <w:bottom w:val="single" w:sz="4" w:space="0" w:color="000000"/>
        <w:right w:val="single" w:sz="8" w:space="0" w:color="auto"/>
      </w:pBdr>
      <w:spacing w:before="100" w:beforeAutospacing="1" w:after="100" w:afterAutospacing="1" w:line="240" w:lineRule="auto"/>
    </w:pPr>
    <w:rPr>
      <w:rFonts w:ascii="Times New Roman" w:eastAsia="Times New Roman" w:hAnsi="Times New Roman" w:cs="Times New Roman"/>
      <w:b/>
      <w:bCs/>
      <w:sz w:val="28"/>
      <w:szCs w:val="24"/>
      <w:lang w:eastAsia="ru-RU"/>
    </w:rPr>
  </w:style>
  <w:style w:type="paragraph" w:customStyle="1" w:styleId="xl83">
    <w:name w:val="xl83"/>
    <w:basedOn w:val="a"/>
    <w:rsid w:val="0099198C"/>
    <w:pPr>
      <w:pBdr>
        <w:top w:val="single" w:sz="4" w:space="0" w:color="000000"/>
        <w:left w:val="single" w:sz="4" w:space="0" w:color="000000"/>
        <w:bottom w:val="single" w:sz="4" w:space="0" w:color="000000"/>
        <w:right w:val="single" w:sz="8" w:space="0" w:color="auto"/>
      </w:pBdr>
      <w:spacing w:before="100" w:beforeAutospacing="1" w:after="100" w:afterAutospacing="1" w:line="240" w:lineRule="auto"/>
    </w:pPr>
    <w:rPr>
      <w:rFonts w:ascii="Times New Roman" w:eastAsia="Times New Roman" w:hAnsi="Times New Roman" w:cs="Times New Roman"/>
      <w:b/>
      <w:bCs/>
      <w:sz w:val="28"/>
      <w:szCs w:val="24"/>
      <w:lang w:eastAsia="ru-RU"/>
    </w:rPr>
  </w:style>
  <w:style w:type="paragraph" w:customStyle="1" w:styleId="xl84">
    <w:name w:val="xl84"/>
    <w:basedOn w:val="a"/>
    <w:rsid w:val="0099198C"/>
    <w:pPr>
      <w:pBdr>
        <w:top w:val="single" w:sz="4" w:space="0" w:color="000000"/>
        <w:left w:val="single" w:sz="4" w:space="0" w:color="000000"/>
        <w:right w:val="single" w:sz="8" w:space="0" w:color="auto"/>
      </w:pBdr>
      <w:spacing w:before="100" w:beforeAutospacing="1" w:after="100" w:afterAutospacing="1" w:line="240" w:lineRule="auto"/>
    </w:pPr>
    <w:rPr>
      <w:rFonts w:ascii="Times New Roman" w:eastAsia="Times New Roman" w:hAnsi="Times New Roman" w:cs="Times New Roman"/>
      <w:b/>
      <w:bCs/>
      <w:sz w:val="28"/>
      <w:szCs w:val="24"/>
      <w:lang w:eastAsia="ru-RU"/>
    </w:rPr>
  </w:style>
  <w:style w:type="paragraph" w:customStyle="1" w:styleId="xl63">
    <w:name w:val="xl63"/>
    <w:basedOn w:val="a"/>
    <w:rsid w:val="0099198C"/>
    <w:pPr>
      <w:pBdr>
        <w:top w:val="single" w:sz="8" w:space="0" w:color="auto"/>
        <w:left w:val="single" w:sz="4" w:space="0" w:color="000000"/>
        <w:bottom w:val="single" w:sz="8" w:space="0" w:color="auto"/>
        <w:right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8"/>
      <w:szCs w:val="24"/>
      <w:lang w:eastAsia="ru-RU"/>
    </w:rPr>
  </w:style>
  <w:style w:type="paragraph" w:customStyle="1" w:styleId="xl64">
    <w:name w:val="xl64"/>
    <w:basedOn w:val="a"/>
    <w:rsid w:val="0099198C"/>
    <w:pPr>
      <w:pBdr>
        <w:top w:val="single" w:sz="8" w:space="0" w:color="auto"/>
        <w:left w:val="single" w:sz="8" w:space="0" w:color="auto"/>
        <w:bottom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8"/>
      <w:szCs w:val="24"/>
      <w:lang w:eastAsia="ru-RU"/>
    </w:rPr>
  </w:style>
  <w:style w:type="numbering" w:customStyle="1" w:styleId="1">
    <w:name w:val="Стиль1"/>
    <w:uiPriority w:val="99"/>
    <w:rsid w:val="0099198C"/>
    <w:pPr>
      <w:numPr>
        <w:numId w:val="27"/>
      </w:numPr>
    </w:pPr>
  </w:style>
  <w:style w:type="paragraph" w:customStyle="1" w:styleId="xl85">
    <w:name w:val="xl85"/>
    <w:basedOn w:val="a"/>
    <w:rsid w:val="0099198C"/>
    <w:pPr>
      <w:pBdr>
        <w:top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6">
    <w:name w:val="xl86"/>
    <w:basedOn w:val="a"/>
    <w:rsid w:val="0099198C"/>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4"/>
      <w:lang w:eastAsia="ru-RU"/>
    </w:rPr>
  </w:style>
  <w:style w:type="paragraph" w:customStyle="1" w:styleId="xl87">
    <w:name w:val="xl87"/>
    <w:basedOn w:val="a"/>
    <w:rsid w:val="0099198C"/>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8">
    <w:name w:val="xl88"/>
    <w:basedOn w:val="a"/>
    <w:rsid w:val="0099198C"/>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phone">
    <w:name w:val="phone"/>
    <w:basedOn w:val="a0"/>
    <w:rsid w:val="0099198C"/>
  </w:style>
  <w:style w:type="character" w:customStyle="1" w:styleId="tel">
    <w:name w:val="tel"/>
    <w:basedOn w:val="a0"/>
    <w:rsid w:val="0099198C"/>
  </w:style>
  <w:style w:type="character" w:customStyle="1" w:styleId="cut2visible">
    <w:name w:val="cut2__visible"/>
    <w:basedOn w:val="a0"/>
    <w:rsid w:val="0099198C"/>
  </w:style>
  <w:style w:type="character" w:customStyle="1" w:styleId="afff3">
    <w:name w:val="Обычный (веб) Знак"/>
    <w:aliases w:val="Обычный (Web) Знак,Обычный (веб)1 Знак, Знак Знак Знак Знак Знак Знак Знак Знак Знак Знак Знак Знак Знак Знак Знак,Знак Знак Знак Знак Знак Знак Знак Знак Знак Знак Знак Знак Знак Знак Знак,Обычный (веб) Знак Знак Знак Знак"/>
    <w:link w:val="afff2"/>
    <w:uiPriority w:val="99"/>
    <w:rsid w:val="0099198C"/>
    <w:rPr>
      <w:rFonts w:ascii="Times New Roman" w:eastAsia="Times New Roman" w:hAnsi="Times New Roman" w:cs="Times New Roman"/>
      <w:bCs/>
      <w:iCs/>
      <w:sz w:val="28"/>
      <w:szCs w:val="24"/>
      <w:lang w:eastAsia="ru-RU"/>
    </w:rPr>
  </w:style>
  <w:style w:type="character" w:customStyle="1" w:styleId="712">
    <w:name w:val="Заголовок 7 Знак1"/>
    <w:basedOn w:val="a0"/>
    <w:uiPriority w:val="9"/>
    <w:semiHidden/>
    <w:rsid w:val="0099198C"/>
    <w:rPr>
      <w:rFonts w:asciiTheme="majorHAnsi" w:eastAsiaTheme="majorEastAsia" w:hAnsiTheme="majorHAnsi" w:cstheme="majorBidi"/>
      <w:bCs/>
      <w:i/>
      <w:iCs/>
      <w:color w:val="404040" w:themeColor="text1" w:themeTint="BF"/>
      <w:sz w:val="28"/>
      <w:szCs w:val="28"/>
      <w:lang w:eastAsia="ru-RU"/>
    </w:rPr>
  </w:style>
  <w:style w:type="character" w:customStyle="1" w:styleId="811">
    <w:name w:val="Заголовок 8 Знак1"/>
    <w:basedOn w:val="a0"/>
    <w:uiPriority w:val="9"/>
    <w:semiHidden/>
    <w:rsid w:val="0099198C"/>
    <w:rPr>
      <w:rFonts w:asciiTheme="majorHAnsi" w:eastAsiaTheme="majorEastAsia" w:hAnsiTheme="majorHAnsi" w:cstheme="majorBidi"/>
      <w:bCs/>
      <w:color w:val="404040" w:themeColor="text1" w:themeTint="BF"/>
      <w:lang w:eastAsia="ru-RU"/>
    </w:rPr>
  </w:style>
  <w:style w:type="character" w:customStyle="1" w:styleId="910">
    <w:name w:val="Заголовок 9 Знак1"/>
    <w:basedOn w:val="a0"/>
    <w:uiPriority w:val="9"/>
    <w:semiHidden/>
    <w:rsid w:val="0099198C"/>
    <w:rPr>
      <w:rFonts w:asciiTheme="majorHAnsi" w:eastAsiaTheme="majorEastAsia" w:hAnsiTheme="majorHAnsi" w:cstheme="majorBidi"/>
      <w:bCs/>
      <w:i/>
      <w:iCs/>
      <w:color w:val="404040" w:themeColor="text1" w:themeTint="BF"/>
      <w:lang w:eastAsia="ru-RU"/>
    </w:rPr>
  </w:style>
  <w:style w:type="character" w:customStyle="1" w:styleId="1f4">
    <w:name w:val="Подзаголовок Знак1"/>
    <w:basedOn w:val="a0"/>
    <w:uiPriority w:val="11"/>
    <w:rsid w:val="0099198C"/>
    <w:rPr>
      <w:rFonts w:asciiTheme="majorHAnsi" w:eastAsiaTheme="majorEastAsia" w:hAnsiTheme="majorHAnsi" w:cstheme="majorBidi"/>
      <w:bCs/>
      <w:i/>
      <w:iCs/>
      <w:color w:val="4F81BD" w:themeColor="accent1"/>
      <w:spacing w:val="15"/>
      <w:sz w:val="24"/>
      <w:szCs w:val="24"/>
      <w:lang w:eastAsia="ru-RU"/>
    </w:rPr>
  </w:style>
  <w:style w:type="character" w:customStyle="1" w:styleId="1f5">
    <w:name w:val="Верхний колонтитул Знак1"/>
    <w:basedOn w:val="a0"/>
    <w:semiHidden/>
    <w:rsid w:val="0099198C"/>
    <w:rPr>
      <w:rFonts w:ascii="Times New Roman" w:eastAsia="Times New Roman" w:hAnsi="Times New Roman" w:cs="Times New Roman"/>
      <w:bCs/>
      <w:sz w:val="28"/>
      <w:szCs w:val="28"/>
      <w:lang w:eastAsia="ru-RU"/>
    </w:rPr>
  </w:style>
  <w:style w:type="character" w:customStyle="1" w:styleId="1f6">
    <w:name w:val="Нижний колонтитул Знак1"/>
    <w:basedOn w:val="a0"/>
    <w:uiPriority w:val="99"/>
    <w:semiHidden/>
    <w:rsid w:val="0099198C"/>
    <w:rPr>
      <w:rFonts w:ascii="Times New Roman" w:eastAsia="Times New Roman" w:hAnsi="Times New Roman" w:cs="Times New Roman"/>
      <w:bCs/>
      <w:sz w:val="28"/>
      <w:szCs w:val="28"/>
      <w:lang w:eastAsia="ru-RU"/>
    </w:rPr>
  </w:style>
  <w:style w:type="numbering" w:customStyle="1" w:styleId="44">
    <w:name w:val="Нет списка4"/>
    <w:next w:val="a2"/>
    <w:uiPriority w:val="99"/>
    <w:semiHidden/>
    <w:unhideWhenUsed/>
    <w:rsid w:val="0099198C"/>
  </w:style>
  <w:style w:type="table" w:customStyle="1" w:styleId="-121">
    <w:name w:val="Цветная сетка - Акцент 12"/>
    <w:basedOn w:val="a1"/>
    <w:next w:val="-11"/>
    <w:uiPriority w:val="73"/>
    <w:rsid w:val="0099198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numbering" w:customStyle="1" w:styleId="122">
    <w:name w:val="Нет списка12"/>
    <w:next w:val="a2"/>
    <w:uiPriority w:val="99"/>
    <w:semiHidden/>
    <w:unhideWhenUsed/>
    <w:rsid w:val="0099198C"/>
  </w:style>
  <w:style w:type="numbering" w:customStyle="1" w:styleId="1110">
    <w:name w:val="Нет списка111"/>
    <w:next w:val="a2"/>
    <w:uiPriority w:val="99"/>
    <w:semiHidden/>
    <w:unhideWhenUsed/>
    <w:rsid w:val="0099198C"/>
  </w:style>
  <w:style w:type="numbering" w:customStyle="1" w:styleId="212">
    <w:name w:val="Нет списка21"/>
    <w:next w:val="a2"/>
    <w:uiPriority w:val="99"/>
    <w:semiHidden/>
    <w:unhideWhenUsed/>
    <w:rsid w:val="0099198C"/>
  </w:style>
  <w:style w:type="numbering" w:customStyle="1" w:styleId="312">
    <w:name w:val="Нет списка31"/>
    <w:next w:val="a2"/>
    <w:uiPriority w:val="99"/>
    <w:semiHidden/>
    <w:unhideWhenUsed/>
    <w:rsid w:val="0099198C"/>
  </w:style>
  <w:style w:type="table" w:customStyle="1" w:styleId="-1112">
    <w:name w:val="Цветная сетка - Акцент 111"/>
    <w:basedOn w:val="a1"/>
    <w:next w:val="-11"/>
    <w:uiPriority w:val="73"/>
    <w:rsid w:val="0099198C"/>
    <w:pPr>
      <w:spacing w:after="0" w:line="240" w:lineRule="auto"/>
    </w:pPr>
    <w:rPr>
      <w:rFonts w:eastAsiaTheme="minorEastAsia"/>
      <w:color w:val="00000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ListTable2Accent51">
    <w:name w:val="List Table 2 Accent 51"/>
    <w:basedOn w:val="a1"/>
    <w:uiPriority w:val="47"/>
    <w:rsid w:val="0099198C"/>
    <w:pPr>
      <w:spacing w:after="0" w:line="240" w:lineRule="auto"/>
    </w:pPr>
    <w:rPr>
      <w:rFonts w:eastAsiaTheme="minorEastAsi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29">
    <w:name w:val="Табл2"/>
    <w:basedOn w:val="a"/>
    <w:link w:val="2a"/>
    <w:qFormat/>
    <w:rsid w:val="0099198C"/>
    <w:pPr>
      <w:widowControl w:val="0"/>
      <w:autoSpaceDE w:val="0"/>
      <w:autoSpaceDN w:val="0"/>
      <w:adjustRightInd w:val="0"/>
      <w:spacing w:after="0" w:line="240" w:lineRule="auto"/>
      <w:jc w:val="center"/>
    </w:pPr>
    <w:rPr>
      <w:rFonts w:ascii="Times New Roman CYR" w:eastAsia="Times New Roman" w:hAnsi="Times New Roman CYR" w:cs="Times New Roman"/>
      <w:sz w:val="20"/>
      <w:szCs w:val="20"/>
    </w:rPr>
  </w:style>
  <w:style w:type="character" w:customStyle="1" w:styleId="2a">
    <w:name w:val="Табл2 Знак"/>
    <w:link w:val="29"/>
    <w:rsid w:val="0099198C"/>
    <w:rPr>
      <w:rFonts w:ascii="Times New Roman CYR" w:eastAsia="Times New Roman" w:hAnsi="Times New Roman CYR" w:cs="Times New Roman"/>
      <w:sz w:val="20"/>
      <w:szCs w:val="20"/>
    </w:rPr>
  </w:style>
  <w:style w:type="numbering" w:customStyle="1" w:styleId="113">
    <w:name w:val="Стиль11"/>
    <w:uiPriority w:val="99"/>
    <w:rsid w:val="0099198C"/>
  </w:style>
  <w:style w:type="character" w:customStyle="1" w:styleId="afff9">
    <w:name w:val="_"/>
    <w:basedOn w:val="a0"/>
    <w:rsid w:val="00111CFF"/>
  </w:style>
  <w:style w:type="character" w:customStyle="1" w:styleId="ls6">
    <w:name w:val="ls6"/>
    <w:basedOn w:val="a0"/>
    <w:rsid w:val="00111CFF"/>
  </w:style>
  <w:style w:type="character" w:customStyle="1" w:styleId="fs1">
    <w:name w:val="fs1"/>
    <w:basedOn w:val="a0"/>
    <w:rsid w:val="00233495"/>
  </w:style>
  <w:style w:type="character" w:customStyle="1" w:styleId="v0">
    <w:name w:val="v0"/>
    <w:basedOn w:val="a0"/>
    <w:rsid w:val="00233495"/>
  </w:style>
  <w:style w:type="paragraph" w:customStyle="1" w:styleId="ConsPlusTitle">
    <w:name w:val="ConsPlusTitle"/>
    <w:rsid w:val="00FA581D"/>
    <w:pPr>
      <w:widowControl w:val="0"/>
      <w:autoSpaceDE w:val="0"/>
      <w:autoSpaceDN w:val="0"/>
      <w:spacing w:after="0" w:line="240" w:lineRule="auto"/>
    </w:pPr>
    <w:rPr>
      <w:rFonts w:ascii="Calibri" w:eastAsia="Times New Roman" w:hAnsi="Calibri" w:cs="Calibri"/>
      <w:b/>
      <w:szCs w:val="20"/>
      <w:lang w:eastAsia="ru-RU"/>
    </w:rPr>
  </w:style>
  <w:style w:type="character" w:styleId="afffa">
    <w:name w:val="line number"/>
    <w:basedOn w:val="a0"/>
    <w:uiPriority w:val="99"/>
    <w:semiHidden/>
    <w:unhideWhenUsed/>
    <w:rsid w:val="001929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858694">
      <w:bodyDiv w:val="1"/>
      <w:marLeft w:val="0"/>
      <w:marRight w:val="0"/>
      <w:marTop w:val="0"/>
      <w:marBottom w:val="0"/>
      <w:divBdr>
        <w:top w:val="none" w:sz="0" w:space="0" w:color="auto"/>
        <w:left w:val="none" w:sz="0" w:space="0" w:color="auto"/>
        <w:bottom w:val="none" w:sz="0" w:space="0" w:color="auto"/>
        <w:right w:val="none" w:sz="0" w:space="0" w:color="auto"/>
      </w:divBdr>
    </w:div>
    <w:div w:id="223418921">
      <w:bodyDiv w:val="1"/>
      <w:marLeft w:val="0"/>
      <w:marRight w:val="0"/>
      <w:marTop w:val="0"/>
      <w:marBottom w:val="0"/>
      <w:divBdr>
        <w:top w:val="none" w:sz="0" w:space="0" w:color="auto"/>
        <w:left w:val="none" w:sz="0" w:space="0" w:color="auto"/>
        <w:bottom w:val="none" w:sz="0" w:space="0" w:color="auto"/>
        <w:right w:val="none" w:sz="0" w:space="0" w:color="auto"/>
      </w:divBdr>
    </w:div>
    <w:div w:id="475882523">
      <w:bodyDiv w:val="1"/>
      <w:marLeft w:val="0"/>
      <w:marRight w:val="0"/>
      <w:marTop w:val="0"/>
      <w:marBottom w:val="0"/>
      <w:divBdr>
        <w:top w:val="none" w:sz="0" w:space="0" w:color="auto"/>
        <w:left w:val="none" w:sz="0" w:space="0" w:color="auto"/>
        <w:bottom w:val="none" w:sz="0" w:space="0" w:color="auto"/>
        <w:right w:val="none" w:sz="0" w:space="0" w:color="auto"/>
      </w:divBdr>
    </w:div>
    <w:div w:id="486824671">
      <w:bodyDiv w:val="1"/>
      <w:marLeft w:val="0"/>
      <w:marRight w:val="0"/>
      <w:marTop w:val="0"/>
      <w:marBottom w:val="0"/>
      <w:divBdr>
        <w:top w:val="none" w:sz="0" w:space="0" w:color="auto"/>
        <w:left w:val="none" w:sz="0" w:space="0" w:color="auto"/>
        <w:bottom w:val="none" w:sz="0" w:space="0" w:color="auto"/>
        <w:right w:val="none" w:sz="0" w:space="0" w:color="auto"/>
      </w:divBdr>
    </w:div>
    <w:div w:id="582835981">
      <w:bodyDiv w:val="1"/>
      <w:marLeft w:val="0"/>
      <w:marRight w:val="0"/>
      <w:marTop w:val="0"/>
      <w:marBottom w:val="0"/>
      <w:divBdr>
        <w:top w:val="none" w:sz="0" w:space="0" w:color="auto"/>
        <w:left w:val="none" w:sz="0" w:space="0" w:color="auto"/>
        <w:bottom w:val="none" w:sz="0" w:space="0" w:color="auto"/>
        <w:right w:val="none" w:sz="0" w:space="0" w:color="auto"/>
      </w:divBdr>
    </w:div>
    <w:div w:id="722217370">
      <w:bodyDiv w:val="1"/>
      <w:marLeft w:val="0"/>
      <w:marRight w:val="0"/>
      <w:marTop w:val="0"/>
      <w:marBottom w:val="0"/>
      <w:divBdr>
        <w:top w:val="none" w:sz="0" w:space="0" w:color="auto"/>
        <w:left w:val="none" w:sz="0" w:space="0" w:color="auto"/>
        <w:bottom w:val="none" w:sz="0" w:space="0" w:color="auto"/>
        <w:right w:val="none" w:sz="0" w:space="0" w:color="auto"/>
      </w:divBdr>
    </w:div>
    <w:div w:id="847870763">
      <w:bodyDiv w:val="1"/>
      <w:marLeft w:val="0"/>
      <w:marRight w:val="0"/>
      <w:marTop w:val="0"/>
      <w:marBottom w:val="0"/>
      <w:divBdr>
        <w:top w:val="none" w:sz="0" w:space="0" w:color="auto"/>
        <w:left w:val="none" w:sz="0" w:space="0" w:color="auto"/>
        <w:bottom w:val="none" w:sz="0" w:space="0" w:color="auto"/>
        <w:right w:val="none" w:sz="0" w:space="0" w:color="auto"/>
      </w:divBdr>
    </w:div>
    <w:div w:id="992949396">
      <w:bodyDiv w:val="1"/>
      <w:marLeft w:val="0"/>
      <w:marRight w:val="0"/>
      <w:marTop w:val="0"/>
      <w:marBottom w:val="0"/>
      <w:divBdr>
        <w:top w:val="none" w:sz="0" w:space="0" w:color="auto"/>
        <w:left w:val="none" w:sz="0" w:space="0" w:color="auto"/>
        <w:bottom w:val="none" w:sz="0" w:space="0" w:color="auto"/>
        <w:right w:val="none" w:sz="0" w:space="0" w:color="auto"/>
      </w:divBdr>
    </w:div>
    <w:div w:id="1248536386">
      <w:bodyDiv w:val="1"/>
      <w:marLeft w:val="0"/>
      <w:marRight w:val="0"/>
      <w:marTop w:val="0"/>
      <w:marBottom w:val="0"/>
      <w:divBdr>
        <w:top w:val="none" w:sz="0" w:space="0" w:color="auto"/>
        <w:left w:val="none" w:sz="0" w:space="0" w:color="auto"/>
        <w:bottom w:val="none" w:sz="0" w:space="0" w:color="auto"/>
        <w:right w:val="none" w:sz="0" w:space="0" w:color="auto"/>
      </w:divBdr>
    </w:div>
    <w:div w:id="1295527889">
      <w:bodyDiv w:val="1"/>
      <w:marLeft w:val="0"/>
      <w:marRight w:val="0"/>
      <w:marTop w:val="0"/>
      <w:marBottom w:val="0"/>
      <w:divBdr>
        <w:top w:val="none" w:sz="0" w:space="0" w:color="auto"/>
        <w:left w:val="none" w:sz="0" w:space="0" w:color="auto"/>
        <w:bottom w:val="none" w:sz="0" w:space="0" w:color="auto"/>
        <w:right w:val="none" w:sz="0" w:space="0" w:color="auto"/>
      </w:divBdr>
    </w:div>
    <w:div w:id="1393774137">
      <w:bodyDiv w:val="1"/>
      <w:marLeft w:val="0"/>
      <w:marRight w:val="0"/>
      <w:marTop w:val="0"/>
      <w:marBottom w:val="0"/>
      <w:divBdr>
        <w:top w:val="none" w:sz="0" w:space="0" w:color="auto"/>
        <w:left w:val="none" w:sz="0" w:space="0" w:color="auto"/>
        <w:bottom w:val="none" w:sz="0" w:space="0" w:color="auto"/>
        <w:right w:val="none" w:sz="0" w:space="0" w:color="auto"/>
      </w:divBdr>
    </w:div>
    <w:div w:id="1539320900">
      <w:bodyDiv w:val="1"/>
      <w:marLeft w:val="0"/>
      <w:marRight w:val="0"/>
      <w:marTop w:val="0"/>
      <w:marBottom w:val="0"/>
      <w:divBdr>
        <w:top w:val="none" w:sz="0" w:space="0" w:color="auto"/>
        <w:left w:val="none" w:sz="0" w:space="0" w:color="auto"/>
        <w:bottom w:val="none" w:sz="0" w:space="0" w:color="auto"/>
        <w:right w:val="none" w:sz="0" w:space="0" w:color="auto"/>
      </w:divBdr>
    </w:div>
    <w:div w:id="1708487439">
      <w:bodyDiv w:val="1"/>
      <w:marLeft w:val="0"/>
      <w:marRight w:val="0"/>
      <w:marTop w:val="0"/>
      <w:marBottom w:val="0"/>
      <w:divBdr>
        <w:top w:val="none" w:sz="0" w:space="0" w:color="auto"/>
        <w:left w:val="none" w:sz="0" w:space="0" w:color="auto"/>
        <w:bottom w:val="none" w:sz="0" w:space="0" w:color="auto"/>
        <w:right w:val="none" w:sz="0" w:space="0" w:color="auto"/>
      </w:divBdr>
    </w:div>
    <w:div w:id="1738898214">
      <w:bodyDiv w:val="1"/>
      <w:marLeft w:val="0"/>
      <w:marRight w:val="0"/>
      <w:marTop w:val="0"/>
      <w:marBottom w:val="0"/>
      <w:divBdr>
        <w:top w:val="none" w:sz="0" w:space="0" w:color="auto"/>
        <w:left w:val="none" w:sz="0" w:space="0" w:color="auto"/>
        <w:bottom w:val="none" w:sz="0" w:space="0" w:color="auto"/>
        <w:right w:val="none" w:sz="0" w:space="0" w:color="auto"/>
      </w:divBdr>
    </w:div>
    <w:div w:id="198936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wmf"/><Relationship Id="rId18" Type="http://schemas.openxmlformats.org/officeDocument/2006/relationships/image" Target="media/image9.wmf"/><Relationship Id="rId26" Type="http://schemas.openxmlformats.org/officeDocument/2006/relationships/image" Target="media/image17.wmf"/><Relationship Id="rId3" Type="http://schemas.openxmlformats.org/officeDocument/2006/relationships/styles" Target="styles.xml"/><Relationship Id="rId21" Type="http://schemas.openxmlformats.org/officeDocument/2006/relationships/image" Target="media/image12.wmf"/><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image" Target="media/image16.wmf"/><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11.wmf"/><Relationship Id="rId29" Type="http://schemas.openxmlformats.org/officeDocument/2006/relationships/image" Target="media/image2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15.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4.wmf"/><Relationship Id="rId28" Type="http://schemas.openxmlformats.org/officeDocument/2006/relationships/image" Target="media/image19.wmf"/><Relationship Id="rId10" Type="http://schemas.openxmlformats.org/officeDocument/2006/relationships/image" Target="media/image1.wmf"/><Relationship Id="rId19" Type="http://schemas.openxmlformats.org/officeDocument/2006/relationships/image" Target="media/image10.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wmf"/><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image" Target="media/image2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9BA64-02E0-4923-805E-1FC681807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19843</Words>
  <Characters>113111</Characters>
  <Application>Microsoft Office Word</Application>
  <DocSecurity>0</DocSecurity>
  <Lines>942</Lines>
  <Paragraphs>265</Paragraphs>
  <ScaleCrop>false</ScaleCrop>
  <HeadingPairs>
    <vt:vector size="2" baseType="variant">
      <vt:variant>
        <vt:lpstr>Название</vt:lpstr>
      </vt:variant>
      <vt:variant>
        <vt:i4>1</vt:i4>
      </vt:variant>
    </vt:vector>
  </HeadingPairs>
  <TitlesOfParts>
    <vt:vector size="1" baseType="lpstr">
      <vt:lpstr>Аналитический отчёт</vt:lpstr>
    </vt:vector>
  </TitlesOfParts>
  <Company/>
  <LinksUpToDate>false</LinksUpToDate>
  <CharactersWithSpaces>132689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Аналитический отчёт</dc:title>
  <dc:creator>ООО «АБВ»</dc:creator>
  <cp:lastModifiedBy>Ульшин Александр Александрович</cp:lastModifiedBy>
  <cp:revision>2</cp:revision>
  <cp:lastPrinted>2023-08-30T08:10:00Z</cp:lastPrinted>
  <dcterms:created xsi:type="dcterms:W3CDTF">2024-02-05T13:00:00Z</dcterms:created>
  <dcterms:modified xsi:type="dcterms:W3CDTF">2024-02-05T13:00:00Z</dcterms:modified>
</cp:coreProperties>
</file>